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21" w:rsidRDefault="00FC7949" w:rsidP="00FC7949">
      <w:pPr>
        <w:pStyle w:val="43"/>
        <w:shd w:val="clear" w:color="auto" w:fill="auto"/>
        <w:spacing w:before="0" w:line="240" w:lineRule="auto"/>
        <w:rPr>
          <w:i w:val="0"/>
        </w:rPr>
      </w:pPr>
      <w:r>
        <w:rPr>
          <w:i w:val="0"/>
          <w:noProof/>
          <w:lang w:bidi="ar-SA"/>
        </w:rPr>
        <w:drawing>
          <wp:inline distT="0" distB="0" distL="0" distR="0">
            <wp:extent cx="6056391" cy="9105499"/>
            <wp:effectExtent l="19050" t="0" r="1509" b="0"/>
            <wp:docPr id="1" name="Рисунок 1" descr="C:\Users\kab6server1\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6server1\Desktop\scan0001.jpg"/>
                    <pic:cNvPicPr>
                      <a:picLocks noChangeAspect="1" noChangeArrowheads="1"/>
                    </pic:cNvPicPr>
                  </pic:nvPicPr>
                  <pic:blipFill>
                    <a:blip r:embed="rId8" cstate="email">
                      <a:grayscl/>
                    </a:blip>
                    <a:srcRect/>
                    <a:stretch>
                      <a:fillRect/>
                    </a:stretch>
                  </pic:blipFill>
                  <pic:spPr bwMode="auto">
                    <a:xfrm>
                      <a:off x="0" y="0"/>
                      <a:ext cx="6061836" cy="9113685"/>
                    </a:xfrm>
                    <a:prstGeom prst="rect">
                      <a:avLst/>
                    </a:prstGeom>
                    <a:noFill/>
                    <a:ln w="9525">
                      <a:noFill/>
                      <a:miter lim="800000"/>
                      <a:headEnd/>
                      <a:tailEnd/>
                    </a:ln>
                  </pic:spPr>
                </pic:pic>
              </a:graphicData>
            </a:graphic>
          </wp:inline>
        </w:drawing>
      </w:r>
    </w:p>
    <w:p w:rsidR="00EF0E21" w:rsidRDefault="00611566" w:rsidP="00EF0E21">
      <w:pPr>
        <w:pStyle w:val="43"/>
        <w:shd w:val="clear" w:color="auto" w:fill="auto"/>
        <w:spacing w:before="0" w:line="240" w:lineRule="auto"/>
        <w:ind w:firstLine="709"/>
        <w:jc w:val="both"/>
        <w:rPr>
          <w:i w:val="0"/>
        </w:rPr>
      </w:pPr>
      <w:r>
        <w:rPr>
          <w:i w:val="0"/>
        </w:rPr>
        <w:lastRenderedPageBreak/>
        <w:t xml:space="preserve">1. </w:t>
      </w:r>
      <w:r w:rsidR="00EF0E21">
        <w:rPr>
          <w:i w:val="0"/>
        </w:rPr>
        <w:t>С целью приведения Положения о закупках товаров, работ, услуг для нужд МАОДОПО ЛУЦ станицы Ленинградской муниципального образования Ленингра</w:t>
      </w:r>
      <w:r w:rsidR="00EF0E21">
        <w:rPr>
          <w:i w:val="0"/>
        </w:rPr>
        <w:t>д</w:t>
      </w:r>
      <w:r w:rsidR="00EF0E21">
        <w:rPr>
          <w:i w:val="0"/>
        </w:rPr>
        <w:t>ский район в соответствии с требованиями Федерального закона от 18 июля 2011 года №223-ФЗ «О закупках товаров, работ, услуг отдельными видами юридических лиц» внести изменения в Положение о закупках товаров, работ, услуг для нужд МАОД</w:t>
      </w:r>
      <w:r w:rsidR="00EF0E21">
        <w:rPr>
          <w:i w:val="0"/>
        </w:rPr>
        <w:t>О</w:t>
      </w:r>
      <w:r w:rsidR="00EF0E21">
        <w:rPr>
          <w:i w:val="0"/>
        </w:rPr>
        <w:t>ПО ЛУЦ станицы Ленинградской муниципального образования Ленинградский ра</w:t>
      </w:r>
      <w:r w:rsidR="00EF0E21">
        <w:rPr>
          <w:i w:val="0"/>
        </w:rPr>
        <w:t>й</w:t>
      </w:r>
      <w:r w:rsidR="00EF0E21">
        <w:rPr>
          <w:i w:val="0"/>
        </w:rPr>
        <w:t>он</w:t>
      </w:r>
      <w:r w:rsidR="00C611ED">
        <w:rPr>
          <w:i w:val="0"/>
        </w:rPr>
        <w:t>, изложив в следующей редакции:</w:t>
      </w:r>
    </w:p>
    <w:p w:rsidR="00C611ED" w:rsidRPr="00EF0E21" w:rsidRDefault="00C611ED" w:rsidP="00EF0E21">
      <w:pPr>
        <w:pStyle w:val="43"/>
        <w:shd w:val="clear" w:color="auto" w:fill="auto"/>
        <w:spacing w:before="0" w:line="240" w:lineRule="auto"/>
        <w:ind w:firstLine="709"/>
        <w:jc w:val="both"/>
        <w:rPr>
          <w:i w:val="0"/>
        </w:rPr>
      </w:pPr>
      <w:r>
        <w:rPr>
          <w:i w:val="0"/>
        </w:rPr>
        <w:t>«</w:t>
      </w:r>
    </w:p>
    <w:p w:rsidR="003B55DB" w:rsidRPr="00CE7E97" w:rsidRDefault="003B55DB" w:rsidP="00CE7E97">
      <w:pPr>
        <w:pStyle w:val="43"/>
        <w:shd w:val="clear" w:color="auto" w:fill="auto"/>
        <w:spacing w:before="0" w:line="240" w:lineRule="auto"/>
        <w:ind w:firstLine="709"/>
      </w:pPr>
    </w:p>
    <w:p w:rsidR="00B555D5" w:rsidRPr="00CE7E97" w:rsidRDefault="00B403D6" w:rsidP="00CE7E97">
      <w:pPr>
        <w:pStyle w:val="24"/>
        <w:keepNext/>
        <w:keepLines/>
        <w:numPr>
          <w:ilvl w:val="0"/>
          <w:numId w:val="1"/>
        </w:numPr>
        <w:shd w:val="clear" w:color="auto" w:fill="auto"/>
        <w:spacing w:after="205" w:line="240" w:lineRule="auto"/>
        <w:ind w:firstLine="709"/>
        <w:jc w:val="center"/>
        <w:rPr>
          <w:sz w:val="26"/>
          <w:szCs w:val="26"/>
        </w:rPr>
      </w:pPr>
      <w:bookmarkStart w:id="0" w:name="bookmark0"/>
      <w:r w:rsidRPr="00CE7E97">
        <w:rPr>
          <w:sz w:val="26"/>
          <w:szCs w:val="26"/>
        </w:rPr>
        <w:t>ТЕРМИНЫ И ОПРЕДЕЛЕНИЯ</w:t>
      </w:r>
      <w:bookmarkEnd w:id="0"/>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Закупка </w:t>
      </w:r>
      <w:r w:rsidRPr="00CE7E97">
        <w:rPr>
          <w:sz w:val="26"/>
          <w:szCs w:val="26"/>
        </w:rPr>
        <w:t>- приобретение Заказчиком товаров, работ, услуг для нужд З</w:t>
      </w:r>
      <w:r w:rsidRPr="00CE7E97">
        <w:rPr>
          <w:sz w:val="26"/>
          <w:szCs w:val="26"/>
        </w:rPr>
        <w:t>а</w:t>
      </w:r>
      <w:r w:rsidRPr="00CE7E97">
        <w:rPr>
          <w:sz w:val="26"/>
          <w:szCs w:val="26"/>
        </w:rPr>
        <w:t>казчика процедурами и способами, указанными в настоящем Положении о закупке.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Способ закупки </w:t>
      </w:r>
      <w:r w:rsidRPr="00CE7E97">
        <w:rPr>
          <w:sz w:val="26"/>
          <w:szCs w:val="26"/>
        </w:rPr>
        <w:t>- деятельность Заказчика по выбору поставщика (по</w:t>
      </w:r>
      <w:r w:rsidRPr="00CE7E97">
        <w:rPr>
          <w:sz w:val="26"/>
          <w:szCs w:val="26"/>
        </w:rPr>
        <w:t>д</w:t>
      </w:r>
      <w:r w:rsidRPr="00CE7E97">
        <w:rPr>
          <w:sz w:val="26"/>
          <w:szCs w:val="26"/>
        </w:rPr>
        <w:t>рядчика, исполнителя) с целью приобретения у него товаров (работ, услуг). При ос</w:t>
      </w:r>
      <w:r w:rsidRPr="00CE7E97">
        <w:rPr>
          <w:sz w:val="26"/>
          <w:szCs w:val="26"/>
        </w:rPr>
        <w:t>у</w:t>
      </w:r>
      <w:r w:rsidRPr="00CE7E97">
        <w:rPr>
          <w:sz w:val="26"/>
          <w:szCs w:val="26"/>
        </w:rPr>
        <w:t>ществлении закупок используются конкурентные способы определения поставщиков (подрядчиков, исполнителей) или осуществляются закупки у единственного поста</w:t>
      </w:r>
      <w:r w:rsidRPr="00CE7E97">
        <w:rPr>
          <w:sz w:val="26"/>
          <w:szCs w:val="26"/>
        </w:rPr>
        <w:t>в</w:t>
      </w:r>
      <w:r w:rsidRPr="00CE7E97">
        <w:rPr>
          <w:sz w:val="26"/>
          <w:szCs w:val="26"/>
        </w:rPr>
        <w:t>щика (подрядчика, исполнителя).</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Заказчик </w:t>
      </w:r>
      <w:r w:rsidRPr="00CE7E97">
        <w:rPr>
          <w:sz w:val="26"/>
          <w:szCs w:val="26"/>
        </w:rPr>
        <w:t>- юридическое лицо, в интересах и за счет средств к</w:t>
      </w:r>
      <w:r w:rsidR="001F6444" w:rsidRPr="00CE7E97">
        <w:rPr>
          <w:sz w:val="26"/>
          <w:szCs w:val="26"/>
        </w:rPr>
        <w:t>оторого осуществляется закупка.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Закупочная комиссия (комиссия) </w:t>
      </w:r>
      <w:r w:rsidRPr="00CE7E97">
        <w:rPr>
          <w:sz w:val="26"/>
          <w:szCs w:val="26"/>
        </w:rPr>
        <w:t>- коллегиальный орган, созданный Заказчиком в целях принятия решений предусмотренных настоящим Положением о закупке при осуществлении конкурентных способов закупок.</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rStyle w:val="a8"/>
          <w:sz w:val="26"/>
          <w:szCs w:val="26"/>
        </w:rPr>
        <w:t xml:space="preserve">Продукция </w:t>
      </w:r>
      <w:r w:rsidRPr="00CE7E97">
        <w:rPr>
          <w:sz w:val="26"/>
          <w:szCs w:val="26"/>
        </w:rPr>
        <w:t>- товары, работы, услуги.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Единая информационная система </w:t>
      </w:r>
      <w:r w:rsidRPr="00CE7E97">
        <w:rPr>
          <w:sz w:val="26"/>
          <w:szCs w:val="26"/>
        </w:rPr>
        <w:t>- официальный источник размещ</w:t>
      </w:r>
      <w:r w:rsidRPr="00CE7E97">
        <w:rPr>
          <w:sz w:val="26"/>
          <w:szCs w:val="26"/>
        </w:rPr>
        <w:t>е</w:t>
      </w:r>
      <w:r w:rsidRPr="00CE7E97">
        <w:rPr>
          <w:sz w:val="26"/>
          <w:szCs w:val="26"/>
        </w:rPr>
        <w:t xml:space="preserve">ния информации о закупках, предусмотренный </w:t>
      </w:r>
      <w:r w:rsidR="00883223">
        <w:rPr>
          <w:sz w:val="26"/>
          <w:szCs w:val="26"/>
        </w:rPr>
        <w:t>З</w:t>
      </w:r>
      <w:r w:rsidRPr="00CE7E97">
        <w:rPr>
          <w:sz w:val="26"/>
          <w:szCs w:val="26"/>
        </w:rPr>
        <w:t>аконом № 223 -</w:t>
      </w:r>
      <w:r w:rsidR="00883223">
        <w:rPr>
          <w:sz w:val="26"/>
          <w:szCs w:val="26"/>
        </w:rPr>
        <w:t xml:space="preserve"> ФЗ</w:t>
      </w:r>
      <w:r w:rsidRPr="00CE7E97">
        <w:rPr>
          <w:sz w:val="26"/>
          <w:szCs w:val="26"/>
          <w:lang w:eastAsia="en-US" w:bidi="en-US"/>
        </w:rPr>
        <w:t>.</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Участник закупки </w:t>
      </w:r>
      <w:r w:rsidRPr="00CE7E97">
        <w:rPr>
          <w:sz w:val="26"/>
          <w:szCs w:val="26"/>
        </w:rPr>
        <w:t>- любое юридическое лицо или несколько юридич</w:t>
      </w:r>
      <w:r w:rsidRPr="00CE7E97">
        <w:rPr>
          <w:sz w:val="26"/>
          <w:szCs w:val="26"/>
        </w:rPr>
        <w:t>е</w:t>
      </w:r>
      <w:r w:rsidRPr="00CE7E97">
        <w:rPr>
          <w:sz w:val="26"/>
          <w:szCs w:val="26"/>
        </w:rPr>
        <w:t>ских лиц, выступающих на стороне одного участника закупки, независимо от орган</w:t>
      </w:r>
      <w:r w:rsidRPr="00CE7E97">
        <w:rPr>
          <w:sz w:val="26"/>
          <w:szCs w:val="26"/>
        </w:rPr>
        <w:t>и</w:t>
      </w:r>
      <w:r w:rsidRPr="00CE7E97">
        <w:rPr>
          <w:sz w:val="26"/>
          <w:szCs w:val="26"/>
        </w:rPr>
        <w:t>зационно-правовой формы, формы собственности, места нахождения и места прои</w:t>
      </w:r>
      <w:r w:rsidRPr="00CE7E97">
        <w:rPr>
          <w:sz w:val="26"/>
          <w:szCs w:val="26"/>
        </w:rPr>
        <w:t>с</w:t>
      </w:r>
      <w:r w:rsidRPr="00CE7E97">
        <w:rPr>
          <w:sz w:val="26"/>
          <w:szCs w:val="26"/>
        </w:rPr>
        <w:t>хождения капитала либо любое физическое лицо или несколько физических лиц, в</w:t>
      </w:r>
      <w:r w:rsidRPr="00CE7E97">
        <w:rPr>
          <w:sz w:val="26"/>
          <w:szCs w:val="26"/>
        </w:rPr>
        <w:t>ы</w:t>
      </w:r>
      <w:r w:rsidRPr="00CE7E97">
        <w:rPr>
          <w:sz w:val="26"/>
          <w:szCs w:val="26"/>
        </w:rPr>
        <w:t>ступающих на стороне одного участника закупки, в том числе индивидуальный пре</w:t>
      </w:r>
      <w:r w:rsidRPr="00CE7E97">
        <w:rPr>
          <w:sz w:val="26"/>
          <w:szCs w:val="26"/>
        </w:rPr>
        <w:t>д</w:t>
      </w:r>
      <w:r w:rsidRPr="00CE7E97">
        <w:rPr>
          <w:sz w:val="26"/>
          <w:szCs w:val="26"/>
        </w:rPr>
        <w:t>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w:t>
      </w:r>
      <w:r w:rsidRPr="00CE7E97">
        <w:rPr>
          <w:sz w:val="26"/>
          <w:szCs w:val="26"/>
        </w:rPr>
        <w:t>н</w:t>
      </w:r>
      <w:r w:rsidRPr="00CE7E97">
        <w:rPr>
          <w:sz w:val="26"/>
          <w:szCs w:val="26"/>
        </w:rPr>
        <w:t>ным Заказчиком в соответствии с настоящим Положением о закупке.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Электронная площадка </w:t>
      </w:r>
      <w:r w:rsidRPr="00CE7E97">
        <w:rPr>
          <w:sz w:val="26"/>
          <w:szCs w:val="26"/>
        </w:rPr>
        <w:t>- сайт в информационно-телекоммуникационной сети «Интернет», посредством которого проводятся закупки в электронной форме.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Оператор электронной площадки </w:t>
      </w:r>
      <w:r w:rsidRPr="00CE7E97">
        <w:rPr>
          <w:sz w:val="26"/>
          <w:szCs w:val="26"/>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w:t>
      </w:r>
      <w:r w:rsidRPr="00CE7E97">
        <w:rPr>
          <w:sz w:val="26"/>
          <w:szCs w:val="26"/>
        </w:rPr>
        <w:t>к</w:t>
      </w:r>
      <w:r w:rsidRPr="00CE7E97">
        <w:rPr>
          <w:sz w:val="26"/>
          <w:szCs w:val="26"/>
        </w:rPr>
        <w:t>тронной форме.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Лот </w:t>
      </w:r>
      <w:r w:rsidRPr="00CE7E97">
        <w:rPr>
          <w:sz w:val="26"/>
          <w:szCs w:val="26"/>
        </w:rPr>
        <w:t>- определенная извещением о закупке и документацией о закупке продукция, закупаемая по одному конкурсу, аукциону или иному (помимо конкурса или аукциона) конкурентному способу закупки, предусмотренному в настоящем П</w:t>
      </w:r>
      <w:r w:rsidRPr="00CE7E97">
        <w:rPr>
          <w:sz w:val="26"/>
          <w:szCs w:val="26"/>
        </w:rPr>
        <w:t>о</w:t>
      </w:r>
      <w:r w:rsidRPr="00CE7E97">
        <w:rPr>
          <w:sz w:val="26"/>
          <w:szCs w:val="26"/>
        </w:rPr>
        <w:t>ложении о закупке, обособленная Заказчиком в отдельную закупку для обеспечения целевого и экономически эффективного расходования денежных средств и развития добросовестной конкуренции.</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rStyle w:val="a8"/>
          <w:sz w:val="26"/>
          <w:szCs w:val="26"/>
        </w:rPr>
        <w:t xml:space="preserve">Торги </w:t>
      </w:r>
      <w:r w:rsidRPr="00CE7E97">
        <w:rPr>
          <w:sz w:val="26"/>
          <w:szCs w:val="26"/>
        </w:rPr>
        <w:t>- это закупки, проводимые в форме процедуры конкурса или ау</w:t>
      </w:r>
      <w:r w:rsidRPr="00CE7E97">
        <w:rPr>
          <w:sz w:val="26"/>
          <w:szCs w:val="26"/>
        </w:rPr>
        <w:t>к</w:t>
      </w:r>
      <w:r w:rsidRPr="00CE7E97">
        <w:rPr>
          <w:sz w:val="26"/>
          <w:szCs w:val="26"/>
        </w:rPr>
        <w:lastRenderedPageBreak/>
        <w:t>циона.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Специализированная организация </w:t>
      </w:r>
      <w:r w:rsidRPr="00CE7E97">
        <w:rPr>
          <w:sz w:val="26"/>
          <w:szCs w:val="26"/>
        </w:rPr>
        <w:t>- юридическое лицо, выполняющее отдельные функции Заказчика по организации и (или) проведению закупочных пр</w:t>
      </w:r>
      <w:r w:rsidRPr="00CE7E97">
        <w:rPr>
          <w:sz w:val="26"/>
          <w:szCs w:val="26"/>
        </w:rPr>
        <w:t>о</w:t>
      </w:r>
      <w:r w:rsidRPr="00CE7E97">
        <w:rPr>
          <w:sz w:val="26"/>
          <w:szCs w:val="26"/>
        </w:rPr>
        <w:t>цедур, в рамках полномочий, переданных ему Заказчиком по договору данной орг</w:t>
      </w:r>
      <w:r w:rsidRPr="00CE7E97">
        <w:rPr>
          <w:sz w:val="26"/>
          <w:szCs w:val="26"/>
        </w:rPr>
        <w:t>а</w:t>
      </w:r>
      <w:r w:rsidRPr="00CE7E97">
        <w:rPr>
          <w:sz w:val="26"/>
          <w:szCs w:val="26"/>
        </w:rPr>
        <w:t>низацией.</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Инициатор закупки (инициатор) </w:t>
      </w:r>
      <w:r w:rsidRPr="00CE7E97">
        <w:rPr>
          <w:sz w:val="26"/>
          <w:szCs w:val="26"/>
        </w:rPr>
        <w:t>- соответствующее структурное по</w:t>
      </w:r>
      <w:r w:rsidRPr="00CE7E97">
        <w:rPr>
          <w:sz w:val="26"/>
          <w:szCs w:val="26"/>
        </w:rPr>
        <w:t>д</w:t>
      </w:r>
      <w:r w:rsidRPr="00CE7E97">
        <w:rPr>
          <w:sz w:val="26"/>
          <w:szCs w:val="26"/>
        </w:rPr>
        <w:t>разделение Заказчика, заинтересованное в закупке конкретной продукции в целях осуществления определенной хозяйственной деятельности, обладающее необход</w:t>
      </w:r>
      <w:r w:rsidRPr="00CE7E97">
        <w:rPr>
          <w:sz w:val="26"/>
          <w:szCs w:val="26"/>
        </w:rPr>
        <w:t>и</w:t>
      </w:r>
      <w:r w:rsidRPr="00CE7E97">
        <w:rPr>
          <w:sz w:val="26"/>
          <w:szCs w:val="26"/>
        </w:rPr>
        <w:t>мыми сведениями о потребностях в предмете закупки, его объемах, качественных и функциональных характеристиках.</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Начальная (максимальная) цена договора (цена лота) </w:t>
      </w:r>
      <w:r w:rsidRPr="00CE7E97">
        <w:rPr>
          <w:sz w:val="26"/>
          <w:szCs w:val="26"/>
        </w:rPr>
        <w:t>- это предел</w:t>
      </w:r>
      <w:r w:rsidRPr="00CE7E97">
        <w:rPr>
          <w:sz w:val="26"/>
          <w:szCs w:val="26"/>
        </w:rPr>
        <w:t>ь</w:t>
      </w:r>
      <w:r w:rsidRPr="00CE7E97">
        <w:rPr>
          <w:sz w:val="26"/>
          <w:szCs w:val="26"/>
        </w:rPr>
        <w:t>ное значение цены, в рамках лимитов утвержденного операционного бюджета зака</w:t>
      </w:r>
      <w:r w:rsidRPr="00CE7E97">
        <w:rPr>
          <w:sz w:val="26"/>
          <w:szCs w:val="26"/>
        </w:rPr>
        <w:t>з</w:t>
      </w:r>
      <w:r w:rsidRPr="00CE7E97">
        <w:rPr>
          <w:sz w:val="26"/>
          <w:szCs w:val="26"/>
        </w:rPr>
        <w:t>чика, которое указывается в извещении о проведении закупки, документации о з</w:t>
      </w:r>
      <w:r w:rsidRPr="00CE7E97">
        <w:rPr>
          <w:sz w:val="26"/>
          <w:szCs w:val="26"/>
        </w:rPr>
        <w:t>а</w:t>
      </w:r>
      <w:r w:rsidRPr="00CE7E97">
        <w:rPr>
          <w:sz w:val="26"/>
          <w:szCs w:val="26"/>
        </w:rPr>
        <w:t>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w:t>
      </w:r>
      <w:r w:rsidRPr="00CE7E97">
        <w:rPr>
          <w:sz w:val="26"/>
          <w:szCs w:val="26"/>
        </w:rPr>
        <w:t>у</w:t>
      </w:r>
      <w:r w:rsidRPr="00CE7E97">
        <w:rPr>
          <w:sz w:val="26"/>
          <w:szCs w:val="26"/>
        </w:rPr>
        <w:t>рентным способом.</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rStyle w:val="a8"/>
          <w:sz w:val="26"/>
          <w:szCs w:val="26"/>
        </w:rPr>
        <w:t xml:space="preserve">Цена договора </w:t>
      </w:r>
      <w:r w:rsidRPr="00CE7E97">
        <w:rPr>
          <w:sz w:val="26"/>
          <w:szCs w:val="26"/>
        </w:rPr>
        <w:t>- это фиксированное значение цены, определенное в рамках конкурентных процедур или определенное и обоснованное заказчиком в сл</w:t>
      </w:r>
      <w:r w:rsidRPr="00CE7E97">
        <w:rPr>
          <w:sz w:val="26"/>
          <w:szCs w:val="26"/>
        </w:rPr>
        <w:t>у</w:t>
      </w:r>
      <w:r w:rsidRPr="00CE7E97">
        <w:rPr>
          <w:sz w:val="26"/>
          <w:szCs w:val="26"/>
        </w:rPr>
        <w:t>чаях закупки у единственного поставщика (подрядчика, исполнителя), не прев</w:t>
      </w:r>
      <w:r w:rsidRPr="00CE7E97">
        <w:rPr>
          <w:sz w:val="26"/>
          <w:szCs w:val="26"/>
        </w:rPr>
        <w:t>ы</w:t>
      </w:r>
      <w:r w:rsidRPr="00CE7E97">
        <w:rPr>
          <w:sz w:val="26"/>
          <w:szCs w:val="26"/>
        </w:rPr>
        <w:t>шающее лимиты утвержденного операционного бюджета заказчика.</w:t>
      </w:r>
    </w:p>
    <w:p w:rsidR="00B555D5" w:rsidRPr="00CE7E97" w:rsidRDefault="00E47C08" w:rsidP="00CE7E97">
      <w:pPr>
        <w:pStyle w:val="12"/>
        <w:keepNext/>
        <w:keepLines/>
        <w:numPr>
          <w:ilvl w:val="1"/>
          <w:numId w:val="1"/>
        </w:numPr>
        <w:shd w:val="clear" w:color="auto" w:fill="auto"/>
        <w:tabs>
          <w:tab w:val="left" w:pos="1418"/>
        </w:tabs>
        <w:spacing w:before="0" w:after="210" w:line="240" w:lineRule="auto"/>
        <w:ind w:firstLine="709"/>
        <w:rPr>
          <w:b w:val="0"/>
          <w:bCs w:val="0"/>
          <w:sz w:val="26"/>
          <w:szCs w:val="26"/>
        </w:rPr>
      </w:pPr>
      <w:r w:rsidRPr="00CE7E97">
        <w:rPr>
          <w:rStyle w:val="a8"/>
          <w:b/>
          <w:sz w:val="26"/>
          <w:szCs w:val="26"/>
        </w:rPr>
        <w:t>Закон № 223</w:t>
      </w:r>
      <w:r w:rsidR="00B403D6" w:rsidRPr="00CE7E97">
        <w:rPr>
          <w:rStyle w:val="a8"/>
          <w:b/>
          <w:sz w:val="26"/>
          <w:szCs w:val="26"/>
        </w:rPr>
        <w:t xml:space="preserve">-ФЗ </w:t>
      </w:r>
      <w:r w:rsidR="00B403D6" w:rsidRPr="00CE7E97">
        <w:rPr>
          <w:rStyle w:val="a8"/>
          <w:sz w:val="26"/>
          <w:szCs w:val="26"/>
        </w:rPr>
        <w:t>- Ф</w:t>
      </w:r>
      <w:r w:rsidR="000948D9" w:rsidRPr="00CE7E97">
        <w:rPr>
          <w:rStyle w:val="a8"/>
          <w:sz w:val="26"/>
          <w:szCs w:val="26"/>
        </w:rPr>
        <w:t>едеральный закон от 18.07.2011 №</w:t>
      </w:r>
      <w:r w:rsidRPr="00CE7E97">
        <w:rPr>
          <w:rStyle w:val="a8"/>
          <w:sz w:val="26"/>
          <w:szCs w:val="26"/>
        </w:rPr>
        <w:t>223-ФЗ</w:t>
      </w:r>
      <w:r w:rsidR="00CE7E97">
        <w:rPr>
          <w:rStyle w:val="a8"/>
          <w:sz w:val="26"/>
          <w:szCs w:val="26"/>
        </w:rPr>
        <w:t xml:space="preserve"> «</w:t>
      </w:r>
      <w:r w:rsidR="00B403D6" w:rsidRPr="00CE7E97">
        <w:rPr>
          <w:rStyle w:val="a8"/>
          <w:sz w:val="26"/>
          <w:szCs w:val="26"/>
        </w:rPr>
        <w:t>О заку</w:t>
      </w:r>
      <w:r w:rsidR="00B403D6" w:rsidRPr="00CE7E97">
        <w:rPr>
          <w:rStyle w:val="a8"/>
          <w:sz w:val="26"/>
          <w:szCs w:val="26"/>
        </w:rPr>
        <w:t>п</w:t>
      </w:r>
      <w:r w:rsidR="00B403D6" w:rsidRPr="00CE7E97">
        <w:rPr>
          <w:rStyle w:val="a8"/>
          <w:sz w:val="26"/>
          <w:szCs w:val="26"/>
        </w:rPr>
        <w:t xml:space="preserve">ках товаров, работ, услуг отдельными видами юридических </w:t>
      </w:r>
      <w:r w:rsidR="00CE7E97">
        <w:rPr>
          <w:b w:val="0"/>
          <w:bCs w:val="0"/>
          <w:sz w:val="26"/>
          <w:szCs w:val="26"/>
        </w:rPr>
        <w:t>лиц»</w:t>
      </w:r>
      <w:r w:rsidR="00B403D6" w:rsidRPr="00CE7E97">
        <w:rPr>
          <w:b w:val="0"/>
          <w:bCs w:val="0"/>
          <w:sz w:val="26"/>
          <w:szCs w:val="26"/>
        </w:rPr>
        <w:t>.</w:t>
      </w:r>
    </w:p>
    <w:p w:rsidR="00B555D5" w:rsidRPr="00CE7E97" w:rsidRDefault="00B403D6" w:rsidP="00CE7E97">
      <w:pPr>
        <w:pStyle w:val="12"/>
        <w:keepNext/>
        <w:keepLines/>
        <w:numPr>
          <w:ilvl w:val="0"/>
          <w:numId w:val="1"/>
        </w:numPr>
        <w:shd w:val="clear" w:color="auto" w:fill="auto"/>
        <w:tabs>
          <w:tab w:val="left" w:pos="1134"/>
        </w:tabs>
        <w:spacing w:before="0" w:after="210" w:line="240" w:lineRule="auto"/>
        <w:ind w:firstLine="709"/>
        <w:jc w:val="center"/>
        <w:rPr>
          <w:sz w:val="26"/>
          <w:szCs w:val="26"/>
        </w:rPr>
      </w:pPr>
      <w:bookmarkStart w:id="1" w:name="bookmark1"/>
      <w:r w:rsidRPr="00CE7E97">
        <w:rPr>
          <w:sz w:val="26"/>
          <w:szCs w:val="26"/>
        </w:rPr>
        <w:t>ОБЩИЕ ПОЛОЖЕНИЯ, ЦЕЛИ И СФЕРА РЕГУЛИРОВАНИЯ</w:t>
      </w:r>
      <w:bookmarkEnd w:id="1"/>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Настоящее Положение о закупке (далее также - Положение) разработано в соответствии с требованиями </w:t>
      </w:r>
      <w:r w:rsidR="00514A7D" w:rsidRPr="00CE7E97">
        <w:rPr>
          <w:sz w:val="26"/>
          <w:szCs w:val="26"/>
        </w:rPr>
        <w:t>З</w:t>
      </w:r>
      <w:r w:rsidRPr="00CE7E97">
        <w:rPr>
          <w:sz w:val="26"/>
          <w:szCs w:val="26"/>
        </w:rPr>
        <w:t xml:space="preserve">акона № 223 </w:t>
      </w:r>
      <w:r w:rsidR="00514A7D" w:rsidRPr="00CE7E97">
        <w:rPr>
          <w:sz w:val="26"/>
          <w:szCs w:val="26"/>
        </w:rPr>
        <w:t xml:space="preserve">– ФЗ </w:t>
      </w:r>
      <w:r w:rsidRPr="00CE7E97">
        <w:rPr>
          <w:sz w:val="26"/>
          <w:szCs w:val="26"/>
        </w:rPr>
        <w:t>и регулирует деятельность Зака</w:t>
      </w:r>
      <w:r w:rsidRPr="00CE7E97">
        <w:rPr>
          <w:sz w:val="26"/>
          <w:szCs w:val="26"/>
        </w:rPr>
        <w:t>з</w:t>
      </w:r>
      <w:r w:rsidRPr="00CE7E97">
        <w:rPr>
          <w:sz w:val="26"/>
          <w:szCs w:val="26"/>
        </w:rPr>
        <w:t>чика при осуществлении закупок продукции.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Положение является документом, который регламентирует закупочную деятельность и содержит требования к закупке товаров, работ, услуг для нужд Зака</w:t>
      </w:r>
      <w:r w:rsidRPr="00CE7E97">
        <w:rPr>
          <w:sz w:val="26"/>
          <w:szCs w:val="26"/>
        </w:rPr>
        <w:t>з</w:t>
      </w:r>
      <w:r w:rsidRPr="00CE7E97">
        <w:rPr>
          <w:sz w:val="26"/>
          <w:szCs w:val="26"/>
        </w:rPr>
        <w:t>чика, в том числе порядок подготовки и проведения закупки и условия их примен</w:t>
      </w:r>
      <w:r w:rsidRPr="00CE7E97">
        <w:rPr>
          <w:sz w:val="26"/>
          <w:szCs w:val="26"/>
        </w:rPr>
        <w:t>е</w:t>
      </w:r>
      <w:r w:rsidRPr="00CE7E97">
        <w:rPr>
          <w:sz w:val="26"/>
          <w:szCs w:val="26"/>
        </w:rPr>
        <w:t>ния, порядок заключения и исполнения договоров, а также иные связанные с обесп</w:t>
      </w:r>
      <w:r w:rsidRPr="00CE7E97">
        <w:rPr>
          <w:sz w:val="26"/>
          <w:szCs w:val="26"/>
        </w:rPr>
        <w:t>е</w:t>
      </w:r>
      <w:r w:rsidRPr="00CE7E97">
        <w:rPr>
          <w:sz w:val="26"/>
          <w:szCs w:val="26"/>
        </w:rPr>
        <w:t>чением закупки положения в целях обеспечение единства экономического простра</w:t>
      </w:r>
      <w:r w:rsidRPr="00CE7E97">
        <w:rPr>
          <w:sz w:val="26"/>
          <w:szCs w:val="26"/>
        </w:rPr>
        <w:t>н</w:t>
      </w:r>
      <w:r w:rsidRPr="00CE7E97">
        <w:rPr>
          <w:sz w:val="26"/>
          <w:szCs w:val="26"/>
        </w:rPr>
        <w:t>ства, создание условий для своевременного и полного удовлетворения потребностей в продукции с</w:t>
      </w:r>
      <w:r w:rsidR="00AA7422">
        <w:rPr>
          <w:sz w:val="26"/>
          <w:szCs w:val="26"/>
        </w:rPr>
        <w:t xml:space="preserve"> </w:t>
      </w:r>
      <w:r w:rsidRPr="00CE7E97">
        <w:rPr>
          <w:sz w:val="26"/>
          <w:szCs w:val="26"/>
        </w:rPr>
        <w:t>необходимыми показателями цены, качества и надежности, эффекти</w:t>
      </w:r>
      <w:r w:rsidRPr="00CE7E97">
        <w:rPr>
          <w:sz w:val="26"/>
          <w:szCs w:val="26"/>
        </w:rPr>
        <w:t>в</w:t>
      </w:r>
      <w:r w:rsidRPr="00CE7E97">
        <w:rPr>
          <w:sz w:val="26"/>
          <w:szCs w:val="26"/>
        </w:rPr>
        <w:t>ное использование денежных средств, направляемых на закупки такой продукции, предотвращение коррупции и других злоупотреблений, а также в целях формиров</w:t>
      </w:r>
      <w:r w:rsidRPr="00CE7E97">
        <w:rPr>
          <w:sz w:val="26"/>
          <w:szCs w:val="26"/>
        </w:rPr>
        <w:t>а</w:t>
      </w:r>
      <w:r w:rsidRPr="00CE7E97">
        <w:rPr>
          <w:sz w:val="26"/>
          <w:szCs w:val="26"/>
        </w:rPr>
        <w:t>ния рыночно обоснованных цен на товары, работы, услуги, приобретаемые Заказч</w:t>
      </w:r>
      <w:r w:rsidRPr="00CE7E97">
        <w:rPr>
          <w:sz w:val="26"/>
          <w:szCs w:val="26"/>
        </w:rPr>
        <w:t>и</w:t>
      </w:r>
      <w:r w:rsidRPr="00CE7E97">
        <w:rPr>
          <w:sz w:val="26"/>
          <w:szCs w:val="26"/>
        </w:rPr>
        <w:t>ком, и обоснованного снижения издержек Заказчика; расширения возможностей уч</w:t>
      </w:r>
      <w:r w:rsidRPr="00CE7E97">
        <w:rPr>
          <w:sz w:val="26"/>
          <w:szCs w:val="26"/>
        </w:rPr>
        <w:t>а</w:t>
      </w:r>
      <w:r w:rsidRPr="00CE7E97">
        <w:rPr>
          <w:sz w:val="26"/>
          <w:szCs w:val="26"/>
        </w:rPr>
        <w:t>стия в закупках и стимулирование такого участия, развития добросовестной конк</w:t>
      </w:r>
      <w:r w:rsidRPr="00CE7E97">
        <w:rPr>
          <w:sz w:val="26"/>
          <w:szCs w:val="26"/>
        </w:rPr>
        <w:t>у</w:t>
      </w:r>
      <w:r w:rsidRPr="00CE7E97">
        <w:rPr>
          <w:sz w:val="26"/>
          <w:szCs w:val="26"/>
        </w:rPr>
        <w:t>ренции; обеспечения гласности и прозрачности закупок.</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 xml:space="preserve"> Положение о закупке не распространяется на отношения, связанные с:</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куплей-продажей ценных бумаг, валютных ценностей, драгоценных м</w:t>
      </w:r>
      <w:r w:rsidRPr="00CE7E97">
        <w:rPr>
          <w:sz w:val="26"/>
          <w:szCs w:val="26"/>
        </w:rPr>
        <w:t>е</w:t>
      </w:r>
      <w:r w:rsidRPr="00CE7E97">
        <w:rPr>
          <w:sz w:val="26"/>
          <w:szCs w:val="26"/>
        </w:rPr>
        <w:t>таллов, а также заключением договоров, являющихся производными финансовыми инструментами (за исключением договоров, которые заключаются вне сферы бирж</w:t>
      </w:r>
      <w:r w:rsidRPr="00CE7E97">
        <w:rPr>
          <w:sz w:val="26"/>
          <w:szCs w:val="26"/>
        </w:rPr>
        <w:t>е</w:t>
      </w:r>
      <w:r w:rsidRPr="00CE7E97">
        <w:rPr>
          <w:sz w:val="26"/>
          <w:szCs w:val="26"/>
        </w:rPr>
        <w:t>вой торговли и исполнение обязательств по которым предусматривает поставки тов</w:t>
      </w:r>
      <w:r w:rsidRPr="00CE7E97">
        <w:rPr>
          <w:sz w:val="26"/>
          <w:szCs w:val="26"/>
        </w:rPr>
        <w:t>а</w:t>
      </w:r>
      <w:r w:rsidRPr="00CE7E97">
        <w:rPr>
          <w:sz w:val="26"/>
          <w:szCs w:val="26"/>
        </w:rPr>
        <w:t>ров);</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приобретением Заказчиком биржевых товаров на товарной бирже в соо</w:t>
      </w:r>
      <w:r w:rsidRPr="00CE7E97">
        <w:rPr>
          <w:sz w:val="26"/>
          <w:szCs w:val="26"/>
        </w:rPr>
        <w:t>т</w:t>
      </w:r>
      <w:r w:rsidRPr="00CE7E97">
        <w:rPr>
          <w:sz w:val="26"/>
          <w:szCs w:val="26"/>
        </w:rPr>
        <w:lastRenderedPageBreak/>
        <w:t>ветствии с законодательством о товарных биржах и биржевой торговле;</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w:t>
      </w:r>
      <w:r w:rsidRPr="00CE7E97">
        <w:rPr>
          <w:sz w:val="26"/>
          <w:szCs w:val="26"/>
        </w:rPr>
        <w:t>и</w:t>
      </w:r>
      <w:r w:rsidRPr="00CE7E97">
        <w:rPr>
          <w:sz w:val="26"/>
          <w:szCs w:val="26"/>
        </w:rPr>
        <w:t>пальных нужд»;</w:t>
      </w:r>
    </w:p>
    <w:p w:rsidR="00B555D5" w:rsidRPr="00CE7E97" w:rsidRDefault="00B403D6" w:rsidP="00CE7E97">
      <w:pPr>
        <w:pStyle w:val="25"/>
        <w:numPr>
          <w:ilvl w:val="0"/>
          <w:numId w:val="2"/>
        </w:numPr>
        <w:shd w:val="clear" w:color="auto" w:fill="auto"/>
        <w:tabs>
          <w:tab w:val="left" w:pos="1134"/>
        </w:tabs>
        <w:spacing w:before="0" w:line="240" w:lineRule="auto"/>
        <w:ind w:left="20" w:firstLine="709"/>
        <w:rPr>
          <w:sz w:val="26"/>
          <w:szCs w:val="26"/>
        </w:rPr>
      </w:pPr>
      <w:r w:rsidRPr="00CE7E97">
        <w:rPr>
          <w:sz w:val="26"/>
          <w:szCs w:val="26"/>
        </w:rPr>
        <w:t xml:space="preserve"> закупкой в области военно-технического сотрудничества;</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закупкой товаров, работ, услуг в соответствии с международным догов</w:t>
      </w:r>
      <w:r w:rsidRPr="00CE7E97">
        <w:rPr>
          <w:sz w:val="26"/>
          <w:szCs w:val="26"/>
        </w:rPr>
        <w:t>о</w:t>
      </w:r>
      <w:r w:rsidRPr="00CE7E97">
        <w:rPr>
          <w:sz w:val="26"/>
          <w:szCs w:val="26"/>
        </w:rPr>
        <w:t>ром Российской Федерации, если таким договором предусмотрен иной порядок опр</w:t>
      </w:r>
      <w:r w:rsidRPr="00CE7E97">
        <w:rPr>
          <w:sz w:val="26"/>
          <w:szCs w:val="26"/>
        </w:rPr>
        <w:t>е</w:t>
      </w:r>
      <w:r w:rsidRPr="00CE7E97">
        <w:rPr>
          <w:sz w:val="26"/>
          <w:szCs w:val="26"/>
        </w:rPr>
        <w:t>деления поставщиков (подрядчиков, исполнителей) таких товаров, работ, услуг;</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осуществлением Заказчиком отбора аудиторской организации для пров</w:t>
      </w:r>
      <w:r w:rsidRPr="00CE7E97">
        <w:rPr>
          <w:sz w:val="26"/>
          <w:szCs w:val="26"/>
        </w:rPr>
        <w:t>е</w:t>
      </w:r>
      <w:r w:rsidRPr="00CE7E97">
        <w:rPr>
          <w:sz w:val="26"/>
          <w:szCs w:val="26"/>
        </w:rPr>
        <w:t>дения обязательного аудита бухгалтерской (финансовой) отчетности Заказчика в с</w:t>
      </w:r>
      <w:r w:rsidRPr="00CE7E97">
        <w:rPr>
          <w:sz w:val="26"/>
          <w:szCs w:val="26"/>
        </w:rPr>
        <w:t>о</w:t>
      </w:r>
      <w:r w:rsidRPr="00CE7E97">
        <w:rPr>
          <w:sz w:val="26"/>
          <w:szCs w:val="26"/>
        </w:rPr>
        <w:t>ответствии со статьей 5 Федерального закона от 30 декабря 2008 года №307-Ф3 «Об аудиторской деятельности»;</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заключением и исполнением договоров в соответствии с законодательс</w:t>
      </w:r>
      <w:r w:rsidRPr="00CE7E97">
        <w:rPr>
          <w:sz w:val="26"/>
          <w:szCs w:val="26"/>
        </w:rPr>
        <w:t>т</w:t>
      </w:r>
      <w:r w:rsidRPr="00CE7E97">
        <w:rPr>
          <w:sz w:val="26"/>
          <w:szCs w:val="26"/>
        </w:rPr>
        <w:t>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555D5" w:rsidRPr="00CE7E97" w:rsidRDefault="00B403D6" w:rsidP="00CE7E97">
      <w:pPr>
        <w:pStyle w:val="25"/>
        <w:numPr>
          <w:ilvl w:val="0"/>
          <w:numId w:val="2"/>
        </w:numPr>
        <w:shd w:val="clear" w:color="auto" w:fill="auto"/>
        <w:tabs>
          <w:tab w:val="left" w:pos="1134"/>
        </w:tabs>
        <w:spacing w:before="0" w:line="240" w:lineRule="auto"/>
        <w:ind w:left="20" w:right="20" w:firstLine="709"/>
        <w:rPr>
          <w:sz w:val="26"/>
          <w:szCs w:val="26"/>
        </w:rPr>
      </w:pPr>
      <w:r w:rsidRPr="00CE7E97">
        <w:rPr>
          <w:sz w:val="26"/>
          <w:szCs w:val="26"/>
        </w:rPr>
        <w:t xml:space="preserve"> осуществлением кредитной организацией лизинговых операций и межба</w:t>
      </w:r>
      <w:r w:rsidRPr="00CE7E97">
        <w:rPr>
          <w:sz w:val="26"/>
          <w:szCs w:val="26"/>
        </w:rPr>
        <w:t>н</w:t>
      </w:r>
      <w:r w:rsidRPr="00CE7E97">
        <w:rPr>
          <w:sz w:val="26"/>
          <w:szCs w:val="26"/>
        </w:rPr>
        <w:t>ковских операций, в том числе с иностранными банками;</w:t>
      </w:r>
    </w:p>
    <w:p w:rsidR="00B555D5" w:rsidRPr="00CE7E97" w:rsidRDefault="00B403D6" w:rsidP="00CE7E97">
      <w:pPr>
        <w:pStyle w:val="25"/>
        <w:numPr>
          <w:ilvl w:val="0"/>
          <w:numId w:val="2"/>
        </w:numPr>
        <w:shd w:val="clear" w:color="auto" w:fill="auto"/>
        <w:tabs>
          <w:tab w:val="left" w:pos="1134"/>
        </w:tabs>
        <w:spacing w:before="0" w:line="240" w:lineRule="auto"/>
        <w:ind w:left="20" w:firstLine="709"/>
        <w:rPr>
          <w:sz w:val="26"/>
          <w:szCs w:val="26"/>
        </w:rPr>
      </w:pPr>
      <w:r w:rsidRPr="00CE7E97">
        <w:rPr>
          <w:sz w:val="26"/>
          <w:szCs w:val="26"/>
        </w:rPr>
        <w:t xml:space="preserve"> определением, избранием и деятельностью представителя владельцев о</w:t>
      </w:r>
      <w:r w:rsidRPr="00CE7E97">
        <w:rPr>
          <w:sz w:val="26"/>
          <w:szCs w:val="26"/>
        </w:rPr>
        <w:t>б</w:t>
      </w:r>
      <w:r w:rsidRPr="00CE7E97">
        <w:rPr>
          <w:sz w:val="26"/>
          <w:szCs w:val="26"/>
        </w:rPr>
        <w:t>лигаций в</w:t>
      </w:r>
      <w:r w:rsidR="00AA7422">
        <w:rPr>
          <w:sz w:val="26"/>
          <w:szCs w:val="26"/>
        </w:rPr>
        <w:t xml:space="preserve"> </w:t>
      </w:r>
      <w:r w:rsidRPr="00CE7E97">
        <w:rPr>
          <w:sz w:val="26"/>
          <w:szCs w:val="26"/>
        </w:rPr>
        <w:t>соответствии с законодательством Российской Федерации о ценных бум</w:t>
      </w:r>
      <w:r w:rsidRPr="00CE7E97">
        <w:rPr>
          <w:sz w:val="26"/>
          <w:szCs w:val="26"/>
        </w:rPr>
        <w:t>а</w:t>
      </w:r>
      <w:r w:rsidRPr="00CE7E97">
        <w:rPr>
          <w:sz w:val="26"/>
          <w:szCs w:val="26"/>
        </w:rPr>
        <w:t>гах.</w:t>
      </w:r>
    </w:p>
    <w:p w:rsidR="00B555D5" w:rsidRPr="00CE7E97" w:rsidRDefault="00B403D6" w:rsidP="00CE7E97">
      <w:pPr>
        <w:pStyle w:val="25"/>
        <w:numPr>
          <w:ilvl w:val="1"/>
          <w:numId w:val="1"/>
        </w:numPr>
        <w:shd w:val="clear" w:color="auto" w:fill="auto"/>
        <w:tabs>
          <w:tab w:val="left" w:pos="1134"/>
          <w:tab w:val="left" w:pos="1276"/>
        </w:tabs>
        <w:spacing w:before="0" w:after="22" w:line="240" w:lineRule="auto"/>
        <w:ind w:left="20" w:firstLine="709"/>
        <w:rPr>
          <w:sz w:val="26"/>
          <w:szCs w:val="26"/>
        </w:rPr>
      </w:pPr>
      <w:r w:rsidRPr="00CE7E97">
        <w:rPr>
          <w:sz w:val="26"/>
          <w:szCs w:val="26"/>
        </w:rPr>
        <w:t xml:space="preserve"> Принципами осуществления закупок являются:</w:t>
      </w:r>
    </w:p>
    <w:p w:rsidR="00B555D5" w:rsidRPr="00CE7E97" w:rsidRDefault="00B403D6" w:rsidP="00CE7E97">
      <w:pPr>
        <w:pStyle w:val="25"/>
        <w:numPr>
          <w:ilvl w:val="0"/>
          <w:numId w:val="3"/>
        </w:numPr>
        <w:shd w:val="clear" w:color="auto" w:fill="auto"/>
        <w:tabs>
          <w:tab w:val="left" w:pos="1134"/>
        </w:tabs>
        <w:spacing w:before="0" w:line="240" w:lineRule="auto"/>
        <w:ind w:left="20" w:firstLine="709"/>
        <w:rPr>
          <w:sz w:val="26"/>
          <w:szCs w:val="26"/>
        </w:rPr>
      </w:pPr>
      <w:r w:rsidRPr="00CE7E97">
        <w:rPr>
          <w:sz w:val="26"/>
          <w:szCs w:val="26"/>
        </w:rPr>
        <w:t xml:space="preserve"> информационная открытость закупки;</w:t>
      </w:r>
    </w:p>
    <w:p w:rsidR="00B555D5" w:rsidRPr="00CE7E97" w:rsidRDefault="00B403D6" w:rsidP="00CE7E97">
      <w:pPr>
        <w:pStyle w:val="25"/>
        <w:numPr>
          <w:ilvl w:val="0"/>
          <w:numId w:val="3"/>
        </w:numPr>
        <w:shd w:val="clear" w:color="auto" w:fill="auto"/>
        <w:tabs>
          <w:tab w:val="left" w:pos="1134"/>
        </w:tabs>
        <w:spacing w:before="0" w:line="240" w:lineRule="auto"/>
        <w:ind w:left="20" w:right="20" w:firstLine="709"/>
        <w:rPr>
          <w:sz w:val="26"/>
          <w:szCs w:val="26"/>
        </w:rPr>
      </w:pPr>
      <w:r w:rsidRPr="00CE7E97">
        <w:rPr>
          <w:sz w:val="26"/>
          <w:szCs w:val="26"/>
        </w:rPr>
        <w:t xml:space="preserve"> равноправие, справедливость, отсутствие дискриминации и необоснова</w:t>
      </w:r>
      <w:r w:rsidRPr="00CE7E97">
        <w:rPr>
          <w:sz w:val="26"/>
          <w:szCs w:val="26"/>
        </w:rPr>
        <w:t>н</w:t>
      </w:r>
      <w:r w:rsidRPr="00CE7E97">
        <w:rPr>
          <w:sz w:val="26"/>
          <w:szCs w:val="26"/>
        </w:rPr>
        <w:t>ных ограничений конкуренции по отношению к участникам закупки;</w:t>
      </w:r>
    </w:p>
    <w:p w:rsidR="00B555D5" w:rsidRPr="00CE7E97" w:rsidRDefault="00B403D6" w:rsidP="00CE7E97">
      <w:pPr>
        <w:pStyle w:val="25"/>
        <w:numPr>
          <w:ilvl w:val="0"/>
          <w:numId w:val="3"/>
        </w:numPr>
        <w:shd w:val="clear" w:color="auto" w:fill="auto"/>
        <w:tabs>
          <w:tab w:val="left" w:pos="1134"/>
        </w:tabs>
        <w:spacing w:before="0" w:line="240" w:lineRule="auto"/>
        <w:ind w:left="20" w:right="20" w:firstLine="709"/>
        <w:rPr>
          <w:sz w:val="26"/>
          <w:szCs w:val="26"/>
        </w:rPr>
      </w:pPr>
      <w:r w:rsidRPr="00CE7E97">
        <w:rPr>
          <w:sz w:val="26"/>
          <w:szCs w:val="26"/>
        </w:rPr>
        <w:t xml:space="preserve"> обеспечение целевого и экономически эффективного расходования средств на приобретение товаров, работ, услуг (при необходимости учитывая стоимость жи</w:t>
      </w:r>
      <w:r w:rsidRPr="00CE7E97">
        <w:rPr>
          <w:sz w:val="26"/>
          <w:szCs w:val="26"/>
        </w:rPr>
        <w:t>з</w:t>
      </w:r>
      <w:r w:rsidRPr="00CE7E97">
        <w:rPr>
          <w:sz w:val="26"/>
          <w:szCs w:val="26"/>
        </w:rPr>
        <w:t>ненного цикла закупаемой продукции) и реализации мер, направленных на сокращ</w:t>
      </w:r>
      <w:r w:rsidRPr="00CE7E97">
        <w:rPr>
          <w:sz w:val="26"/>
          <w:szCs w:val="26"/>
        </w:rPr>
        <w:t>е</w:t>
      </w:r>
      <w:r w:rsidRPr="00CE7E97">
        <w:rPr>
          <w:sz w:val="26"/>
          <w:szCs w:val="26"/>
        </w:rPr>
        <w:t>ние издержек Заказчика;</w:t>
      </w:r>
    </w:p>
    <w:p w:rsidR="00B555D5" w:rsidRPr="00CE7E97" w:rsidRDefault="00B403D6" w:rsidP="00CE7E97">
      <w:pPr>
        <w:pStyle w:val="25"/>
        <w:numPr>
          <w:ilvl w:val="0"/>
          <w:numId w:val="3"/>
        </w:numPr>
        <w:shd w:val="clear" w:color="auto" w:fill="auto"/>
        <w:tabs>
          <w:tab w:val="left" w:pos="1134"/>
        </w:tabs>
        <w:spacing w:before="0" w:line="240" w:lineRule="auto"/>
        <w:ind w:left="20" w:right="20" w:firstLine="709"/>
        <w:rPr>
          <w:sz w:val="26"/>
          <w:szCs w:val="26"/>
        </w:rPr>
      </w:pPr>
      <w:r w:rsidRPr="00CE7E97">
        <w:rPr>
          <w:sz w:val="26"/>
          <w:szCs w:val="26"/>
        </w:rPr>
        <w:t>неограничение допуска к участию в закупочных процедурах путем уст</w:t>
      </w:r>
      <w:r w:rsidRPr="00CE7E97">
        <w:rPr>
          <w:sz w:val="26"/>
          <w:szCs w:val="26"/>
        </w:rPr>
        <w:t>а</w:t>
      </w:r>
      <w:r w:rsidRPr="00CE7E97">
        <w:rPr>
          <w:sz w:val="26"/>
          <w:szCs w:val="26"/>
        </w:rPr>
        <w:t>новления неизмеряемых требований к участникам закупки.</w:t>
      </w:r>
    </w:p>
    <w:p w:rsidR="00B555D5" w:rsidRPr="00CE7E97" w:rsidRDefault="00B403D6" w:rsidP="00CE7E97">
      <w:pPr>
        <w:pStyle w:val="25"/>
        <w:numPr>
          <w:ilvl w:val="1"/>
          <w:numId w:val="1"/>
        </w:numPr>
        <w:shd w:val="clear" w:color="auto" w:fill="auto"/>
        <w:tabs>
          <w:tab w:val="left" w:pos="1276"/>
        </w:tabs>
        <w:spacing w:before="0" w:after="283" w:line="240" w:lineRule="auto"/>
        <w:ind w:left="20" w:right="20" w:firstLine="709"/>
        <w:rPr>
          <w:sz w:val="26"/>
          <w:szCs w:val="26"/>
        </w:rPr>
      </w:pPr>
      <w:r w:rsidRPr="00CE7E97">
        <w:rPr>
          <w:sz w:val="26"/>
          <w:szCs w:val="26"/>
        </w:rPr>
        <w:t xml:space="preserve"> Настоящее Положение и вносимые в него изменения подлежат обяз</w:t>
      </w:r>
      <w:r w:rsidRPr="00CE7E97">
        <w:rPr>
          <w:sz w:val="26"/>
          <w:szCs w:val="26"/>
        </w:rPr>
        <w:t>а</w:t>
      </w:r>
      <w:r w:rsidRPr="00CE7E97">
        <w:rPr>
          <w:sz w:val="26"/>
          <w:szCs w:val="26"/>
        </w:rPr>
        <w:t>тельному размещению в единой информационной системе в течение 15 (пятнадцати) дней со дня утверждения.</w:t>
      </w:r>
    </w:p>
    <w:p w:rsidR="00B555D5" w:rsidRPr="00CE7E97" w:rsidRDefault="00B403D6" w:rsidP="00B70464">
      <w:pPr>
        <w:pStyle w:val="12"/>
        <w:keepNext/>
        <w:keepLines/>
        <w:numPr>
          <w:ilvl w:val="0"/>
          <w:numId w:val="1"/>
        </w:numPr>
        <w:shd w:val="clear" w:color="auto" w:fill="auto"/>
        <w:tabs>
          <w:tab w:val="left" w:pos="2297"/>
        </w:tabs>
        <w:spacing w:before="0" w:after="210" w:line="240" w:lineRule="auto"/>
        <w:ind w:left="1418" w:firstLine="283"/>
        <w:rPr>
          <w:sz w:val="26"/>
          <w:szCs w:val="26"/>
        </w:rPr>
      </w:pPr>
      <w:bookmarkStart w:id="2" w:name="bookmark2"/>
      <w:r w:rsidRPr="00CE7E97">
        <w:rPr>
          <w:sz w:val="26"/>
          <w:szCs w:val="26"/>
        </w:rPr>
        <w:t>ОРГАНИЗАЦИЯ ЗАКУПОЧНОЙ ДЕЯТЕЛЬНОСТИ</w:t>
      </w:r>
      <w:bookmarkEnd w:id="2"/>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Общее управление закупочной деятельностью Заказчика осуществляе</w:t>
      </w:r>
      <w:r w:rsidRPr="00CE7E97">
        <w:rPr>
          <w:sz w:val="26"/>
          <w:szCs w:val="26"/>
        </w:rPr>
        <w:t>т</w:t>
      </w:r>
      <w:r w:rsidRPr="00CE7E97">
        <w:rPr>
          <w:sz w:val="26"/>
          <w:szCs w:val="26"/>
        </w:rPr>
        <w:t xml:space="preserve">ся </w:t>
      </w:r>
      <w:r w:rsidR="00112541" w:rsidRPr="00CE7E97">
        <w:rPr>
          <w:sz w:val="26"/>
          <w:szCs w:val="26"/>
        </w:rPr>
        <w:t>руководством Заказчика</w:t>
      </w:r>
      <w:r w:rsidRPr="00CE7E97">
        <w:rPr>
          <w:sz w:val="26"/>
          <w:szCs w:val="26"/>
        </w:rPr>
        <w:t>.</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При осуществлении закупочной деятельности Заказчик осуществляет следующие функции:</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планирование закупок;</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организация закупок;</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осуществление процедур закупок;</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заключение и исполнение договоров;</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контроль осуществления закупок;</w:t>
      </w:r>
    </w:p>
    <w:p w:rsidR="00B555D5" w:rsidRPr="00CE7E97" w:rsidRDefault="00B403D6" w:rsidP="00CE7E97">
      <w:pPr>
        <w:pStyle w:val="25"/>
        <w:numPr>
          <w:ilvl w:val="0"/>
          <w:numId w:val="4"/>
        </w:numPr>
        <w:shd w:val="clear" w:color="auto" w:fill="auto"/>
        <w:tabs>
          <w:tab w:val="left" w:pos="1134"/>
        </w:tabs>
        <w:spacing w:before="0" w:line="240" w:lineRule="auto"/>
        <w:ind w:left="20" w:firstLine="709"/>
        <w:rPr>
          <w:sz w:val="26"/>
          <w:szCs w:val="26"/>
        </w:rPr>
      </w:pPr>
      <w:r w:rsidRPr="00CE7E97">
        <w:rPr>
          <w:sz w:val="26"/>
          <w:szCs w:val="26"/>
        </w:rPr>
        <w:t xml:space="preserve"> выполнение иных действий, прямо предписанных настоящим Положением.</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lastRenderedPageBreak/>
        <w:t>Заказчик вправе осуществить передачу отдельных функций по организ</w:t>
      </w:r>
      <w:r w:rsidRPr="00CE7E97">
        <w:rPr>
          <w:sz w:val="26"/>
          <w:szCs w:val="26"/>
        </w:rPr>
        <w:t>а</w:t>
      </w:r>
      <w:r w:rsidRPr="00CE7E97">
        <w:rPr>
          <w:sz w:val="26"/>
          <w:szCs w:val="26"/>
        </w:rPr>
        <w:t>ции и проведению конкурентных закупочных процедур специализированной орган</w:t>
      </w:r>
      <w:r w:rsidRPr="00CE7E97">
        <w:rPr>
          <w:sz w:val="26"/>
          <w:szCs w:val="26"/>
        </w:rPr>
        <w:t>и</w:t>
      </w:r>
      <w:r w:rsidRPr="00CE7E97">
        <w:rPr>
          <w:sz w:val="26"/>
          <w:szCs w:val="26"/>
        </w:rPr>
        <w:t>зации путем заключения договора о передаче соответствующих функций и полном</w:t>
      </w:r>
      <w:r w:rsidRPr="00CE7E97">
        <w:rPr>
          <w:sz w:val="26"/>
          <w:szCs w:val="26"/>
        </w:rPr>
        <w:t>о</w:t>
      </w:r>
      <w:r w:rsidRPr="00CE7E97">
        <w:rPr>
          <w:sz w:val="26"/>
          <w:szCs w:val="26"/>
        </w:rPr>
        <w:t>чий.</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Специализированная организация осуществляет переданные функции и полномочия от имени и в интересах Заказчика. Права, обязанности и ответственность специализированной организации определяются договором, заключаемым между З</w:t>
      </w:r>
      <w:r w:rsidRPr="00CE7E97">
        <w:rPr>
          <w:sz w:val="26"/>
          <w:szCs w:val="26"/>
        </w:rPr>
        <w:t>а</w:t>
      </w:r>
      <w:r w:rsidRPr="00CE7E97">
        <w:rPr>
          <w:sz w:val="26"/>
          <w:szCs w:val="26"/>
        </w:rPr>
        <w:t>казчиком и специализированной организацией.</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Специализированная организация не может быть участником закупок, в рамках которой эта организация осуществляет указанные функции от имени Заказч</w:t>
      </w:r>
      <w:r w:rsidRPr="00CE7E97">
        <w:rPr>
          <w:sz w:val="26"/>
          <w:szCs w:val="26"/>
        </w:rPr>
        <w:t>и</w:t>
      </w:r>
      <w:r w:rsidRPr="00CE7E97">
        <w:rPr>
          <w:sz w:val="26"/>
          <w:szCs w:val="26"/>
        </w:rPr>
        <w:t>ка.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Заказчик не вправе передавать специализированной организации сл</w:t>
      </w:r>
      <w:r w:rsidRPr="00CE7E97">
        <w:rPr>
          <w:sz w:val="26"/>
          <w:szCs w:val="26"/>
        </w:rPr>
        <w:t>е</w:t>
      </w:r>
      <w:r w:rsidRPr="00CE7E97">
        <w:rPr>
          <w:sz w:val="26"/>
          <w:szCs w:val="26"/>
        </w:rPr>
        <w:t>дующие функции и полномочия:</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планирование закупок;</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создание комиссии;</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определение начальной (максимальной) цены договора;</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определение предмета и существенных условий договора;</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утверждение проекта договора и закупочной документации;</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определение условий закупочной процедуры и их изменение;</w:t>
      </w:r>
    </w:p>
    <w:p w:rsidR="00B555D5" w:rsidRPr="00CE7E97" w:rsidRDefault="00B403D6" w:rsidP="00CE7E97">
      <w:pPr>
        <w:pStyle w:val="25"/>
        <w:numPr>
          <w:ilvl w:val="0"/>
          <w:numId w:val="5"/>
        </w:numPr>
        <w:shd w:val="clear" w:color="auto" w:fill="auto"/>
        <w:tabs>
          <w:tab w:val="left" w:pos="1134"/>
        </w:tabs>
        <w:spacing w:before="0" w:line="240" w:lineRule="auto"/>
        <w:ind w:left="20" w:firstLine="709"/>
        <w:rPr>
          <w:sz w:val="26"/>
          <w:szCs w:val="26"/>
        </w:rPr>
      </w:pPr>
      <w:r w:rsidRPr="00CE7E97">
        <w:rPr>
          <w:sz w:val="26"/>
          <w:szCs w:val="26"/>
        </w:rPr>
        <w:t xml:space="preserve"> подписание договора.</w:t>
      </w:r>
    </w:p>
    <w:p w:rsidR="002F67D5" w:rsidRPr="00CE7E97" w:rsidRDefault="002F67D5" w:rsidP="00CE7E97">
      <w:pPr>
        <w:pStyle w:val="25"/>
        <w:shd w:val="clear" w:color="auto" w:fill="auto"/>
        <w:spacing w:before="0" w:line="240" w:lineRule="auto"/>
        <w:ind w:left="740" w:firstLine="709"/>
        <w:rPr>
          <w:sz w:val="26"/>
          <w:szCs w:val="26"/>
        </w:rPr>
      </w:pPr>
    </w:p>
    <w:p w:rsidR="00B555D5" w:rsidRPr="00CE7E97" w:rsidRDefault="00B403D6" w:rsidP="00CC6B17">
      <w:pPr>
        <w:pStyle w:val="12"/>
        <w:keepNext/>
        <w:keepLines/>
        <w:numPr>
          <w:ilvl w:val="0"/>
          <w:numId w:val="1"/>
        </w:numPr>
        <w:shd w:val="clear" w:color="auto" w:fill="auto"/>
        <w:tabs>
          <w:tab w:val="left" w:pos="2287"/>
        </w:tabs>
        <w:spacing w:before="0" w:after="205" w:line="240" w:lineRule="auto"/>
        <w:ind w:left="1560" w:firstLine="425"/>
        <w:rPr>
          <w:sz w:val="26"/>
          <w:szCs w:val="26"/>
        </w:rPr>
      </w:pPr>
      <w:bookmarkStart w:id="3" w:name="bookmark3"/>
      <w:r w:rsidRPr="00CE7E97">
        <w:rPr>
          <w:sz w:val="26"/>
          <w:szCs w:val="26"/>
        </w:rPr>
        <w:t>ИНФОРМАЦИОННОЕ ОБЕСПЕЧЕНИЕ ЗАКУПОК</w:t>
      </w:r>
      <w:bookmarkEnd w:id="3"/>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В единой информационной системе при закупке товаров, работ, услуг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w:t>
      </w:r>
      <w:r w:rsidRPr="00CE7E97">
        <w:rPr>
          <w:sz w:val="26"/>
          <w:szCs w:val="26"/>
        </w:rPr>
        <w:t>у</w:t>
      </w:r>
      <w:r w:rsidRPr="00CE7E97">
        <w:rPr>
          <w:sz w:val="26"/>
          <w:szCs w:val="26"/>
        </w:rPr>
        <w:t>ментацию, разъяснения такой документации, протоколы, составляемые в ходе заку</w:t>
      </w:r>
      <w:r w:rsidRPr="00CE7E97">
        <w:rPr>
          <w:sz w:val="26"/>
          <w:szCs w:val="26"/>
        </w:rPr>
        <w:t>п</w:t>
      </w:r>
      <w:r w:rsidRPr="00CE7E97">
        <w:rPr>
          <w:sz w:val="26"/>
          <w:szCs w:val="26"/>
        </w:rPr>
        <w:t>ки, а также иная информация, размещение которых в единой информационной си</w:t>
      </w:r>
      <w:r w:rsidRPr="00CE7E97">
        <w:rPr>
          <w:sz w:val="26"/>
          <w:szCs w:val="26"/>
        </w:rPr>
        <w:t>с</w:t>
      </w:r>
      <w:r w:rsidRPr="00CE7E97">
        <w:rPr>
          <w:sz w:val="26"/>
          <w:szCs w:val="26"/>
        </w:rPr>
        <w:t xml:space="preserve">теме предусмотрено </w:t>
      </w:r>
      <w:r w:rsidR="00514A7D" w:rsidRPr="00CE7E97">
        <w:rPr>
          <w:sz w:val="26"/>
          <w:szCs w:val="26"/>
        </w:rPr>
        <w:t>З</w:t>
      </w:r>
      <w:r w:rsidRPr="00CE7E97">
        <w:rPr>
          <w:sz w:val="26"/>
          <w:szCs w:val="26"/>
        </w:rPr>
        <w:t>аконом № 223-ФЗ и настоящим Положением о закупке.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Заказчик вправе публиковать извещение о закупке дополнительно на иных информационных ресурсах, а также в средствах массовой информации.</w:t>
      </w:r>
    </w:p>
    <w:p w:rsidR="00B555D5" w:rsidRPr="00CE7E97" w:rsidRDefault="00B403D6" w:rsidP="00CE7E97">
      <w:pPr>
        <w:pStyle w:val="25"/>
        <w:numPr>
          <w:ilvl w:val="1"/>
          <w:numId w:val="1"/>
        </w:numPr>
        <w:shd w:val="clear" w:color="auto" w:fill="auto"/>
        <w:spacing w:before="0" w:after="283" w:line="240" w:lineRule="auto"/>
        <w:ind w:left="20" w:right="20" w:firstLine="709"/>
        <w:rPr>
          <w:sz w:val="26"/>
          <w:szCs w:val="26"/>
        </w:rPr>
      </w:pPr>
      <w:r w:rsidRPr="00CE7E97">
        <w:rPr>
          <w:sz w:val="26"/>
          <w:szCs w:val="26"/>
        </w:rPr>
        <w:t>Не подлежат размещению в единой информационной системе сведения об осуществлении закупок товаров, работ, услуг, о заключении договоров, соста</w:t>
      </w:r>
      <w:r w:rsidRPr="00CE7E97">
        <w:rPr>
          <w:sz w:val="26"/>
          <w:szCs w:val="26"/>
        </w:rPr>
        <w:t>в</w:t>
      </w:r>
      <w:r w:rsidRPr="00CE7E97">
        <w:rPr>
          <w:sz w:val="26"/>
          <w:szCs w:val="26"/>
        </w:rPr>
        <w:t xml:space="preserve">ляющие государственную тайну, а также сведения о закупке, по которым принято решение Правительства Российской Федерации в </w:t>
      </w:r>
      <w:r w:rsidR="00D07C27">
        <w:rPr>
          <w:sz w:val="26"/>
          <w:szCs w:val="26"/>
        </w:rPr>
        <w:t xml:space="preserve">соответствии с частью 16 статьи </w:t>
      </w:r>
      <w:r w:rsidRPr="00CE7E97">
        <w:rPr>
          <w:sz w:val="26"/>
          <w:szCs w:val="26"/>
        </w:rPr>
        <w:t xml:space="preserve">4 </w:t>
      </w:r>
      <w:r w:rsidR="00514A7D" w:rsidRPr="00CE7E97">
        <w:rPr>
          <w:sz w:val="26"/>
          <w:szCs w:val="26"/>
        </w:rPr>
        <w:t>З</w:t>
      </w:r>
      <w:r w:rsidRPr="00CE7E97">
        <w:rPr>
          <w:sz w:val="26"/>
          <w:szCs w:val="26"/>
        </w:rPr>
        <w:t xml:space="preserve">акона № 223-ФЗ. Заказчик </w:t>
      </w:r>
      <w:r w:rsidR="002F6AA5">
        <w:rPr>
          <w:sz w:val="26"/>
          <w:szCs w:val="26"/>
        </w:rPr>
        <w:t>не размещает</w:t>
      </w:r>
      <w:r w:rsidRPr="00CE7E97">
        <w:rPr>
          <w:sz w:val="26"/>
          <w:szCs w:val="26"/>
        </w:rPr>
        <w:t xml:space="preserve"> в единой информационной системе свед</w:t>
      </w:r>
      <w:r w:rsidRPr="00CE7E97">
        <w:rPr>
          <w:sz w:val="26"/>
          <w:szCs w:val="26"/>
        </w:rPr>
        <w:t>е</w:t>
      </w:r>
      <w:r w:rsidRPr="00CE7E97">
        <w:rPr>
          <w:sz w:val="26"/>
          <w:szCs w:val="26"/>
        </w:rPr>
        <w:t xml:space="preserve">ния о закупке товаров, работ, услуг, стоимость которых не превышает </w:t>
      </w:r>
      <w:r w:rsidR="005C23D2">
        <w:rPr>
          <w:sz w:val="26"/>
          <w:szCs w:val="26"/>
        </w:rPr>
        <w:t>100 000 (</w:t>
      </w:r>
      <w:r w:rsidRPr="00CE7E97">
        <w:rPr>
          <w:sz w:val="26"/>
          <w:szCs w:val="26"/>
        </w:rPr>
        <w:t>сто тысяч</w:t>
      </w:r>
      <w:r w:rsidR="005C23D2">
        <w:rPr>
          <w:sz w:val="26"/>
          <w:szCs w:val="26"/>
        </w:rPr>
        <w:t>)</w:t>
      </w:r>
      <w:r w:rsidRPr="00CE7E97">
        <w:rPr>
          <w:sz w:val="26"/>
          <w:szCs w:val="26"/>
        </w:rPr>
        <w:t xml:space="preserve"> рублей. </w:t>
      </w:r>
    </w:p>
    <w:p w:rsidR="00B555D5" w:rsidRPr="00CE7E97" w:rsidRDefault="00B403D6" w:rsidP="00491E1E">
      <w:pPr>
        <w:pStyle w:val="12"/>
        <w:keepNext/>
        <w:keepLines/>
        <w:numPr>
          <w:ilvl w:val="0"/>
          <w:numId w:val="1"/>
        </w:numPr>
        <w:shd w:val="clear" w:color="auto" w:fill="auto"/>
        <w:tabs>
          <w:tab w:val="left" w:pos="3507"/>
        </w:tabs>
        <w:spacing w:before="0" w:after="205" w:line="240" w:lineRule="auto"/>
        <w:ind w:left="2977"/>
        <w:rPr>
          <w:sz w:val="26"/>
          <w:szCs w:val="26"/>
        </w:rPr>
      </w:pPr>
      <w:bookmarkStart w:id="4" w:name="bookmark4"/>
      <w:r w:rsidRPr="00CE7E97">
        <w:rPr>
          <w:sz w:val="26"/>
          <w:szCs w:val="26"/>
        </w:rPr>
        <w:t>ПЛАНИРОВАНИЕ ЗАКУПОК</w:t>
      </w:r>
      <w:bookmarkEnd w:id="4"/>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План закупки товаров, работ, услуг (далее - план закупки) является о</w:t>
      </w:r>
      <w:r w:rsidRPr="00CE7E97">
        <w:rPr>
          <w:sz w:val="26"/>
          <w:szCs w:val="26"/>
        </w:rPr>
        <w:t>с</w:t>
      </w:r>
      <w:r w:rsidRPr="00CE7E97">
        <w:rPr>
          <w:sz w:val="26"/>
          <w:szCs w:val="26"/>
        </w:rPr>
        <w:t>новным плановым документом в сфере закупок и утверждается Заказчиком не менее чем на один год.</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Формирование плана закупки и его размещение в единой информацио</w:t>
      </w:r>
      <w:r w:rsidRPr="00CE7E97">
        <w:rPr>
          <w:sz w:val="26"/>
          <w:szCs w:val="26"/>
        </w:rPr>
        <w:t>н</w:t>
      </w:r>
      <w:r w:rsidRPr="00CE7E97">
        <w:rPr>
          <w:sz w:val="26"/>
          <w:szCs w:val="26"/>
        </w:rPr>
        <w:t>ной системе осуществляется Заказчиком в порядке, определенном Правительством Российской Федерации.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lastRenderedPageBreak/>
        <w:t xml:space="preserve"> В течение календарного года возможны корректировки и изменения у</w:t>
      </w:r>
      <w:r w:rsidRPr="00CE7E97">
        <w:rPr>
          <w:sz w:val="26"/>
          <w:szCs w:val="26"/>
        </w:rPr>
        <w:t>т</w:t>
      </w:r>
      <w:r w:rsidRPr="00CE7E97">
        <w:rPr>
          <w:sz w:val="26"/>
          <w:szCs w:val="26"/>
        </w:rPr>
        <w:t>вержденного плана закупки, которые согласовываются и утверждается в таком же порядке, как план закупок.</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Утвержденный план закупки, а также корректировки и изменения плана закупки размещаются в единой информационной системе в порядке и сроки, уст</w:t>
      </w:r>
      <w:r w:rsidRPr="00CE7E97">
        <w:rPr>
          <w:sz w:val="26"/>
          <w:szCs w:val="26"/>
        </w:rPr>
        <w:t>а</w:t>
      </w:r>
      <w:r w:rsidRPr="00CE7E97">
        <w:rPr>
          <w:sz w:val="26"/>
          <w:szCs w:val="26"/>
        </w:rPr>
        <w:t>новленные Правительством Российской Федерации.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Проведение закупки осуществляется только на основании утвержденн</w:t>
      </w:r>
      <w:r w:rsidRPr="00CE7E97">
        <w:rPr>
          <w:sz w:val="26"/>
          <w:szCs w:val="26"/>
        </w:rPr>
        <w:t>о</w:t>
      </w:r>
      <w:r w:rsidRPr="00CE7E97">
        <w:rPr>
          <w:sz w:val="26"/>
          <w:szCs w:val="26"/>
        </w:rPr>
        <w:t>го плана закупки товаров, работ, услуг. Проведение закупок, не внесенных в план з</w:t>
      </w:r>
      <w:r w:rsidRPr="00CE7E97">
        <w:rPr>
          <w:sz w:val="26"/>
          <w:szCs w:val="26"/>
        </w:rPr>
        <w:t>а</w:t>
      </w:r>
      <w:r w:rsidRPr="00CE7E97">
        <w:rPr>
          <w:sz w:val="26"/>
          <w:szCs w:val="26"/>
        </w:rPr>
        <w:t>купок, не допускается, за исключением случаев, когда включение закупки в план з</w:t>
      </w:r>
      <w:r w:rsidRPr="00CE7E97">
        <w:rPr>
          <w:sz w:val="26"/>
          <w:szCs w:val="26"/>
        </w:rPr>
        <w:t>а</w:t>
      </w:r>
      <w:r w:rsidRPr="00CE7E97">
        <w:rPr>
          <w:sz w:val="26"/>
          <w:szCs w:val="26"/>
        </w:rPr>
        <w:t>купок не предусмотрено действующим законодательством.</w:t>
      </w:r>
    </w:p>
    <w:p w:rsidR="00EA78F2" w:rsidRPr="00CE7E97" w:rsidRDefault="00EA78F2" w:rsidP="00CE7E97">
      <w:pPr>
        <w:pStyle w:val="25"/>
        <w:shd w:val="clear" w:color="auto" w:fill="auto"/>
        <w:spacing w:before="0" w:line="240" w:lineRule="auto"/>
        <w:ind w:left="740" w:right="20" w:firstLine="709"/>
        <w:rPr>
          <w:sz w:val="26"/>
          <w:szCs w:val="26"/>
        </w:rPr>
      </w:pPr>
    </w:p>
    <w:p w:rsidR="00B555D5" w:rsidRPr="00CE7E97" w:rsidRDefault="00B403D6" w:rsidP="00491E1E">
      <w:pPr>
        <w:pStyle w:val="12"/>
        <w:keepNext/>
        <w:keepLines/>
        <w:numPr>
          <w:ilvl w:val="0"/>
          <w:numId w:val="1"/>
        </w:numPr>
        <w:shd w:val="clear" w:color="auto" w:fill="auto"/>
        <w:tabs>
          <w:tab w:val="left" w:pos="2187"/>
        </w:tabs>
        <w:spacing w:before="0" w:after="255" w:line="240" w:lineRule="auto"/>
        <w:ind w:left="1760" w:firstLine="83"/>
        <w:rPr>
          <w:sz w:val="26"/>
          <w:szCs w:val="26"/>
        </w:rPr>
      </w:pPr>
      <w:bookmarkStart w:id="5" w:name="bookmark5"/>
      <w:r w:rsidRPr="00CE7E97">
        <w:rPr>
          <w:sz w:val="26"/>
          <w:szCs w:val="26"/>
        </w:rPr>
        <w:t>ПРИНЯТИЕ РЕШЕНИЯ О ПРОВЕДЕНИИ ЗАКУПКИ</w:t>
      </w:r>
      <w:bookmarkEnd w:id="5"/>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При организации закупочной деятельности подлежат обязательному д</w:t>
      </w:r>
      <w:r w:rsidRPr="00CE7E97">
        <w:rPr>
          <w:sz w:val="26"/>
          <w:szCs w:val="26"/>
        </w:rPr>
        <w:t>о</w:t>
      </w:r>
      <w:r w:rsidRPr="00CE7E97">
        <w:rPr>
          <w:sz w:val="26"/>
          <w:szCs w:val="26"/>
        </w:rPr>
        <w:t>кументальному обоснованию:</w:t>
      </w:r>
    </w:p>
    <w:p w:rsidR="00B555D5" w:rsidRPr="00CE7E97" w:rsidRDefault="00B403D6" w:rsidP="00CE7E97">
      <w:pPr>
        <w:pStyle w:val="25"/>
        <w:numPr>
          <w:ilvl w:val="0"/>
          <w:numId w:val="6"/>
        </w:numPr>
        <w:shd w:val="clear" w:color="auto" w:fill="auto"/>
        <w:spacing w:before="0" w:line="240" w:lineRule="auto"/>
        <w:ind w:left="20" w:right="20" w:firstLine="709"/>
        <w:rPr>
          <w:sz w:val="26"/>
          <w:szCs w:val="26"/>
        </w:rPr>
      </w:pPr>
      <w:r w:rsidRPr="00CE7E97">
        <w:rPr>
          <w:sz w:val="26"/>
          <w:szCs w:val="26"/>
        </w:rPr>
        <w:t xml:space="preserve"> при проведении конкурентных способов закупки - начальная (макс</w:t>
      </w:r>
      <w:r w:rsidRPr="00CE7E97">
        <w:rPr>
          <w:sz w:val="26"/>
          <w:szCs w:val="26"/>
        </w:rPr>
        <w:t>и</w:t>
      </w:r>
      <w:r w:rsidRPr="00CE7E97">
        <w:rPr>
          <w:sz w:val="26"/>
          <w:szCs w:val="26"/>
        </w:rPr>
        <w:t>мальная) цена договора (цена лота);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До размещения в единой информационной системе извещения о пров</w:t>
      </w:r>
      <w:r w:rsidRPr="00CE7E97">
        <w:rPr>
          <w:sz w:val="26"/>
          <w:szCs w:val="26"/>
        </w:rPr>
        <w:t>е</w:t>
      </w:r>
      <w:r w:rsidRPr="00CE7E97">
        <w:rPr>
          <w:sz w:val="26"/>
          <w:szCs w:val="26"/>
        </w:rPr>
        <w:t>дении конкурентной закупки и документации о закупке или до направления пригл</w:t>
      </w:r>
      <w:r w:rsidRPr="00CE7E97">
        <w:rPr>
          <w:sz w:val="26"/>
          <w:szCs w:val="26"/>
        </w:rPr>
        <w:t>а</w:t>
      </w:r>
      <w:r w:rsidRPr="00CE7E97">
        <w:rPr>
          <w:sz w:val="26"/>
          <w:szCs w:val="26"/>
        </w:rPr>
        <w:t>шений принять участие в закрытых процедурах закупок руководителем Заказчика или уполномоченным им лицом, путем утверждения соответствующей резолюцией документации о закупке, разработанной на основании заявки инициатора закупки, принимается решение о проведении закупки и о выборе способа закупки.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Заказчик, в случае выявления необходимости внесения изменений в з</w:t>
      </w:r>
      <w:r w:rsidRPr="00CE7E97">
        <w:rPr>
          <w:sz w:val="26"/>
          <w:szCs w:val="26"/>
        </w:rPr>
        <w:t>а</w:t>
      </w:r>
      <w:r w:rsidRPr="00CE7E97">
        <w:rPr>
          <w:sz w:val="26"/>
          <w:szCs w:val="26"/>
        </w:rPr>
        <w:t>купочную документацию, в том числе при выявлении ошибок в документации, а та</w:t>
      </w:r>
      <w:r w:rsidRPr="00CE7E97">
        <w:rPr>
          <w:sz w:val="26"/>
          <w:szCs w:val="26"/>
        </w:rPr>
        <w:t>к</w:t>
      </w:r>
      <w:r w:rsidRPr="00CE7E97">
        <w:rPr>
          <w:sz w:val="26"/>
          <w:szCs w:val="26"/>
        </w:rPr>
        <w:t>же ввиду полностью или частично отпавшей необходимости в предмете закупки, вправе принять решение об отказе от проведения закупки, при условии, что соотве</w:t>
      </w:r>
      <w:r w:rsidRPr="00CE7E97">
        <w:rPr>
          <w:sz w:val="26"/>
          <w:szCs w:val="26"/>
        </w:rPr>
        <w:t>т</w:t>
      </w:r>
      <w:r w:rsidRPr="00CE7E97">
        <w:rPr>
          <w:sz w:val="26"/>
          <w:szCs w:val="26"/>
        </w:rPr>
        <w:t>ствующие положения о возможности отказа от проведения закупки, включены в з</w:t>
      </w:r>
      <w:r w:rsidRPr="00CE7E97">
        <w:rPr>
          <w:sz w:val="26"/>
          <w:szCs w:val="26"/>
        </w:rPr>
        <w:t>а</w:t>
      </w:r>
      <w:r w:rsidRPr="00CE7E97">
        <w:rPr>
          <w:sz w:val="26"/>
          <w:szCs w:val="26"/>
        </w:rPr>
        <w:t>купочную документацию. При отказе от проведения закупки заказчик не несет отве</w:t>
      </w:r>
      <w:r w:rsidRPr="00CE7E97">
        <w:rPr>
          <w:sz w:val="26"/>
          <w:szCs w:val="26"/>
        </w:rPr>
        <w:t>т</w:t>
      </w:r>
      <w:r w:rsidRPr="00CE7E97">
        <w:rPr>
          <w:sz w:val="26"/>
          <w:szCs w:val="26"/>
        </w:rPr>
        <w:t>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w:t>
      </w:r>
      <w:r w:rsidRPr="00CE7E97">
        <w:rPr>
          <w:sz w:val="26"/>
          <w:szCs w:val="26"/>
        </w:rPr>
        <w:t>т</w:t>
      </w:r>
      <w:r w:rsidRPr="00CE7E97">
        <w:rPr>
          <w:sz w:val="26"/>
          <w:szCs w:val="26"/>
        </w:rPr>
        <w:t>никам закупки причинены убытки в результате недобросовестных действий заказч</w:t>
      </w:r>
      <w:r w:rsidRPr="00CE7E97">
        <w:rPr>
          <w:sz w:val="26"/>
          <w:szCs w:val="26"/>
        </w:rPr>
        <w:t>и</w:t>
      </w:r>
      <w:r w:rsidRPr="00CE7E97">
        <w:rPr>
          <w:sz w:val="26"/>
          <w:szCs w:val="26"/>
        </w:rPr>
        <w:t>ка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Решение об отказе от проведения закупки принимается руководителем Заказчика или уполномоченным им лицом, утвердившим документацию о закупке, путем утверждения соответствующего извещения об отказе от проведения закупки, содержащего основание принятия решения, дату принятия решения.</w:t>
      </w:r>
    </w:p>
    <w:p w:rsidR="00296159"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Решение заказчика об отказе от проведения закупки может быть прин</w:t>
      </w:r>
      <w:r w:rsidRPr="00CE7E97">
        <w:rPr>
          <w:sz w:val="26"/>
          <w:szCs w:val="26"/>
        </w:rPr>
        <w:t>я</w:t>
      </w:r>
      <w:r w:rsidRPr="00CE7E97">
        <w:rPr>
          <w:sz w:val="26"/>
          <w:szCs w:val="26"/>
        </w:rPr>
        <w:t>то в сроки, установленные в документации о закупке на основании настоящего П</w:t>
      </w:r>
      <w:r w:rsidRPr="00CE7E97">
        <w:rPr>
          <w:sz w:val="26"/>
          <w:szCs w:val="26"/>
        </w:rPr>
        <w:t>о</w:t>
      </w:r>
      <w:r w:rsidRPr="00CE7E97">
        <w:rPr>
          <w:sz w:val="26"/>
          <w:szCs w:val="26"/>
        </w:rPr>
        <w:t>ложения. По истечении сроков отказа от проведения закупки в соответствии с н</w:t>
      </w:r>
      <w:r w:rsidRPr="00CE7E97">
        <w:rPr>
          <w:sz w:val="26"/>
          <w:szCs w:val="26"/>
        </w:rPr>
        <w:t>а</w:t>
      </w:r>
      <w:r w:rsidRPr="00CE7E97">
        <w:rPr>
          <w:sz w:val="26"/>
          <w:szCs w:val="26"/>
        </w:rPr>
        <w:t>стоящим Положением и до заключения договора заказчик вправе отменить провед</w:t>
      </w:r>
      <w:r w:rsidRPr="00CE7E97">
        <w:rPr>
          <w:sz w:val="26"/>
          <w:szCs w:val="26"/>
        </w:rPr>
        <w:t>е</w:t>
      </w:r>
      <w:r w:rsidRPr="00CE7E97">
        <w:rPr>
          <w:sz w:val="26"/>
          <w:szCs w:val="26"/>
        </w:rPr>
        <w:t>ние закупки только в случае возникновения обстоятельств непреодолимой силы в с</w:t>
      </w:r>
      <w:r w:rsidRPr="00CE7E97">
        <w:rPr>
          <w:sz w:val="26"/>
          <w:szCs w:val="26"/>
        </w:rPr>
        <w:t>о</w:t>
      </w:r>
      <w:r w:rsidRPr="00CE7E97">
        <w:rPr>
          <w:sz w:val="26"/>
          <w:szCs w:val="26"/>
        </w:rPr>
        <w:t>ответствии с гражданским законодательством.</w:t>
      </w:r>
    </w:p>
    <w:p w:rsidR="00242945" w:rsidRPr="00CE7E97" w:rsidRDefault="00242945" w:rsidP="00242945">
      <w:pPr>
        <w:pStyle w:val="25"/>
        <w:shd w:val="clear" w:color="auto" w:fill="auto"/>
        <w:spacing w:before="0" w:line="240" w:lineRule="auto"/>
        <w:ind w:left="729" w:right="20"/>
        <w:rPr>
          <w:sz w:val="26"/>
          <w:szCs w:val="26"/>
        </w:rPr>
      </w:pPr>
    </w:p>
    <w:p w:rsidR="00B555D5" w:rsidRPr="00CE7E97" w:rsidRDefault="00B403D6" w:rsidP="00491E1E">
      <w:pPr>
        <w:pStyle w:val="12"/>
        <w:keepNext/>
        <w:keepLines/>
        <w:numPr>
          <w:ilvl w:val="0"/>
          <w:numId w:val="1"/>
        </w:numPr>
        <w:shd w:val="clear" w:color="auto" w:fill="auto"/>
        <w:tabs>
          <w:tab w:val="left" w:pos="1810"/>
        </w:tabs>
        <w:spacing w:before="0" w:after="210" w:line="240" w:lineRule="auto"/>
        <w:ind w:left="1320" w:hanging="44"/>
        <w:rPr>
          <w:sz w:val="26"/>
          <w:szCs w:val="26"/>
        </w:rPr>
      </w:pPr>
      <w:bookmarkStart w:id="6" w:name="bookmark6"/>
      <w:r w:rsidRPr="00CE7E97">
        <w:rPr>
          <w:sz w:val="26"/>
          <w:szCs w:val="26"/>
        </w:rPr>
        <w:t>ПОРЯДОК ФОРМИРОВАНИЯ ЗАКУПОЧНОЙ КОМИССИИ</w:t>
      </w:r>
      <w:bookmarkEnd w:id="6"/>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Решение о создании закупочной комиссии, определение порядка ее р</w:t>
      </w:r>
      <w:r w:rsidRPr="00CE7E97">
        <w:rPr>
          <w:sz w:val="26"/>
          <w:szCs w:val="26"/>
        </w:rPr>
        <w:t>а</w:t>
      </w:r>
      <w:r w:rsidRPr="00CE7E97">
        <w:rPr>
          <w:sz w:val="26"/>
          <w:szCs w:val="26"/>
        </w:rPr>
        <w:t xml:space="preserve">боты, персонального состава и назначение председателя комиссии осуществляется до </w:t>
      </w:r>
      <w:r w:rsidRPr="00CE7E97">
        <w:rPr>
          <w:sz w:val="26"/>
          <w:szCs w:val="26"/>
        </w:rPr>
        <w:lastRenderedPageBreak/>
        <w:t>размещения в единой информационной системе извещения о закупке и документации о закупке или до направления приглашений принять участие в конкурентных проц</w:t>
      </w:r>
      <w:r w:rsidRPr="00CE7E97">
        <w:rPr>
          <w:sz w:val="26"/>
          <w:szCs w:val="26"/>
        </w:rPr>
        <w:t>е</w:t>
      </w:r>
      <w:r w:rsidRPr="00CE7E97">
        <w:rPr>
          <w:sz w:val="26"/>
          <w:szCs w:val="26"/>
        </w:rPr>
        <w:t>дурах закупок и оформляется приказом.</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 xml:space="preserve"> В состав закупочной комиссии могут входить только сотрудники Зака</w:t>
      </w:r>
      <w:r w:rsidRPr="00CE7E97">
        <w:rPr>
          <w:sz w:val="26"/>
          <w:szCs w:val="26"/>
        </w:rPr>
        <w:t>з</w:t>
      </w:r>
      <w:r w:rsidRPr="00CE7E97">
        <w:rPr>
          <w:sz w:val="26"/>
          <w:szCs w:val="26"/>
        </w:rPr>
        <w:t>чика.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В состав комиссии рекомендуется включать специалистов, прошедших профессиональную переподготовку или повышение квалификации в области закупок.</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В состав закупочной комиссии не могут включаться лица, лично заинт</w:t>
      </w:r>
      <w:r w:rsidRPr="00CE7E97">
        <w:rPr>
          <w:sz w:val="26"/>
          <w:szCs w:val="26"/>
        </w:rPr>
        <w:t>е</w:t>
      </w:r>
      <w:r w:rsidRPr="00CE7E97">
        <w:rPr>
          <w:sz w:val="26"/>
          <w:szCs w:val="26"/>
        </w:rPr>
        <w:t>ресованные в результатах закупки (представители участников закупки, подавших з</w:t>
      </w:r>
      <w:r w:rsidRPr="00CE7E97">
        <w:rPr>
          <w:sz w:val="26"/>
          <w:szCs w:val="26"/>
        </w:rPr>
        <w:t>а</w:t>
      </w:r>
      <w:r w:rsidRPr="00CE7E97">
        <w:rPr>
          <w:sz w:val="26"/>
          <w:szCs w:val="26"/>
        </w:rPr>
        <w:t>явки на участие в процедуре закупки, состоящие в штате организаций, подавших ук</w:t>
      </w:r>
      <w:r w:rsidRPr="00CE7E97">
        <w:rPr>
          <w:sz w:val="26"/>
          <w:szCs w:val="26"/>
        </w:rPr>
        <w:t>а</w:t>
      </w:r>
      <w:r w:rsidRPr="00CE7E97">
        <w:rPr>
          <w:sz w:val="26"/>
          <w:szCs w:val="26"/>
        </w:rPr>
        <w:t>занные заявки), либо лица, на которых способны оказывать влияние участники з</w:t>
      </w:r>
      <w:r w:rsidRPr="00CE7E97">
        <w:rPr>
          <w:sz w:val="26"/>
          <w:szCs w:val="26"/>
        </w:rPr>
        <w:t>а</w:t>
      </w:r>
      <w:r w:rsidRPr="00CE7E97">
        <w:rPr>
          <w:sz w:val="26"/>
          <w:szCs w:val="26"/>
        </w:rPr>
        <w:t>купки (в том числе лица, являющиеся участниками или акционерами этих организ</w:t>
      </w:r>
      <w:r w:rsidRPr="00CE7E97">
        <w:rPr>
          <w:sz w:val="26"/>
          <w:szCs w:val="26"/>
        </w:rPr>
        <w:t>а</w:t>
      </w:r>
      <w:r w:rsidRPr="00CE7E97">
        <w:rPr>
          <w:sz w:val="26"/>
          <w:szCs w:val="26"/>
        </w:rPr>
        <w:t>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w:t>
      </w:r>
      <w:r w:rsidRPr="00CE7E97">
        <w:rPr>
          <w:sz w:val="26"/>
          <w:szCs w:val="26"/>
        </w:rPr>
        <w:t>з</w:t>
      </w:r>
      <w:r w:rsidRPr="00CE7E97">
        <w:rPr>
          <w:sz w:val="26"/>
          <w:szCs w:val="26"/>
        </w:rPr>
        <w:t>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w:t>
      </w:r>
      <w:r w:rsidRPr="00CE7E97">
        <w:rPr>
          <w:sz w:val="26"/>
          <w:szCs w:val="26"/>
        </w:rPr>
        <w:t>л</w:t>
      </w:r>
      <w:r w:rsidRPr="00CE7E97">
        <w:rPr>
          <w:sz w:val="26"/>
          <w:szCs w:val="26"/>
        </w:rPr>
        <w:t>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Закупочные комиссии могут создаваться для проведения отдельно вз</w:t>
      </w:r>
      <w:r w:rsidRPr="00CE7E97">
        <w:rPr>
          <w:sz w:val="26"/>
          <w:szCs w:val="26"/>
        </w:rPr>
        <w:t>я</w:t>
      </w:r>
      <w:r w:rsidRPr="00CE7E97">
        <w:rPr>
          <w:sz w:val="26"/>
          <w:szCs w:val="26"/>
        </w:rPr>
        <w:t>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w:t>
      </w:r>
      <w:r w:rsidRPr="00CE7E97">
        <w:rPr>
          <w:sz w:val="26"/>
          <w:szCs w:val="26"/>
        </w:rPr>
        <w:t>е</w:t>
      </w:r>
      <w:r w:rsidRPr="00CE7E97">
        <w:rPr>
          <w:sz w:val="26"/>
          <w:szCs w:val="26"/>
        </w:rPr>
        <w:t>деленного вида или закупки на определенных рынках).</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Заседание комиссии считается правомочным, если на нем присутствует не менее чем пятьдесят процентов от общего числа ее членов. Решение принимается простым большинством голосов от числа присутствующих, при равенстве голосов решающим является голос председателя закупочной комиссии.</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 xml:space="preserve"> По решению Заказчика допускается замена члена комиссии.</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 xml:space="preserve"> Число членов комиссии должно быть не менее чем пять человек.</w:t>
      </w:r>
    </w:p>
    <w:p w:rsidR="00B555D5" w:rsidRPr="00CE7E97" w:rsidRDefault="00B403D6" w:rsidP="00CE7E97">
      <w:pPr>
        <w:pStyle w:val="25"/>
        <w:numPr>
          <w:ilvl w:val="1"/>
          <w:numId w:val="1"/>
        </w:numPr>
        <w:shd w:val="clear" w:color="auto" w:fill="auto"/>
        <w:spacing w:before="0" w:after="240" w:line="240" w:lineRule="auto"/>
        <w:ind w:left="20" w:right="20" w:firstLine="709"/>
        <w:rPr>
          <w:sz w:val="26"/>
          <w:szCs w:val="26"/>
        </w:rPr>
      </w:pPr>
      <w:r w:rsidRPr="00CE7E97">
        <w:rPr>
          <w:sz w:val="26"/>
          <w:szCs w:val="26"/>
        </w:rPr>
        <w:t xml:space="preserve"> Основной целью закупочной комиссии является определение на конк</w:t>
      </w:r>
      <w:r w:rsidRPr="00CE7E97">
        <w:rPr>
          <w:sz w:val="26"/>
          <w:szCs w:val="26"/>
        </w:rPr>
        <w:t>у</w:t>
      </w:r>
      <w:r w:rsidRPr="00CE7E97">
        <w:rPr>
          <w:sz w:val="26"/>
          <w:szCs w:val="26"/>
        </w:rPr>
        <w:t>рентной основе соответствующего поставщика (подрядчика, исполнителя). Конкре</w:t>
      </w:r>
      <w:r w:rsidRPr="00CE7E97">
        <w:rPr>
          <w:sz w:val="26"/>
          <w:szCs w:val="26"/>
        </w:rPr>
        <w:t>т</w:t>
      </w:r>
      <w:r w:rsidRPr="00CE7E97">
        <w:rPr>
          <w:sz w:val="26"/>
          <w:szCs w:val="26"/>
        </w:rPr>
        <w:t>ные задачи и функции формирования закупочной комиссии, права, обязанности и о</w:t>
      </w:r>
      <w:r w:rsidRPr="00CE7E97">
        <w:rPr>
          <w:sz w:val="26"/>
          <w:szCs w:val="26"/>
        </w:rPr>
        <w:t>т</w:t>
      </w:r>
      <w:r w:rsidRPr="00CE7E97">
        <w:rPr>
          <w:sz w:val="26"/>
          <w:szCs w:val="26"/>
        </w:rPr>
        <w:t>ветственность членов комиссии, регламент работы комиссии и иные вопросы де</w:t>
      </w:r>
      <w:r w:rsidRPr="00CE7E97">
        <w:rPr>
          <w:sz w:val="26"/>
          <w:szCs w:val="26"/>
        </w:rPr>
        <w:t>я</w:t>
      </w:r>
      <w:r w:rsidRPr="00CE7E97">
        <w:rPr>
          <w:sz w:val="26"/>
          <w:szCs w:val="26"/>
        </w:rPr>
        <w:t>тельности комиссии определяются Положением о закупочной комиссии, утвержда</w:t>
      </w:r>
      <w:r w:rsidRPr="00CE7E97">
        <w:rPr>
          <w:sz w:val="26"/>
          <w:szCs w:val="26"/>
        </w:rPr>
        <w:t>е</w:t>
      </w:r>
      <w:r w:rsidRPr="00CE7E97">
        <w:rPr>
          <w:sz w:val="26"/>
          <w:szCs w:val="26"/>
        </w:rPr>
        <w:t>мым Заказчиком.</w:t>
      </w:r>
    </w:p>
    <w:p w:rsidR="00B555D5" w:rsidRPr="00CE7E97" w:rsidRDefault="00B403D6" w:rsidP="00CE7E97">
      <w:pPr>
        <w:pStyle w:val="12"/>
        <w:keepNext/>
        <w:keepLines/>
        <w:numPr>
          <w:ilvl w:val="0"/>
          <w:numId w:val="1"/>
        </w:numPr>
        <w:shd w:val="clear" w:color="auto" w:fill="auto"/>
        <w:tabs>
          <w:tab w:val="left" w:pos="1148"/>
        </w:tabs>
        <w:spacing w:before="0" w:after="240" w:line="240" w:lineRule="auto"/>
        <w:ind w:left="720" w:right="660" w:firstLine="709"/>
        <w:jc w:val="center"/>
        <w:rPr>
          <w:sz w:val="26"/>
          <w:szCs w:val="26"/>
        </w:rPr>
      </w:pPr>
      <w:bookmarkStart w:id="7" w:name="bookmark7"/>
      <w:r w:rsidRPr="00CE7E97">
        <w:rPr>
          <w:sz w:val="26"/>
          <w:szCs w:val="26"/>
        </w:rPr>
        <w:t>ПОРЯДОК ОБОСНОВАНИЯ НАЧАЛЬНОЙ (МАКС</w:t>
      </w:r>
      <w:r w:rsidRPr="00CE7E97">
        <w:rPr>
          <w:sz w:val="26"/>
          <w:szCs w:val="26"/>
        </w:rPr>
        <w:t>И</w:t>
      </w:r>
      <w:r w:rsidRPr="00CE7E97">
        <w:rPr>
          <w:sz w:val="26"/>
          <w:szCs w:val="26"/>
        </w:rPr>
        <w:t>МАЛЬНОЙ) ЦЕНЫ ДОГОВОРА, ЦЕНЫ ДОГОВОРА ЗАКЛ</w:t>
      </w:r>
      <w:r w:rsidRPr="00CE7E97">
        <w:rPr>
          <w:sz w:val="26"/>
          <w:szCs w:val="26"/>
        </w:rPr>
        <w:t>Ю</w:t>
      </w:r>
      <w:r w:rsidRPr="00CE7E97">
        <w:rPr>
          <w:sz w:val="26"/>
          <w:szCs w:val="26"/>
        </w:rPr>
        <w:t>ЧАЕМОГО С ЕДИНСТВЕННЫМ ПОСТАВЩИКОМ, ПОДРЯДЧ</w:t>
      </w:r>
      <w:r w:rsidRPr="00CE7E97">
        <w:rPr>
          <w:sz w:val="26"/>
          <w:szCs w:val="26"/>
        </w:rPr>
        <w:t>И</w:t>
      </w:r>
      <w:r w:rsidRPr="00CE7E97">
        <w:rPr>
          <w:sz w:val="26"/>
          <w:szCs w:val="26"/>
        </w:rPr>
        <w:t>КОМ, ИСПОЛНИТЕЛЕМ</w:t>
      </w:r>
      <w:bookmarkEnd w:id="7"/>
    </w:p>
    <w:p w:rsidR="00B555D5" w:rsidRPr="00CE7E97" w:rsidRDefault="00B403D6" w:rsidP="00CE7E97">
      <w:pPr>
        <w:pStyle w:val="25"/>
        <w:numPr>
          <w:ilvl w:val="1"/>
          <w:numId w:val="1"/>
        </w:numPr>
        <w:shd w:val="clear" w:color="auto" w:fill="auto"/>
        <w:tabs>
          <w:tab w:val="left" w:pos="1202"/>
        </w:tabs>
        <w:spacing w:before="0" w:line="240" w:lineRule="auto"/>
        <w:ind w:left="20" w:right="20" w:firstLine="709"/>
        <w:rPr>
          <w:sz w:val="26"/>
          <w:szCs w:val="26"/>
        </w:rPr>
      </w:pPr>
      <w:r w:rsidRPr="00CE7E97">
        <w:rPr>
          <w:sz w:val="26"/>
          <w:szCs w:val="26"/>
        </w:rPr>
        <w:t>Для установления начальной (максимальной) цены договора (цены лота), цены договора, заключаемого с единственным поставщиком (подрядчиком, исполн</w:t>
      </w:r>
      <w:r w:rsidRPr="00CE7E97">
        <w:rPr>
          <w:sz w:val="26"/>
          <w:szCs w:val="26"/>
        </w:rPr>
        <w:t>и</w:t>
      </w:r>
      <w:r w:rsidRPr="00CE7E97">
        <w:rPr>
          <w:sz w:val="26"/>
          <w:szCs w:val="26"/>
        </w:rPr>
        <w:t>телем) источниками информации о ценах товаров, работ, услуг, являющихся предм</w:t>
      </w:r>
      <w:r w:rsidRPr="00CE7E97">
        <w:rPr>
          <w:sz w:val="26"/>
          <w:szCs w:val="26"/>
        </w:rPr>
        <w:t>е</w:t>
      </w:r>
      <w:r w:rsidRPr="00CE7E97">
        <w:rPr>
          <w:sz w:val="26"/>
          <w:szCs w:val="26"/>
        </w:rPr>
        <w:t>том закупки, могут быть:</w:t>
      </w:r>
    </w:p>
    <w:p w:rsidR="00B555D5" w:rsidRPr="00CE7E97" w:rsidRDefault="00B403D6" w:rsidP="00CE7E97">
      <w:pPr>
        <w:pStyle w:val="25"/>
        <w:numPr>
          <w:ilvl w:val="0"/>
          <w:numId w:val="6"/>
        </w:numPr>
        <w:shd w:val="clear" w:color="auto" w:fill="auto"/>
        <w:spacing w:before="0" w:line="240" w:lineRule="auto"/>
        <w:ind w:left="20" w:firstLine="709"/>
        <w:rPr>
          <w:sz w:val="26"/>
          <w:szCs w:val="26"/>
        </w:rPr>
      </w:pPr>
      <w:r w:rsidRPr="00CE7E97">
        <w:rPr>
          <w:sz w:val="26"/>
          <w:szCs w:val="26"/>
        </w:rPr>
        <w:t xml:space="preserve"> собственные расчеты заказчика,</w:t>
      </w:r>
    </w:p>
    <w:p w:rsidR="00B555D5" w:rsidRPr="00CE7E97" w:rsidRDefault="00B403D6" w:rsidP="00CE7E97">
      <w:pPr>
        <w:pStyle w:val="25"/>
        <w:numPr>
          <w:ilvl w:val="0"/>
          <w:numId w:val="6"/>
        </w:numPr>
        <w:shd w:val="clear" w:color="auto" w:fill="auto"/>
        <w:spacing w:before="0" w:line="240" w:lineRule="auto"/>
        <w:ind w:left="20" w:right="20" w:firstLine="709"/>
        <w:rPr>
          <w:sz w:val="26"/>
          <w:szCs w:val="26"/>
        </w:rPr>
      </w:pPr>
      <w:r w:rsidRPr="00CE7E97">
        <w:rPr>
          <w:sz w:val="26"/>
          <w:szCs w:val="26"/>
        </w:rPr>
        <w:t xml:space="preserve"> общедоступная информация о рыночных ценах товаров (работ, услуг), которая содержится в государственной статистической отчетности, реестре догов</w:t>
      </w:r>
      <w:r w:rsidRPr="00CE7E97">
        <w:rPr>
          <w:sz w:val="26"/>
          <w:szCs w:val="26"/>
        </w:rPr>
        <w:t>о</w:t>
      </w:r>
      <w:r w:rsidRPr="00CE7E97">
        <w:rPr>
          <w:sz w:val="26"/>
          <w:szCs w:val="26"/>
        </w:rPr>
        <w:lastRenderedPageBreak/>
        <w:t>ров (контрактов), информации о ценах производителей, общедоступных результатах изучения рынка, исследованиях рынка, проведенных по инициативе Заказчика,</w:t>
      </w:r>
    </w:p>
    <w:p w:rsidR="00B555D5" w:rsidRPr="00CE7E97" w:rsidRDefault="00B403D6" w:rsidP="00CE7E97">
      <w:pPr>
        <w:pStyle w:val="25"/>
        <w:numPr>
          <w:ilvl w:val="0"/>
          <w:numId w:val="6"/>
        </w:numPr>
        <w:shd w:val="clear" w:color="auto" w:fill="auto"/>
        <w:spacing w:before="0" w:line="240" w:lineRule="auto"/>
        <w:ind w:left="20" w:right="20" w:firstLine="709"/>
        <w:rPr>
          <w:sz w:val="26"/>
          <w:szCs w:val="26"/>
        </w:rPr>
      </w:pPr>
      <w:r w:rsidRPr="00CE7E97">
        <w:rPr>
          <w:sz w:val="26"/>
          <w:szCs w:val="26"/>
        </w:rPr>
        <w:t>информация о ценах товаров, работ, услуг, полученная по запросу Зака</w:t>
      </w:r>
      <w:r w:rsidRPr="00CE7E97">
        <w:rPr>
          <w:sz w:val="26"/>
          <w:szCs w:val="26"/>
        </w:rPr>
        <w:t>з</w:t>
      </w:r>
      <w:r w:rsidRPr="00CE7E97">
        <w:rPr>
          <w:sz w:val="26"/>
          <w:szCs w:val="26"/>
        </w:rPr>
        <w:t>чика у поставщиков (подрядчиков, исполнителей), осуществляющих поставки иде</w:t>
      </w:r>
      <w:r w:rsidRPr="00CE7E97">
        <w:rPr>
          <w:sz w:val="26"/>
          <w:szCs w:val="26"/>
        </w:rPr>
        <w:t>н</w:t>
      </w:r>
      <w:r w:rsidRPr="00CE7E97">
        <w:rPr>
          <w:sz w:val="26"/>
          <w:szCs w:val="26"/>
        </w:rPr>
        <w:t>тичных товаров, работ, услуг, планируемых к закупкам, или, при их отсутствии, о</w:t>
      </w:r>
      <w:r w:rsidRPr="00CE7E97">
        <w:rPr>
          <w:sz w:val="26"/>
          <w:szCs w:val="26"/>
        </w:rPr>
        <w:t>д</w:t>
      </w:r>
      <w:r w:rsidRPr="00CE7E97">
        <w:rPr>
          <w:sz w:val="26"/>
          <w:szCs w:val="26"/>
        </w:rPr>
        <w:t>нородных товаров, работ, услуг,</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 информация, полученная в результате ранее совершенных закупок.</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Начальная (максимальная) цена договора (цены лота), цена договора, закл</w:t>
      </w:r>
      <w:r w:rsidRPr="00CE7E97">
        <w:rPr>
          <w:sz w:val="26"/>
          <w:szCs w:val="26"/>
        </w:rPr>
        <w:t>ю</w:t>
      </w:r>
      <w:r w:rsidRPr="00CE7E97">
        <w:rPr>
          <w:sz w:val="26"/>
          <w:szCs w:val="26"/>
        </w:rPr>
        <w:t>чаемого с единственным поставщиком (подрядчиком, исполнителем), определяются и обосновываются заказчиком посредством применения следующего метода или н</w:t>
      </w:r>
      <w:r w:rsidRPr="00CE7E97">
        <w:rPr>
          <w:sz w:val="26"/>
          <w:szCs w:val="26"/>
        </w:rPr>
        <w:t>е</w:t>
      </w:r>
      <w:r w:rsidRPr="00CE7E97">
        <w:rPr>
          <w:sz w:val="26"/>
          <w:szCs w:val="26"/>
        </w:rPr>
        <w:t>скольких следующих методов:</w:t>
      </w:r>
    </w:p>
    <w:p w:rsidR="00B555D5" w:rsidRPr="00CE7E97" w:rsidRDefault="00B403D6" w:rsidP="00CE7E97">
      <w:pPr>
        <w:pStyle w:val="25"/>
        <w:numPr>
          <w:ilvl w:val="0"/>
          <w:numId w:val="7"/>
        </w:numPr>
        <w:shd w:val="clear" w:color="auto" w:fill="auto"/>
        <w:tabs>
          <w:tab w:val="left" w:pos="1134"/>
        </w:tabs>
        <w:spacing w:before="0" w:line="240" w:lineRule="auto"/>
        <w:ind w:left="20" w:firstLine="709"/>
        <w:rPr>
          <w:sz w:val="26"/>
          <w:szCs w:val="26"/>
        </w:rPr>
      </w:pPr>
      <w:r w:rsidRPr="00CE7E97">
        <w:rPr>
          <w:sz w:val="26"/>
          <w:szCs w:val="26"/>
        </w:rPr>
        <w:t xml:space="preserve"> метод сопоставимых рыночных цен (анализа рынка);</w:t>
      </w:r>
    </w:p>
    <w:p w:rsidR="00B555D5" w:rsidRPr="00CE7E97" w:rsidRDefault="00B403D6" w:rsidP="00CE7E97">
      <w:pPr>
        <w:pStyle w:val="25"/>
        <w:numPr>
          <w:ilvl w:val="0"/>
          <w:numId w:val="7"/>
        </w:numPr>
        <w:shd w:val="clear" w:color="auto" w:fill="auto"/>
        <w:tabs>
          <w:tab w:val="left" w:pos="1134"/>
        </w:tabs>
        <w:spacing w:before="0" w:line="240" w:lineRule="auto"/>
        <w:ind w:left="20" w:firstLine="709"/>
        <w:rPr>
          <w:sz w:val="26"/>
          <w:szCs w:val="26"/>
        </w:rPr>
      </w:pPr>
      <w:r w:rsidRPr="00CE7E97">
        <w:rPr>
          <w:sz w:val="26"/>
          <w:szCs w:val="26"/>
        </w:rPr>
        <w:t xml:space="preserve"> нормативный метод;</w:t>
      </w:r>
    </w:p>
    <w:p w:rsidR="00B555D5" w:rsidRPr="00CE7E97" w:rsidRDefault="00B403D6" w:rsidP="00CE7E97">
      <w:pPr>
        <w:pStyle w:val="25"/>
        <w:numPr>
          <w:ilvl w:val="0"/>
          <w:numId w:val="7"/>
        </w:numPr>
        <w:shd w:val="clear" w:color="auto" w:fill="auto"/>
        <w:tabs>
          <w:tab w:val="left" w:pos="1134"/>
        </w:tabs>
        <w:spacing w:before="0" w:line="240" w:lineRule="auto"/>
        <w:ind w:left="20" w:firstLine="709"/>
        <w:rPr>
          <w:sz w:val="26"/>
          <w:szCs w:val="26"/>
        </w:rPr>
      </w:pPr>
      <w:r w:rsidRPr="00CE7E97">
        <w:rPr>
          <w:sz w:val="26"/>
          <w:szCs w:val="26"/>
        </w:rPr>
        <w:t xml:space="preserve"> тарифный метод;</w:t>
      </w:r>
    </w:p>
    <w:p w:rsidR="00B555D5" w:rsidRPr="00CE7E97" w:rsidRDefault="00B403D6" w:rsidP="00CE7E97">
      <w:pPr>
        <w:pStyle w:val="25"/>
        <w:numPr>
          <w:ilvl w:val="0"/>
          <w:numId w:val="7"/>
        </w:numPr>
        <w:shd w:val="clear" w:color="auto" w:fill="auto"/>
        <w:tabs>
          <w:tab w:val="left" w:pos="1134"/>
        </w:tabs>
        <w:spacing w:before="0" w:line="240" w:lineRule="auto"/>
        <w:ind w:left="20" w:firstLine="709"/>
        <w:rPr>
          <w:sz w:val="26"/>
          <w:szCs w:val="26"/>
        </w:rPr>
      </w:pPr>
      <w:r w:rsidRPr="00CE7E97">
        <w:rPr>
          <w:sz w:val="26"/>
          <w:szCs w:val="26"/>
        </w:rPr>
        <w:t xml:space="preserve"> проектно-сметный метод;</w:t>
      </w:r>
    </w:p>
    <w:p w:rsidR="00B555D5" w:rsidRPr="00CE7E97" w:rsidRDefault="00B403D6" w:rsidP="00CE7E97">
      <w:pPr>
        <w:pStyle w:val="25"/>
        <w:numPr>
          <w:ilvl w:val="0"/>
          <w:numId w:val="7"/>
        </w:numPr>
        <w:shd w:val="clear" w:color="auto" w:fill="auto"/>
        <w:tabs>
          <w:tab w:val="left" w:pos="1134"/>
        </w:tabs>
        <w:spacing w:before="0" w:line="240" w:lineRule="auto"/>
        <w:ind w:left="20" w:firstLine="709"/>
        <w:rPr>
          <w:sz w:val="26"/>
          <w:szCs w:val="26"/>
        </w:rPr>
      </w:pPr>
      <w:r w:rsidRPr="00CE7E97">
        <w:rPr>
          <w:sz w:val="26"/>
          <w:szCs w:val="26"/>
        </w:rPr>
        <w:t xml:space="preserve"> затратный метод.</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Обоснование начальной (максимальной) цены договора, цены договора, заключаемого с единственным поставщиком (подрядчиком, исполнителем) оформл</w:t>
      </w:r>
      <w:r w:rsidRPr="00CE7E97">
        <w:rPr>
          <w:sz w:val="26"/>
          <w:szCs w:val="26"/>
        </w:rPr>
        <w:t>я</w:t>
      </w:r>
      <w:r w:rsidRPr="00CE7E97">
        <w:rPr>
          <w:sz w:val="26"/>
          <w:szCs w:val="26"/>
        </w:rPr>
        <w:t>ется инициатором закупки документально, с указанием:</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методов формирования начальной (максимальной) цены договора, цены договора, заключаемого с единственным поставщиком (подрядчиком, исполнителем), источников информации о ценах товаров, работ, услуг: собственные расчеты, либо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исследования рынка, проведенных по инициативе Заказчика, и иных и</w:t>
      </w:r>
      <w:r w:rsidRPr="00CE7E97">
        <w:rPr>
          <w:sz w:val="26"/>
          <w:szCs w:val="26"/>
        </w:rPr>
        <w:t>с</w:t>
      </w:r>
      <w:r w:rsidRPr="00CE7E97">
        <w:rPr>
          <w:sz w:val="26"/>
          <w:szCs w:val="26"/>
        </w:rPr>
        <w:t>точниках информации.</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 xml:space="preserve"> реквизитов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 продукции;</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 xml:space="preserve"> реквизиты договора (контракта), в случае выбора Заказчиком реестра д</w:t>
      </w:r>
      <w:r w:rsidRPr="00CE7E97">
        <w:rPr>
          <w:sz w:val="26"/>
          <w:szCs w:val="26"/>
        </w:rPr>
        <w:t>о</w:t>
      </w:r>
      <w:r w:rsidRPr="00CE7E97">
        <w:rPr>
          <w:sz w:val="26"/>
          <w:szCs w:val="26"/>
        </w:rPr>
        <w:t>говоров (контрактов) в качестве источника информации о ценах товаров (работ, у</w:t>
      </w:r>
      <w:r w:rsidRPr="00CE7E97">
        <w:rPr>
          <w:sz w:val="26"/>
          <w:szCs w:val="26"/>
        </w:rPr>
        <w:t>с</w:t>
      </w:r>
      <w:r w:rsidRPr="00CE7E97">
        <w:rPr>
          <w:sz w:val="26"/>
          <w:szCs w:val="26"/>
        </w:rPr>
        <w:t>луг);</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 xml:space="preserve"> адреса соответствующей страницы в информационно-телекоммуникационной сети «Интернет», если источником информации о ценах я</w:t>
      </w:r>
      <w:r w:rsidRPr="00CE7E97">
        <w:rPr>
          <w:sz w:val="26"/>
          <w:szCs w:val="26"/>
        </w:rPr>
        <w:t>в</w:t>
      </w:r>
      <w:r w:rsidRPr="00CE7E97">
        <w:rPr>
          <w:sz w:val="26"/>
          <w:szCs w:val="26"/>
        </w:rPr>
        <w:t>ляются данные из информационно</w:t>
      </w:r>
      <w:r w:rsidRPr="00CE7E97">
        <w:rPr>
          <w:sz w:val="26"/>
          <w:szCs w:val="26"/>
        </w:rPr>
        <w:softHyphen/>
      </w:r>
      <w:r w:rsidR="003E3989" w:rsidRPr="00CE7E97">
        <w:rPr>
          <w:sz w:val="26"/>
          <w:szCs w:val="26"/>
        </w:rPr>
        <w:t>-</w:t>
      </w:r>
      <w:r w:rsidRPr="00CE7E97">
        <w:rPr>
          <w:sz w:val="26"/>
          <w:szCs w:val="26"/>
        </w:rPr>
        <w:t>телекоммуникационной сети «Интернет»;</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 xml:space="preserve"> подробного расчета начальной (максимальной) цены договора (цены лота), цены договора, заключаемого с единственным поставщиком (подрядчиком, исполн</w:t>
      </w:r>
      <w:r w:rsidRPr="00CE7E97">
        <w:rPr>
          <w:sz w:val="26"/>
          <w:szCs w:val="26"/>
        </w:rPr>
        <w:t>и</w:t>
      </w:r>
      <w:r w:rsidRPr="00CE7E97">
        <w:rPr>
          <w:sz w:val="26"/>
          <w:szCs w:val="26"/>
        </w:rPr>
        <w:t>телем), если Заказчик осуществляет собственные расчеты;</w:t>
      </w:r>
    </w:p>
    <w:p w:rsidR="00B555D5" w:rsidRPr="00CE7E97" w:rsidRDefault="00B403D6" w:rsidP="00CE7E97">
      <w:pPr>
        <w:pStyle w:val="25"/>
        <w:numPr>
          <w:ilvl w:val="0"/>
          <w:numId w:val="8"/>
        </w:numPr>
        <w:shd w:val="clear" w:color="auto" w:fill="auto"/>
        <w:tabs>
          <w:tab w:val="left" w:pos="1134"/>
        </w:tabs>
        <w:spacing w:before="0" w:line="240" w:lineRule="auto"/>
        <w:ind w:left="20" w:right="20" w:firstLine="709"/>
        <w:rPr>
          <w:sz w:val="26"/>
          <w:szCs w:val="26"/>
        </w:rPr>
      </w:pPr>
      <w:r w:rsidRPr="00CE7E97">
        <w:rPr>
          <w:sz w:val="26"/>
          <w:szCs w:val="26"/>
        </w:rPr>
        <w:t xml:space="preserve"> иные реквизиты источников информации, на основании которой устано</w:t>
      </w:r>
      <w:r w:rsidRPr="00CE7E97">
        <w:rPr>
          <w:sz w:val="26"/>
          <w:szCs w:val="26"/>
        </w:rPr>
        <w:t>в</w:t>
      </w:r>
      <w:r w:rsidRPr="00CE7E97">
        <w:rPr>
          <w:sz w:val="26"/>
          <w:szCs w:val="26"/>
        </w:rPr>
        <w:t>лена начальная (максимальная) цена договора (цена лота), цена договора, заключа</w:t>
      </w:r>
      <w:r w:rsidRPr="00CE7E97">
        <w:rPr>
          <w:sz w:val="26"/>
          <w:szCs w:val="26"/>
        </w:rPr>
        <w:t>е</w:t>
      </w:r>
      <w:r w:rsidRPr="00CE7E97">
        <w:rPr>
          <w:sz w:val="26"/>
          <w:szCs w:val="26"/>
        </w:rPr>
        <w:t>мого с единственным поставщиком (подрядчиком, исполнителем).</w:t>
      </w:r>
    </w:p>
    <w:p w:rsidR="00B555D5" w:rsidRPr="00CE7E97" w:rsidRDefault="00B403D6" w:rsidP="00CE7E97">
      <w:pPr>
        <w:pStyle w:val="25"/>
        <w:numPr>
          <w:ilvl w:val="1"/>
          <w:numId w:val="1"/>
        </w:numPr>
        <w:shd w:val="clear" w:color="auto" w:fill="auto"/>
        <w:tabs>
          <w:tab w:val="left" w:pos="1276"/>
        </w:tabs>
        <w:spacing w:before="0" w:line="240" w:lineRule="auto"/>
        <w:ind w:left="20" w:right="20" w:firstLine="709"/>
        <w:rPr>
          <w:sz w:val="26"/>
          <w:szCs w:val="26"/>
        </w:rPr>
      </w:pPr>
      <w:r w:rsidRPr="00CE7E97">
        <w:rPr>
          <w:sz w:val="26"/>
          <w:szCs w:val="26"/>
        </w:rPr>
        <w:t xml:space="preserve"> Иной порядок обоснования начальной (максимальной) цены договора, цены договора заключаемого с единственным поставщиком (подрядчиком, исполн</w:t>
      </w:r>
      <w:r w:rsidRPr="00CE7E97">
        <w:rPr>
          <w:sz w:val="26"/>
          <w:szCs w:val="26"/>
        </w:rPr>
        <w:t>и</w:t>
      </w:r>
      <w:r w:rsidRPr="00CE7E97">
        <w:rPr>
          <w:sz w:val="26"/>
          <w:szCs w:val="26"/>
        </w:rPr>
        <w:t>телем) как в отношении отдельных товаров, работ, услуг, так и в целом может уст</w:t>
      </w:r>
      <w:r w:rsidRPr="00CE7E97">
        <w:rPr>
          <w:sz w:val="26"/>
          <w:szCs w:val="26"/>
        </w:rPr>
        <w:t>а</w:t>
      </w:r>
      <w:r w:rsidRPr="00CE7E97">
        <w:rPr>
          <w:sz w:val="26"/>
          <w:szCs w:val="26"/>
        </w:rPr>
        <w:t>навливаться распорядительными документами руководителя Заказчика.</w:t>
      </w:r>
    </w:p>
    <w:p w:rsidR="00B555D5" w:rsidRPr="00CE7E97" w:rsidRDefault="00B403D6" w:rsidP="00CE7E97">
      <w:pPr>
        <w:pStyle w:val="25"/>
        <w:numPr>
          <w:ilvl w:val="1"/>
          <w:numId w:val="1"/>
        </w:numPr>
        <w:shd w:val="clear" w:color="auto" w:fill="auto"/>
        <w:spacing w:before="0" w:after="283" w:line="240" w:lineRule="auto"/>
        <w:ind w:left="20" w:right="20" w:firstLine="709"/>
        <w:rPr>
          <w:sz w:val="26"/>
          <w:szCs w:val="26"/>
        </w:rPr>
      </w:pPr>
      <w:r w:rsidRPr="00CE7E97">
        <w:rPr>
          <w:sz w:val="26"/>
          <w:szCs w:val="26"/>
        </w:rPr>
        <w:t xml:space="preserve"> Материалы, на основании которых подготовлено обоснование начал</w:t>
      </w:r>
      <w:r w:rsidRPr="00CE7E97">
        <w:rPr>
          <w:sz w:val="26"/>
          <w:szCs w:val="26"/>
        </w:rPr>
        <w:t>ь</w:t>
      </w:r>
      <w:r w:rsidRPr="00CE7E97">
        <w:rPr>
          <w:sz w:val="26"/>
          <w:szCs w:val="26"/>
        </w:rPr>
        <w:t>ной (максимальной) цены договора (цены лота), в том числе полученные от поста</w:t>
      </w:r>
      <w:r w:rsidRPr="00CE7E97">
        <w:rPr>
          <w:sz w:val="26"/>
          <w:szCs w:val="26"/>
        </w:rPr>
        <w:t>в</w:t>
      </w:r>
      <w:r w:rsidRPr="00CE7E97">
        <w:rPr>
          <w:sz w:val="26"/>
          <w:szCs w:val="26"/>
        </w:rPr>
        <w:t xml:space="preserve">щиков ответы, графические изображения снимков экрана («скриншот» страницы в </w:t>
      </w:r>
      <w:r w:rsidRPr="00CE7E97">
        <w:rPr>
          <w:sz w:val="26"/>
          <w:szCs w:val="26"/>
        </w:rPr>
        <w:lastRenderedPageBreak/>
        <w:t>информационно</w:t>
      </w:r>
      <w:r w:rsidR="003E3989" w:rsidRPr="00CE7E97">
        <w:rPr>
          <w:sz w:val="26"/>
          <w:szCs w:val="26"/>
        </w:rPr>
        <w:t>-</w:t>
      </w:r>
      <w:r w:rsidRPr="00CE7E97">
        <w:rPr>
          <w:sz w:val="26"/>
          <w:szCs w:val="26"/>
        </w:rPr>
        <w:softHyphen/>
        <w:t>телекоммуникационной сети «Интернет») хранятся вместе с изв</w:t>
      </w:r>
      <w:r w:rsidRPr="00CE7E97">
        <w:rPr>
          <w:sz w:val="26"/>
          <w:szCs w:val="26"/>
        </w:rPr>
        <w:t>е</w:t>
      </w:r>
      <w:r w:rsidRPr="00CE7E97">
        <w:rPr>
          <w:sz w:val="26"/>
          <w:szCs w:val="26"/>
        </w:rPr>
        <w:t>щением и документацией о закупке в течение пяти лет. Материалы, на основании к</w:t>
      </w:r>
      <w:r w:rsidRPr="00CE7E97">
        <w:rPr>
          <w:sz w:val="26"/>
          <w:szCs w:val="26"/>
        </w:rPr>
        <w:t>о</w:t>
      </w:r>
      <w:r w:rsidRPr="00CE7E97">
        <w:rPr>
          <w:sz w:val="26"/>
          <w:szCs w:val="26"/>
        </w:rPr>
        <w:t>торых подготовлено обоснование цены договора, заключаемого с единственным п</w:t>
      </w:r>
      <w:r w:rsidRPr="00CE7E97">
        <w:rPr>
          <w:sz w:val="26"/>
          <w:szCs w:val="26"/>
        </w:rPr>
        <w:t>о</w:t>
      </w:r>
      <w:r w:rsidRPr="00CE7E97">
        <w:rPr>
          <w:sz w:val="26"/>
          <w:szCs w:val="26"/>
        </w:rPr>
        <w:t>ставщиком (подрядчиком, исполнителем), в том числе полученные от поставщиков ответы, графические изображения снимков экрана («скриншот» страницы в инфо</w:t>
      </w:r>
      <w:r w:rsidRPr="00CE7E97">
        <w:rPr>
          <w:sz w:val="26"/>
          <w:szCs w:val="26"/>
        </w:rPr>
        <w:t>р</w:t>
      </w:r>
      <w:r w:rsidRPr="00CE7E97">
        <w:rPr>
          <w:sz w:val="26"/>
          <w:szCs w:val="26"/>
        </w:rPr>
        <w:t>мационно-телекоммуникационной сети «Интернет») хранятся вместе с договором в течение пяти лет.</w:t>
      </w:r>
    </w:p>
    <w:p w:rsidR="00B555D5" w:rsidRPr="00CE7E97" w:rsidRDefault="00B403D6" w:rsidP="00205764">
      <w:pPr>
        <w:pStyle w:val="12"/>
        <w:keepNext/>
        <w:keepLines/>
        <w:numPr>
          <w:ilvl w:val="0"/>
          <w:numId w:val="1"/>
        </w:numPr>
        <w:shd w:val="clear" w:color="auto" w:fill="auto"/>
        <w:tabs>
          <w:tab w:val="left" w:pos="3912"/>
        </w:tabs>
        <w:spacing w:before="0" w:after="205" w:line="240" w:lineRule="auto"/>
        <w:ind w:left="3480"/>
        <w:rPr>
          <w:sz w:val="26"/>
          <w:szCs w:val="26"/>
        </w:rPr>
      </w:pPr>
      <w:bookmarkStart w:id="8" w:name="bookmark8"/>
      <w:r w:rsidRPr="00CE7E97">
        <w:rPr>
          <w:sz w:val="26"/>
          <w:szCs w:val="26"/>
        </w:rPr>
        <w:t>СПОСОБЫ ЗАКУПОК</w:t>
      </w:r>
      <w:bookmarkEnd w:id="8"/>
    </w:p>
    <w:p w:rsidR="00B555D5" w:rsidRPr="00CE7E97" w:rsidRDefault="00B403D6" w:rsidP="00CE7E97">
      <w:pPr>
        <w:pStyle w:val="25"/>
        <w:numPr>
          <w:ilvl w:val="1"/>
          <w:numId w:val="1"/>
        </w:numPr>
        <w:shd w:val="clear" w:color="auto" w:fill="auto"/>
        <w:tabs>
          <w:tab w:val="left" w:pos="1206"/>
        </w:tabs>
        <w:spacing w:before="0" w:line="240" w:lineRule="auto"/>
        <w:ind w:left="20" w:right="20" w:firstLine="709"/>
        <w:rPr>
          <w:sz w:val="26"/>
          <w:szCs w:val="26"/>
        </w:rPr>
      </w:pPr>
      <w:r w:rsidRPr="00CE7E97">
        <w:rPr>
          <w:sz w:val="26"/>
          <w:szCs w:val="26"/>
        </w:rPr>
        <w:t>Заказчик при осуществлении закупок использует конкурентные способы закупки или осуществляет закупки у единственного поставщика (подрядчика, испо</w:t>
      </w:r>
      <w:r w:rsidRPr="00CE7E97">
        <w:rPr>
          <w:sz w:val="26"/>
          <w:szCs w:val="26"/>
        </w:rPr>
        <w:t>л</w:t>
      </w:r>
      <w:r w:rsidRPr="00CE7E97">
        <w:rPr>
          <w:sz w:val="26"/>
          <w:szCs w:val="26"/>
        </w:rPr>
        <w:t>нителя).</w:t>
      </w:r>
    </w:p>
    <w:p w:rsidR="00B555D5" w:rsidRPr="00CE7E97" w:rsidRDefault="00B403D6" w:rsidP="00CE7E97">
      <w:pPr>
        <w:pStyle w:val="25"/>
        <w:numPr>
          <w:ilvl w:val="2"/>
          <w:numId w:val="1"/>
        </w:numPr>
        <w:shd w:val="clear" w:color="auto" w:fill="auto"/>
        <w:spacing w:before="0" w:line="240" w:lineRule="auto"/>
        <w:ind w:left="20" w:firstLine="709"/>
        <w:rPr>
          <w:sz w:val="26"/>
          <w:szCs w:val="26"/>
        </w:rPr>
      </w:pPr>
      <w:r w:rsidRPr="00CE7E97">
        <w:rPr>
          <w:sz w:val="26"/>
          <w:szCs w:val="26"/>
        </w:rPr>
        <w:t xml:space="preserve"> Под конкурентным способом закупки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такой закупки, документации о такой закупке. Извещение о проведении конкурентной з</w:t>
      </w:r>
      <w:r w:rsidRPr="00CE7E97">
        <w:rPr>
          <w:sz w:val="26"/>
          <w:szCs w:val="26"/>
        </w:rPr>
        <w:t>а</w:t>
      </w:r>
      <w:r w:rsidRPr="00CE7E97">
        <w:rPr>
          <w:sz w:val="26"/>
          <w:szCs w:val="26"/>
        </w:rPr>
        <w:t>купки размещается заказчиком в единой информационной системе в сроки, устано</w:t>
      </w:r>
      <w:r w:rsidRPr="00CE7E97">
        <w:rPr>
          <w:sz w:val="26"/>
          <w:szCs w:val="26"/>
        </w:rPr>
        <w:t>в</w:t>
      </w:r>
      <w:r w:rsidRPr="00CE7E97">
        <w:rPr>
          <w:sz w:val="26"/>
          <w:szCs w:val="26"/>
        </w:rPr>
        <w:t>ленные в документации о закупке с учетом настоящего Положения.</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Конкурентные способы закупки:</w:t>
      </w:r>
    </w:p>
    <w:p w:rsidR="00B555D5" w:rsidRPr="00CE7E97" w:rsidRDefault="00B403D6" w:rsidP="00242945">
      <w:pPr>
        <w:pStyle w:val="25"/>
        <w:numPr>
          <w:ilvl w:val="3"/>
          <w:numId w:val="1"/>
        </w:numPr>
        <w:shd w:val="clear" w:color="auto" w:fill="auto"/>
        <w:tabs>
          <w:tab w:val="left" w:pos="1701"/>
        </w:tabs>
        <w:spacing w:before="0" w:line="240" w:lineRule="auto"/>
        <w:ind w:left="20" w:firstLine="709"/>
        <w:rPr>
          <w:sz w:val="26"/>
          <w:szCs w:val="26"/>
        </w:rPr>
      </w:pPr>
      <w:r w:rsidRPr="00CE7E97">
        <w:rPr>
          <w:sz w:val="26"/>
          <w:szCs w:val="26"/>
        </w:rPr>
        <w:t xml:space="preserve"> Закупки в форме торгов:</w:t>
      </w:r>
    </w:p>
    <w:p w:rsidR="00B555D5" w:rsidRPr="00CE7E97" w:rsidRDefault="00B403D6" w:rsidP="00242945">
      <w:pPr>
        <w:pStyle w:val="25"/>
        <w:numPr>
          <w:ilvl w:val="0"/>
          <w:numId w:val="6"/>
        </w:numPr>
        <w:shd w:val="clear" w:color="auto" w:fill="auto"/>
        <w:tabs>
          <w:tab w:val="left" w:pos="993"/>
        </w:tabs>
        <w:spacing w:before="0" w:line="240" w:lineRule="auto"/>
        <w:ind w:left="20" w:firstLine="709"/>
        <w:rPr>
          <w:sz w:val="26"/>
          <w:szCs w:val="26"/>
        </w:rPr>
      </w:pPr>
      <w:r w:rsidRPr="00CE7E97">
        <w:rPr>
          <w:sz w:val="26"/>
          <w:szCs w:val="26"/>
        </w:rPr>
        <w:t xml:space="preserve"> Конкурс;</w:t>
      </w:r>
    </w:p>
    <w:p w:rsidR="00B555D5" w:rsidRPr="00CE7E97" w:rsidRDefault="00B403D6" w:rsidP="00242945">
      <w:pPr>
        <w:pStyle w:val="25"/>
        <w:numPr>
          <w:ilvl w:val="0"/>
          <w:numId w:val="6"/>
        </w:numPr>
        <w:shd w:val="clear" w:color="auto" w:fill="auto"/>
        <w:tabs>
          <w:tab w:val="left" w:pos="993"/>
        </w:tabs>
        <w:spacing w:before="0" w:line="240" w:lineRule="auto"/>
        <w:ind w:left="20" w:firstLine="709"/>
        <w:rPr>
          <w:sz w:val="26"/>
          <w:szCs w:val="26"/>
        </w:rPr>
      </w:pPr>
      <w:r w:rsidRPr="00CE7E97">
        <w:rPr>
          <w:sz w:val="26"/>
          <w:szCs w:val="26"/>
        </w:rPr>
        <w:t xml:space="preserve"> Аукцион</w:t>
      </w:r>
      <w:r w:rsidR="00A47A55" w:rsidRPr="00CE7E97">
        <w:rPr>
          <w:sz w:val="26"/>
          <w:szCs w:val="26"/>
        </w:rPr>
        <w:t xml:space="preserve"> (аукцион в электронной форме)</w:t>
      </w:r>
      <w:r w:rsidRPr="00CE7E97">
        <w:rPr>
          <w:sz w:val="26"/>
          <w:szCs w:val="26"/>
        </w:rPr>
        <w:t>;</w:t>
      </w:r>
    </w:p>
    <w:p w:rsidR="00B555D5" w:rsidRPr="00CE7E97" w:rsidRDefault="00B403D6" w:rsidP="00CE7E97">
      <w:pPr>
        <w:pStyle w:val="25"/>
        <w:numPr>
          <w:ilvl w:val="3"/>
          <w:numId w:val="1"/>
        </w:numPr>
        <w:shd w:val="clear" w:color="auto" w:fill="auto"/>
        <w:tabs>
          <w:tab w:val="left" w:pos="1701"/>
        </w:tabs>
        <w:spacing w:before="0" w:line="240" w:lineRule="auto"/>
        <w:ind w:left="20" w:firstLine="709"/>
        <w:rPr>
          <w:sz w:val="26"/>
          <w:szCs w:val="26"/>
        </w:rPr>
      </w:pPr>
      <w:r w:rsidRPr="00CE7E97">
        <w:rPr>
          <w:sz w:val="26"/>
          <w:szCs w:val="26"/>
        </w:rPr>
        <w:t xml:space="preserve"> Закупки, которые не являются торгами или публичным конкурсом, не регулируются статьями 447-449 части первой Гражданского кодекса Российской Ф</w:t>
      </w:r>
      <w:r w:rsidRPr="00CE7E97">
        <w:rPr>
          <w:sz w:val="26"/>
          <w:szCs w:val="26"/>
        </w:rPr>
        <w:t>е</w:t>
      </w:r>
      <w:r w:rsidRPr="00CE7E97">
        <w:rPr>
          <w:sz w:val="26"/>
          <w:szCs w:val="26"/>
        </w:rPr>
        <w:t>дерации и статьями 1057—1061 части второй Гражданского кодекса Российской Ф</w:t>
      </w:r>
      <w:r w:rsidRPr="00CE7E97">
        <w:rPr>
          <w:sz w:val="26"/>
          <w:szCs w:val="26"/>
        </w:rPr>
        <w:t>е</w:t>
      </w:r>
      <w:r w:rsidRPr="00CE7E97">
        <w:rPr>
          <w:sz w:val="26"/>
          <w:szCs w:val="26"/>
        </w:rPr>
        <w:t>дерации соответственно, и не накладывают обязательств, установленных указанными статьями Гражданского кодекса Российской Федерации, в том числе, по обязательн</w:t>
      </w:r>
      <w:r w:rsidRPr="00CE7E97">
        <w:rPr>
          <w:sz w:val="26"/>
          <w:szCs w:val="26"/>
        </w:rPr>
        <w:t>о</w:t>
      </w:r>
      <w:r w:rsidRPr="00CE7E97">
        <w:rPr>
          <w:sz w:val="26"/>
          <w:szCs w:val="26"/>
        </w:rPr>
        <w:t>му заключению договора:</w:t>
      </w:r>
    </w:p>
    <w:p w:rsidR="00B555D5" w:rsidRPr="00CE7E97" w:rsidRDefault="00B403D6" w:rsidP="00242945">
      <w:pPr>
        <w:pStyle w:val="25"/>
        <w:numPr>
          <w:ilvl w:val="0"/>
          <w:numId w:val="6"/>
        </w:numPr>
        <w:shd w:val="clear" w:color="auto" w:fill="auto"/>
        <w:tabs>
          <w:tab w:val="left" w:pos="993"/>
        </w:tabs>
        <w:spacing w:before="0" w:line="240" w:lineRule="auto"/>
        <w:ind w:left="20" w:firstLine="709"/>
        <w:rPr>
          <w:sz w:val="26"/>
          <w:szCs w:val="26"/>
        </w:rPr>
      </w:pPr>
      <w:r w:rsidRPr="00CE7E97">
        <w:rPr>
          <w:sz w:val="26"/>
          <w:szCs w:val="26"/>
        </w:rPr>
        <w:t>Запрос котировок;</w:t>
      </w:r>
    </w:p>
    <w:p w:rsidR="00B555D5" w:rsidRPr="00CE7E97" w:rsidRDefault="00B403D6" w:rsidP="00242945">
      <w:pPr>
        <w:pStyle w:val="25"/>
        <w:numPr>
          <w:ilvl w:val="0"/>
          <w:numId w:val="6"/>
        </w:numPr>
        <w:shd w:val="clear" w:color="auto" w:fill="auto"/>
        <w:tabs>
          <w:tab w:val="left" w:pos="993"/>
        </w:tabs>
        <w:spacing w:before="0" w:line="240" w:lineRule="auto"/>
        <w:ind w:left="20" w:firstLine="709"/>
        <w:rPr>
          <w:sz w:val="26"/>
          <w:szCs w:val="26"/>
        </w:rPr>
      </w:pPr>
      <w:r w:rsidRPr="00CE7E97">
        <w:rPr>
          <w:sz w:val="26"/>
          <w:szCs w:val="26"/>
        </w:rPr>
        <w:t xml:space="preserve"> Запрос предложений;</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Приоритетными способами закупки являются конкурс и аукцион, кот</w:t>
      </w:r>
      <w:r w:rsidRPr="00CE7E97">
        <w:rPr>
          <w:sz w:val="26"/>
          <w:szCs w:val="26"/>
        </w:rPr>
        <w:t>о</w:t>
      </w:r>
      <w:r w:rsidRPr="00CE7E97">
        <w:rPr>
          <w:sz w:val="26"/>
          <w:szCs w:val="26"/>
        </w:rPr>
        <w:t>рые могут применяться при закупках любой продукции без ограничения суммы з</w:t>
      </w:r>
      <w:r w:rsidRPr="00CE7E97">
        <w:rPr>
          <w:sz w:val="26"/>
          <w:szCs w:val="26"/>
        </w:rPr>
        <w:t>а</w:t>
      </w:r>
      <w:r w:rsidRPr="00CE7E97">
        <w:rPr>
          <w:sz w:val="26"/>
          <w:szCs w:val="26"/>
        </w:rPr>
        <w:t>купки. Иные способы закупки применяются в случаях и при соблюдении условий, предусмотренных настоящим Положением.</w:t>
      </w:r>
    </w:p>
    <w:p w:rsidR="00296159" w:rsidRPr="00320EF6" w:rsidRDefault="00B403D6" w:rsidP="00320EF6">
      <w:pPr>
        <w:pStyle w:val="25"/>
        <w:numPr>
          <w:ilvl w:val="1"/>
          <w:numId w:val="1"/>
        </w:numPr>
        <w:shd w:val="clear" w:color="auto" w:fill="auto"/>
        <w:spacing w:before="0" w:after="283" w:line="240" w:lineRule="auto"/>
        <w:ind w:left="20" w:firstLine="709"/>
        <w:rPr>
          <w:sz w:val="26"/>
          <w:szCs w:val="26"/>
        </w:rPr>
      </w:pPr>
      <w:r w:rsidRPr="00CE7E97">
        <w:rPr>
          <w:sz w:val="26"/>
          <w:szCs w:val="26"/>
        </w:rPr>
        <w:t xml:space="preserve"> Процедура закупки считается оконченной со дня заключения договора или с момента размещения в единой информационной системе извещения об отказе заказчика от ее проведения.</w:t>
      </w:r>
    </w:p>
    <w:p w:rsidR="00B555D5" w:rsidRPr="00CE7E97" w:rsidRDefault="00B403D6" w:rsidP="00CE7E97">
      <w:pPr>
        <w:pStyle w:val="12"/>
        <w:keepNext/>
        <w:keepLines/>
        <w:numPr>
          <w:ilvl w:val="0"/>
          <w:numId w:val="1"/>
        </w:numPr>
        <w:shd w:val="clear" w:color="auto" w:fill="auto"/>
        <w:tabs>
          <w:tab w:val="left" w:pos="1404"/>
        </w:tabs>
        <w:spacing w:before="0" w:after="205" w:line="240" w:lineRule="auto"/>
        <w:ind w:left="920" w:firstLine="709"/>
        <w:rPr>
          <w:sz w:val="26"/>
          <w:szCs w:val="26"/>
        </w:rPr>
      </w:pPr>
      <w:bookmarkStart w:id="9" w:name="bookmark9"/>
      <w:r w:rsidRPr="00CE7E97">
        <w:rPr>
          <w:sz w:val="26"/>
          <w:szCs w:val="26"/>
        </w:rPr>
        <w:t>ТРЕБОВАНИЯ К УЧАСТНИКАМ ЗАКУПКИ, УСЛОВИЯ ДОПУСКА</w:t>
      </w:r>
      <w:bookmarkEnd w:id="9"/>
    </w:p>
    <w:p w:rsidR="00B555D5" w:rsidRPr="00CE7E97" w:rsidRDefault="00B403D6" w:rsidP="00CE7E97">
      <w:pPr>
        <w:pStyle w:val="25"/>
        <w:numPr>
          <w:ilvl w:val="1"/>
          <w:numId w:val="1"/>
        </w:numPr>
        <w:shd w:val="clear" w:color="auto" w:fill="auto"/>
        <w:tabs>
          <w:tab w:val="left" w:pos="1404"/>
        </w:tabs>
        <w:spacing w:before="0" w:line="240" w:lineRule="auto"/>
        <w:ind w:left="20" w:firstLine="709"/>
        <w:rPr>
          <w:sz w:val="26"/>
          <w:szCs w:val="26"/>
        </w:rPr>
      </w:pPr>
      <w:r w:rsidRPr="00CE7E97">
        <w:rPr>
          <w:sz w:val="26"/>
          <w:szCs w:val="26"/>
        </w:rPr>
        <w:t>Участником закупки может быть любое юридическое лицо, независимо от организационно-правовой формы, формы собственности, места нахождения и ме</w:t>
      </w:r>
      <w:r w:rsidRPr="00CE7E97">
        <w:rPr>
          <w:sz w:val="26"/>
          <w:szCs w:val="26"/>
        </w:rPr>
        <w:t>с</w:t>
      </w:r>
      <w:r w:rsidRPr="00CE7E97">
        <w:rPr>
          <w:sz w:val="26"/>
          <w:szCs w:val="26"/>
        </w:rPr>
        <w:t>та происхождения капитала, либо любое физическое лицо, в том числе индивидуал</w:t>
      </w:r>
      <w:r w:rsidRPr="00CE7E97">
        <w:rPr>
          <w:sz w:val="26"/>
          <w:szCs w:val="26"/>
        </w:rPr>
        <w:t>ь</w:t>
      </w:r>
      <w:r w:rsidRPr="00CE7E97">
        <w:rPr>
          <w:sz w:val="26"/>
          <w:szCs w:val="26"/>
        </w:rPr>
        <w:t>ный предприниматель или несколько участников, выступающих на стороне одного участника закупки, которые соответствуют требованиям, установленным Заказчиком в соответствии с настоящим Положением и правомочны заключать договор по р</w:t>
      </w:r>
      <w:r w:rsidRPr="00CE7E97">
        <w:rPr>
          <w:sz w:val="26"/>
          <w:szCs w:val="26"/>
        </w:rPr>
        <w:t>е</w:t>
      </w:r>
      <w:r w:rsidRPr="00CE7E97">
        <w:rPr>
          <w:sz w:val="26"/>
          <w:szCs w:val="26"/>
        </w:rPr>
        <w:t>зультатам процедуры закупки.</w:t>
      </w:r>
      <w:r w:rsidR="00611566">
        <w:rPr>
          <w:sz w:val="26"/>
          <w:szCs w:val="26"/>
        </w:rPr>
        <w:t xml:space="preserve"> </w:t>
      </w:r>
      <w:r w:rsidRPr="00CE7E97">
        <w:rPr>
          <w:sz w:val="26"/>
          <w:szCs w:val="26"/>
        </w:rPr>
        <w:t xml:space="preserve">Договоры на поставку товаров, выполнение работ, </w:t>
      </w:r>
      <w:r w:rsidRPr="00CE7E97">
        <w:rPr>
          <w:sz w:val="26"/>
          <w:szCs w:val="26"/>
        </w:rPr>
        <w:lastRenderedPageBreak/>
        <w:t>оказание услуг заключаются заказчиком в соответствии с планом закупки (если св</w:t>
      </w:r>
      <w:r w:rsidRPr="00CE7E97">
        <w:rPr>
          <w:sz w:val="26"/>
          <w:szCs w:val="26"/>
        </w:rPr>
        <w:t>е</w:t>
      </w:r>
      <w:r w:rsidRPr="00CE7E97">
        <w:rPr>
          <w:sz w:val="26"/>
          <w:szCs w:val="26"/>
        </w:rPr>
        <w:t>дения о таких закупках в обязательном порядке подлежат включению в план закупки согласно принятому в соответств</w:t>
      </w:r>
      <w:r w:rsidR="00320EF6">
        <w:rPr>
          <w:sz w:val="26"/>
          <w:szCs w:val="26"/>
        </w:rPr>
        <w:t xml:space="preserve">ии с частью 2 статьи 4 Закона № </w:t>
      </w:r>
      <w:r w:rsidRPr="00CE7E97">
        <w:rPr>
          <w:sz w:val="26"/>
          <w:szCs w:val="26"/>
        </w:rPr>
        <w:t>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w:t>
      </w:r>
      <w:r w:rsidRPr="00CE7E97">
        <w:rPr>
          <w:sz w:val="26"/>
          <w:szCs w:val="26"/>
        </w:rPr>
        <w:t>с</w:t>
      </w:r>
      <w:r w:rsidRPr="00CE7E97">
        <w:rPr>
          <w:sz w:val="26"/>
          <w:szCs w:val="26"/>
        </w:rPr>
        <w:t>теме), за исключением случаев возникновения потребности в закупке вследствие ав</w:t>
      </w:r>
      <w:r w:rsidRPr="00CE7E97">
        <w:rPr>
          <w:sz w:val="26"/>
          <w:szCs w:val="26"/>
        </w:rPr>
        <w:t>а</w:t>
      </w:r>
      <w:r w:rsidRPr="00CE7E97">
        <w:rPr>
          <w:sz w:val="26"/>
          <w:szCs w:val="26"/>
        </w:rPr>
        <w:t>рии, иных чрезвычайных ситуаций природного или техногенного характера, непр</w:t>
      </w:r>
      <w:r w:rsidRPr="00CE7E97">
        <w:rPr>
          <w:sz w:val="26"/>
          <w:szCs w:val="26"/>
        </w:rPr>
        <w:t>е</w:t>
      </w:r>
      <w:r w:rsidRPr="00CE7E97">
        <w:rPr>
          <w:sz w:val="26"/>
          <w:szCs w:val="26"/>
        </w:rPr>
        <w:t>одолимой силы, при необходимости срочного медицинского вмешательства, а также для предотвращения угрозы возникновения указанных ситуаций.</w:t>
      </w:r>
    </w:p>
    <w:p w:rsidR="00B555D5" w:rsidRPr="00CE7E97" w:rsidRDefault="00B403D6" w:rsidP="00CE7E97">
      <w:pPr>
        <w:pStyle w:val="25"/>
        <w:numPr>
          <w:ilvl w:val="1"/>
          <w:numId w:val="1"/>
        </w:numPr>
        <w:shd w:val="clear" w:color="auto" w:fill="auto"/>
        <w:spacing w:before="0" w:line="240" w:lineRule="auto"/>
        <w:ind w:left="20" w:firstLine="709"/>
        <w:rPr>
          <w:sz w:val="26"/>
          <w:szCs w:val="26"/>
        </w:rPr>
      </w:pPr>
      <w:r w:rsidRPr="00CE7E97">
        <w:rPr>
          <w:sz w:val="26"/>
          <w:szCs w:val="26"/>
        </w:rPr>
        <w:t xml:space="preserve"> К участникам закупки предъявляются следующие обязательные треб</w:t>
      </w:r>
      <w:r w:rsidRPr="00CE7E97">
        <w:rPr>
          <w:sz w:val="26"/>
          <w:szCs w:val="26"/>
        </w:rPr>
        <w:t>о</w:t>
      </w:r>
      <w:r w:rsidRPr="00CE7E97">
        <w:rPr>
          <w:sz w:val="26"/>
          <w:szCs w:val="26"/>
        </w:rPr>
        <w:t>вания:</w:t>
      </w:r>
    </w:p>
    <w:p w:rsidR="00B555D5" w:rsidRPr="00CE7E97" w:rsidRDefault="00B403D6" w:rsidP="00CE7E97">
      <w:pPr>
        <w:pStyle w:val="25"/>
        <w:numPr>
          <w:ilvl w:val="0"/>
          <w:numId w:val="9"/>
        </w:numPr>
        <w:shd w:val="clear" w:color="auto" w:fill="auto"/>
        <w:tabs>
          <w:tab w:val="left" w:pos="1134"/>
        </w:tabs>
        <w:spacing w:before="0" w:line="240" w:lineRule="auto"/>
        <w:ind w:left="20" w:firstLine="709"/>
        <w:rPr>
          <w:sz w:val="26"/>
          <w:szCs w:val="26"/>
        </w:rPr>
      </w:pPr>
      <w:r w:rsidRPr="00CE7E97">
        <w:rPr>
          <w:sz w:val="26"/>
          <w:szCs w:val="26"/>
        </w:rPr>
        <w:t xml:space="preserve"> соответствие участников закупки требованиям, устанавливаемым в соо</w:t>
      </w:r>
      <w:r w:rsidRPr="00CE7E97">
        <w:rPr>
          <w:sz w:val="26"/>
          <w:szCs w:val="26"/>
        </w:rPr>
        <w:t>т</w:t>
      </w:r>
      <w:r w:rsidRPr="00CE7E97">
        <w:rPr>
          <w:sz w:val="26"/>
          <w:szCs w:val="26"/>
        </w:rPr>
        <w:t>ветствии с законодательством Российской Федерации к лицам, осуществляющим п</w:t>
      </w:r>
      <w:r w:rsidRPr="00CE7E97">
        <w:rPr>
          <w:sz w:val="26"/>
          <w:szCs w:val="26"/>
        </w:rPr>
        <w:t>о</w:t>
      </w:r>
      <w:r w:rsidRPr="00CE7E97">
        <w:rPr>
          <w:sz w:val="26"/>
          <w:szCs w:val="26"/>
        </w:rPr>
        <w:t>ставки товаров, выполнение работ, оказание услуг, являющихся предметом закупки;</w:t>
      </w:r>
    </w:p>
    <w:p w:rsidR="00B555D5" w:rsidRPr="00CE7E97" w:rsidRDefault="00B403D6" w:rsidP="00CE7E97">
      <w:pPr>
        <w:pStyle w:val="25"/>
        <w:numPr>
          <w:ilvl w:val="0"/>
          <w:numId w:val="9"/>
        </w:numPr>
        <w:shd w:val="clear" w:color="auto" w:fill="auto"/>
        <w:tabs>
          <w:tab w:val="left" w:pos="1134"/>
        </w:tabs>
        <w:spacing w:before="0" w:line="240" w:lineRule="auto"/>
        <w:ind w:left="20" w:firstLine="709"/>
        <w:rPr>
          <w:sz w:val="26"/>
          <w:szCs w:val="26"/>
        </w:rPr>
      </w:pPr>
      <w:r w:rsidRPr="00CE7E97">
        <w:rPr>
          <w:sz w:val="26"/>
          <w:szCs w:val="26"/>
        </w:rPr>
        <w:t>непроведение ликвидации участника закупки - юридического лица и отсу</w:t>
      </w:r>
      <w:r w:rsidRPr="00CE7E97">
        <w:rPr>
          <w:sz w:val="26"/>
          <w:szCs w:val="26"/>
        </w:rPr>
        <w:t>т</w:t>
      </w:r>
      <w:r w:rsidRPr="00CE7E97">
        <w:rPr>
          <w:sz w:val="26"/>
          <w:szCs w:val="26"/>
        </w:rPr>
        <w:t>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w:t>
      </w:r>
      <w:r w:rsidRPr="00CE7E97">
        <w:rPr>
          <w:sz w:val="26"/>
          <w:szCs w:val="26"/>
        </w:rPr>
        <w:t>о</w:t>
      </w:r>
      <w:r w:rsidRPr="00CE7E97">
        <w:rPr>
          <w:sz w:val="26"/>
          <w:szCs w:val="26"/>
        </w:rPr>
        <w:t>изводства;</w:t>
      </w:r>
    </w:p>
    <w:p w:rsidR="00B555D5" w:rsidRPr="00CE7E97" w:rsidRDefault="00B403D6" w:rsidP="00CE7E97">
      <w:pPr>
        <w:pStyle w:val="25"/>
        <w:numPr>
          <w:ilvl w:val="0"/>
          <w:numId w:val="9"/>
        </w:numPr>
        <w:shd w:val="clear" w:color="auto" w:fill="auto"/>
        <w:tabs>
          <w:tab w:val="left" w:pos="1134"/>
        </w:tabs>
        <w:spacing w:before="0" w:line="240" w:lineRule="auto"/>
        <w:ind w:left="20" w:right="20" w:firstLine="709"/>
        <w:rPr>
          <w:sz w:val="26"/>
          <w:szCs w:val="26"/>
        </w:rPr>
      </w:pPr>
      <w:r w:rsidRPr="00CE7E97">
        <w:rPr>
          <w:sz w:val="26"/>
          <w:szCs w:val="26"/>
        </w:rPr>
        <w:t>неприостановление деятельности участника закупки в порядке, предусмо</w:t>
      </w:r>
      <w:r w:rsidRPr="00CE7E97">
        <w:rPr>
          <w:sz w:val="26"/>
          <w:szCs w:val="26"/>
        </w:rPr>
        <w:t>т</w:t>
      </w:r>
      <w:r w:rsidRPr="00CE7E97">
        <w:rPr>
          <w:sz w:val="26"/>
          <w:szCs w:val="26"/>
        </w:rPr>
        <w:t>ренном Кодексом Российской Федерации об административных правонарушениях, на день подачи заявки на участие в закупке;</w:t>
      </w:r>
    </w:p>
    <w:p w:rsidR="00B555D5" w:rsidRPr="00CE7E97" w:rsidRDefault="00B403D6" w:rsidP="00CE7E97">
      <w:pPr>
        <w:pStyle w:val="25"/>
        <w:numPr>
          <w:ilvl w:val="0"/>
          <w:numId w:val="9"/>
        </w:numPr>
        <w:shd w:val="clear" w:color="auto" w:fill="auto"/>
        <w:tabs>
          <w:tab w:val="left" w:pos="1134"/>
        </w:tabs>
        <w:spacing w:before="0" w:line="240" w:lineRule="auto"/>
        <w:ind w:left="20" w:right="20" w:firstLine="709"/>
        <w:rPr>
          <w:sz w:val="26"/>
          <w:szCs w:val="26"/>
        </w:rPr>
      </w:pPr>
      <w:r w:rsidRPr="00CE7E97">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w:t>
      </w:r>
      <w:r w:rsidRPr="00CE7E97">
        <w:rPr>
          <w:sz w:val="26"/>
          <w:szCs w:val="26"/>
        </w:rPr>
        <w:t>и</w:t>
      </w:r>
      <w:r w:rsidRPr="00CE7E97">
        <w:rPr>
          <w:sz w:val="26"/>
          <w:szCs w:val="26"/>
        </w:rPr>
        <w:t>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w:t>
      </w:r>
      <w:r w:rsidRPr="00CE7E97">
        <w:rPr>
          <w:sz w:val="26"/>
          <w:szCs w:val="26"/>
        </w:rPr>
        <w:softHyphen/>
      </w:r>
      <w:r w:rsidR="00DB58E7" w:rsidRPr="00CE7E97">
        <w:rPr>
          <w:sz w:val="26"/>
          <w:szCs w:val="26"/>
        </w:rPr>
        <w:t>-</w:t>
      </w:r>
      <w:r w:rsidRPr="00CE7E97">
        <w:rPr>
          <w:sz w:val="26"/>
          <w:szCs w:val="26"/>
        </w:rPr>
        <w:t>вычислительных машин, баз данных), исполнения, а также заключение договоров на финансирование проката или показа национального фильма;</w:t>
      </w:r>
    </w:p>
    <w:p w:rsidR="00B555D5" w:rsidRPr="00CE7E97" w:rsidRDefault="00B403D6" w:rsidP="00CE7E97">
      <w:pPr>
        <w:pStyle w:val="25"/>
        <w:numPr>
          <w:ilvl w:val="0"/>
          <w:numId w:val="9"/>
        </w:numPr>
        <w:shd w:val="clear" w:color="auto" w:fill="auto"/>
        <w:tabs>
          <w:tab w:val="left" w:pos="1134"/>
        </w:tabs>
        <w:spacing w:before="0" w:line="240" w:lineRule="auto"/>
        <w:ind w:left="20" w:right="20" w:firstLine="709"/>
        <w:rPr>
          <w:sz w:val="26"/>
          <w:szCs w:val="26"/>
        </w:rPr>
      </w:pPr>
      <w:r w:rsidRPr="00CE7E97">
        <w:rPr>
          <w:sz w:val="26"/>
          <w:szCs w:val="26"/>
        </w:rPr>
        <w:t xml:space="preserve"> отсутствие сведений об участнике закупки в реестре недобросовестных поставщиков, предусмотренном статьей 5 </w:t>
      </w:r>
      <w:r w:rsidR="00320EF6">
        <w:rPr>
          <w:sz w:val="26"/>
          <w:szCs w:val="26"/>
        </w:rPr>
        <w:t>З</w:t>
      </w:r>
      <w:r w:rsidRPr="00CE7E97">
        <w:rPr>
          <w:sz w:val="26"/>
          <w:szCs w:val="26"/>
        </w:rPr>
        <w:t>акона № 223-Ф3 и (или) реестрах недо</w:t>
      </w:r>
      <w:r w:rsidRPr="00CE7E97">
        <w:rPr>
          <w:sz w:val="26"/>
          <w:szCs w:val="26"/>
        </w:rPr>
        <w:t>б</w:t>
      </w:r>
      <w:r w:rsidRPr="00CE7E97">
        <w:rPr>
          <w:sz w:val="26"/>
          <w:szCs w:val="26"/>
        </w:rPr>
        <w:t>росовестных поставщиков, предусмотренных иными Федеральными законами Ро</w:t>
      </w:r>
      <w:r w:rsidRPr="00CE7E97">
        <w:rPr>
          <w:sz w:val="26"/>
          <w:szCs w:val="26"/>
        </w:rPr>
        <w:t>с</w:t>
      </w:r>
      <w:r w:rsidRPr="00CE7E97">
        <w:rPr>
          <w:sz w:val="26"/>
          <w:szCs w:val="26"/>
        </w:rPr>
        <w:t>сийской Федерации»;</w:t>
      </w:r>
    </w:p>
    <w:p w:rsidR="00B555D5" w:rsidRPr="00CE7E97" w:rsidRDefault="00B403D6" w:rsidP="00CE7E97">
      <w:pPr>
        <w:pStyle w:val="25"/>
        <w:numPr>
          <w:ilvl w:val="0"/>
          <w:numId w:val="9"/>
        </w:numPr>
        <w:shd w:val="clear" w:color="auto" w:fill="auto"/>
        <w:tabs>
          <w:tab w:val="left" w:pos="1134"/>
        </w:tabs>
        <w:spacing w:before="0" w:line="240" w:lineRule="auto"/>
        <w:ind w:left="20" w:right="20" w:firstLine="709"/>
        <w:rPr>
          <w:sz w:val="26"/>
          <w:szCs w:val="26"/>
        </w:rPr>
      </w:pPr>
      <w:r w:rsidRPr="00CE7E97">
        <w:rPr>
          <w:sz w:val="26"/>
          <w:szCs w:val="26"/>
        </w:rPr>
        <w:t xml:space="preserve"> отсутствие у участника закупки недоимки по налогам, сборам, задолже</w:t>
      </w:r>
      <w:r w:rsidRPr="00CE7E97">
        <w:rPr>
          <w:sz w:val="26"/>
          <w:szCs w:val="26"/>
        </w:rPr>
        <w:t>н</w:t>
      </w:r>
      <w:r w:rsidRPr="00CE7E97">
        <w:rPr>
          <w:sz w:val="26"/>
          <w:szCs w:val="26"/>
        </w:rPr>
        <w:t>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w:t>
      </w:r>
      <w:r w:rsidRPr="00CE7E97">
        <w:rPr>
          <w:sz w:val="26"/>
          <w:szCs w:val="26"/>
        </w:rPr>
        <w:t>о</w:t>
      </w:r>
      <w:r w:rsidRPr="00CE7E97">
        <w:rPr>
          <w:sz w:val="26"/>
          <w:szCs w:val="26"/>
        </w:rPr>
        <w:t>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w:t>
      </w:r>
      <w:r w:rsidRPr="00CE7E97">
        <w:rPr>
          <w:sz w:val="26"/>
          <w:szCs w:val="26"/>
        </w:rPr>
        <w:t>а</w:t>
      </w:r>
      <w:r w:rsidRPr="00CE7E97">
        <w:rPr>
          <w:sz w:val="26"/>
          <w:szCs w:val="26"/>
        </w:rPr>
        <w:t>новленному требованию в случае, если им в установленном порядке подано заявл</w:t>
      </w:r>
      <w:r w:rsidRPr="00CE7E97">
        <w:rPr>
          <w:sz w:val="26"/>
          <w:szCs w:val="26"/>
        </w:rPr>
        <w:t>е</w:t>
      </w:r>
      <w:r w:rsidRPr="00CE7E97">
        <w:rPr>
          <w:sz w:val="26"/>
          <w:szCs w:val="26"/>
        </w:rPr>
        <w:t>ние об обжаловании указанных недоимки, задолженности и решение по такому зая</w:t>
      </w:r>
      <w:r w:rsidRPr="00CE7E97">
        <w:rPr>
          <w:sz w:val="26"/>
          <w:szCs w:val="26"/>
        </w:rPr>
        <w:t>в</w:t>
      </w:r>
      <w:r w:rsidRPr="00CE7E97">
        <w:rPr>
          <w:sz w:val="26"/>
          <w:szCs w:val="26"/>
        </w:rPr>
        <w:t>лению на день рассмотрения заявки на участие в закупке не принято.</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При проведении закупок Заказчик вправе установить квалификацио</w:t>
      </w:r>
      <w:r w:rsidRPr="00CE7E97">
        <w:rPr>
          <w:sz w:val="26"/>
          <w:szCs w:val="26"/>
        </w:rPr>
        <w:t>н</w:t>
      </w:r>
      <w:r w:rsidRPr="00CE7E97">
        <w:rPr>
          <w:sz w:val="26"/>
          <w:szCs w:val="26"/>
        </w:rPr>
        <w:t>ные требования к участникам закупки, а именно:</w:t>
      </w:r>
    </w:p>
    <w:p w:rsidR="00B555D5" w:rsidRPr="00CE7E97" w:rsidRDefault="00B403D6" w:rsidP="00CE7E97">
      <w:pPr>
        <w:pStyle w:val="25"/>
        <w:numPr>
          <w:ilvl w:val="0"/>
          <w:numId w:val="10"/>
        </w:numPr>
        <w:shd w:val="clear" w:color="auto" w:fill="auto"/>
        <w:spacing w:before="0" w:line="240" w:lineRule="auto"/>
        <w:ind w:left="20" w:right="20" w:firstLine="709"/>
        <w:rPr>
          <w:sz w:val="26"/>
          <w:szCs w:val="26"/>
        </w:rPr>
      </w:pPr>
      <w:r w:rsidRPr="00CE7E97">
        <w:rPr>
          <w:sz w:val="26"/>
          <w:szCs w:val="26"/>
        </w:rPr>
        <w:t xml:space="preserve"> наличие у участника закупки необходимой профессиональной (в том числе, технической) квалификации; финансовых ресурсов для исполнения договора; оборудования и других материальных ресурсов на праве собственности или ином з</w:t>
      </w:r>
      <w:r w:rsidRPr="00CE7E97">
        <w:rPr>
          <w:sz w:val="26"/>
          <w:szCs w:val="26"/>
        </w:rPr>
        <w:t>а</w:t>
      </w:r>
      <w:r w:rsidRPr="00CE7E97">
        <w:rPr>
          <w:sz w:val="26"/>
          <w:szCs w:val="26"/>
        </w:rPr>
        <w:t>конном основании для исполнения договора, трудовых ресурсов, необходимого к</w:t>
      </w:r>
      <w:r w:rsidRPr="00CE7E97">
        <w:rPr>
          <w:sz w:val="26"/>
          <w:szCs w:val="26"/>
        </w:rPr>
        <w:t>о</w:t>
      </w:r>
      <w:r w:rsidRPr="00CE7E97">
        <w:rPr>
          <w:sz w:val="26"/>
          <w:szCs w:val="26"/>
        </w:rPr>
        <w:t>личества специалистов и иных работников определенного уровня квалификации для исполнения договора;</w:t>
      </w:r>
    </w:p>
    <w:p w:rsidR="00B555D5" w:rsidRPr="00CE7E97" w:rsidRDefault="00B403D6" w:rsidP="00CE7E97">
      <w:pPr>
        <w:pStyle w:val="25"/>
        <w:numPr>
          <w:ilvl w:val="0"/>
          <w:numId w:val="10"/>
        </w:numPr>
        <w:shd w:val="clear" w:color="auto" w:fill="auto"/>
        <w:spacing w:before="0" w:line="240" w:lineRule="auto"/>
        <w:ind w:left="20" w:right="20" w:firstLine="709"/>
        <w:rPr>
          <w:sz w:val="26"/>
          <w:szCs w:val="26"/>
        </w:rPr>
      </w:pPr>
      <w:r w:rsidRPr="00CE7E97">
        <w:rPr>
          <w:sz w:val="26"/>
          <w:szCs w:val="26"/>
        </w:rPr>
        <w:t xml:space="preserve"> наличие действующей системы менеджмента качества (управления, </w:t>
      </w:r>
      <w:r w:rsidRPr="00CE7E97">
        <w:rPr>
          <w:sz w:val="26"/>
          <w:szCs w:val="26"/>
        </w:rPr>
        <w:lastRenderedPageBreak/>
        <w:t>обеспечения и контроля качества) у участника закупки (привлекаемого субподрядч</w:t>
      </w:r>
      <w:r w:rsidRPr="00CE7E97">
        <w:rPr>
          <w:sz w:val="26"/>
          <w:szCs w:val="26"/>
        </w:rPr>
        <w:t>и</w:t>
      </w:r>
      <w:r w:rsidRPr="00CE7E97">
        <w:rPr>
          <w:sz w:val="26"/>
          <w:szCs w:val="26"/>
        </w:rPr>
        <w:t>ка/соисполнителя) и/или предприятия-изготовителя товара, право на поставку кот</w:t>
      </w:r>
      <w:r w:rsidRPr="00CE7E97">
        <w:rPr>
          <w:sz w:val="26"/>
          <w:szCs w:val="26"/>
        </w:rPr>
        <w:t>о</w:t>
      </w:r>
      <w:r w:rsidRPr="00CE7E97">
        <w:rPr>
          <w:sz w:val="26"/>
          <w:szCs w:val="26"/>
        </w:rPr>
        <w:t>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w:t>
      </w:r>
      <w:r w:rsidRPr="00CE7E97">
        <w:rPr>
          <w:sz w:val="26"/>
          <w:szCs w:val="26"/>
        </w:rPr>
        <w:t>с</w:t>
      </w:r>
      <w:r w:rsidRPr="00CE7E97">
        <w:rPr>
          <w:sz w:val="26"/>
          <w:szCs w:val="26"/>
        </w:rPr>
        <w:t>новные требования к такой системе.</w:t>
      </w:r>
    </w:p>
    <w:p w:rsidR="00B555D5" w:rsidRPr="00CE7E97" w:rsidRDefault="00B403D6" w:rsidP="00CE7E97">
      <w:pPr>
        <w:pStyle w:val="25"/>
        <w:numPr>
          <w:ilvl w:val="0"/>
          <w:numId w:val="10"/>
        </w:numPr>
        <w:shd w:val="clear" w:color="auto" w:fill="auto"/>
        <w:spacing w:before="0" w:line="240" w:lineRule="auto"/>
        <w:ind w:left="20" w:right="20" w:firstLine="709"/>
        <w:rPr>
          <w:sz w:val="26"/>
          <w:szCs w:val="26"/>
        </w:rPr>
      </w:pPr>
      <w:r w:rsidRPr="00CE7E97">
        <w:rPr>
          <w:sz w:val="26"/>
          <w:szCs w:val="26"/>
        </w:rPr>
        <w:t xml:space="preserve"> наличие опыта поставок аналогичных предмету закупки товаров, работ, услуг, при этом параметры, по которым устанавливается аналогичность товаров, р</w:t>
      </w:r>
      <w:r w:rsidRPr="00CE7E97">
        <w:rPr>
          <w:sz w:val="26"/>
          <w:szCs w:val="26"/>
        </w:rPr>
        <w:t>а</w:t>
      </w:r>
      <w:r w:rsidRPr="00CE7E97">
        <w:rPr>
          <w:sz w:val="26"/>
          <w:szCs w:val="26"/>
        </w:rPr>
        <w:t>бот, услуг, закупаемых Заказчиком, должны быть определены в документации о з</w:t>
      </w:r>
      <w:r w:rsidRPr="00CE7E97">
        <w:rPr>
          <w:sz w:val="26"/>
          <w:szCs w:val="26"/>
        </w:rPr>
        <w:t>а</w:t>
      </w:r>
      <w:r w:rsidRPr="00CE7E97">
        <w:rPr>
          <w:sz w:val="26"/>
          <w:szCs w:val="26"/>
        </w:rPr>
        <w:t>купке.</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В случае, если на стороне участника закупки выступают, несколько юридических лиц, физических лиц (в том числе индивидуальных предпринимателей) требования, установленные Заказчиком в документации о закупке к участникам з</w:t>
      </w:r>
      <w:r w:rsidRPr="00CE7E97">
        <w:rPr>
          <w:sz w:val="26"/>
          <w:szCs w:val="26"/>
        </w:rPr>
        <w:t>а</w:t>
      </w:r>
      <w:r w:rsidRPr="00CE7E97">
        <w:rPr>
          <w:sz w:val="26"/>
          <w:szCs w:val="26"/>
        </w:rPr>
        <w:t>купки, предъявляются к каждому из указанных лиц в отдельности.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Требования к участникам закупки, установленные заказчиком в док</w:t>
      </w:r>
      <w:r w:rsidRPr="00CE7E97">
        <w:rPr>
          <w:sz w:val="26"/>
          <w:szCs w:val="26"/>
        </w:rPr>
        <w:t>у</w:t>
      </w:r>
      <w:r w:rsidRPr="00CE7E97">
        <w:rPr>
          <w:sz w:val="26"/>
          <w:szCs w:val="26"/>
        </w:rPr>
        <w:t>ментации о закупке, могут быть установлены также Заказчиком к субпоставщикам, субподрядчикам, соисполнителям, привлекаемым поставщиком, подрядчиком, и</w:t>
      </w:r>
      <w:r w:rsidRPr="00CE7E97">
        <w:rPr>
          <w:sz w:val="26"/>
          <w:szCs w:val="26"/>
        </w:rPr>
        <w:t>с</w:t>
      </w:r>
      <w:r w:rsidRPr="00CE7E97">
        <w:rPr>
          <w:sz w:val="26"/>
          <w:szCs w:val="26"/>
        </w:rPr>
        <w:t>полнителем в целях исполнения договора, заключенного по результатам закупки.</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Не допускается предъявлять к участникам закупки, к закупаемым тов</w:t>
      </w:r>
      <w:r w:rsidRPr="00CE7E97">
        <w:rPr>
          <w:sz w:val="26"/>
          <w:szCs w:val="26"/>
        </w:rPr>
        <w:t>а</w:t>
      </w:r>
      <w:r w:rsidRPr="00CE7E97">
        <w:rPr>
          <w:sz w:val="26"/>
          <w:szCs w:val="26"/>
        </w:rPr>
        <w:t>рам, работам, услугам, а также к условиям исполнения договора требования и осущ</w:t>
      </w:r>
      <w:r w:rsidRPr="00CE7E97">
        <w:rPr>
          <w:sz w:val="26"/>
          <w:szCs w:val="26"/>
        </w:rPr>
        <w:t>е</w:t>
      </w:r>
      <w:r w:rsidRPr="00CE7E97">
        <w:rPr>
          <w:sz w:val="26"/>
          <w:szCs w:val="26"/>
        </w:rPr>
        <w:t>ствлять оценку и сопоставление заявок на участие в закупке по критериям и в поря</w:t>
      </w:r>
      <w:r w:rsidRPr="00CE7E97">
        <w:rPr>
          <w:sz w:val="26"/>
          <w:szCs w:val="26"/>
        </w:rPr>
        <w:t>д</w:t>
      </w:r>
      <w:r w:rsidRPr="00CE7E97">
        <w:rPr>
          <w:sz w:val="26"/>
          <w:szCs w:val="26"/>
        </w:rPr>
        <w:t>ке, которые не указаны в документации о закупке. Требования, предъявляемые к уч</w:t>
      </w:r>
      <w:r w:rsidRPr="00CE7E97">
        <w:rPr>
          <w:sz w:val="26"/>
          <w:szCs w:val="26"/>
        </w:rPr>
        <w:t>а</w:t>
      </w:r>
      <w:r w:rsidRPr="00CE7E97">
        <w:rPr>
          <w:sz w:val="26"/>
          <w:szCs w:val="26"/>
        </w:rPr>
        <w:t>стникам закупки, а также привлекаемым для исполнения договора соисполнителям (субподрядчикам), к закупаемым товарам, работам, услугам, а также к условиям и</w:t>
      </w:r>
      <w:r w:rsidRPr="00CE7E97">
        <w:rPr>
          <w:sz w:val="26"/>
          <w:szCs w:val="26"/>
        </w:rPr>
        <w:t>с</w:t>
      </w:r>
      <w:r w:rsidRPr="00CE7E97">
        <w:rPr>
          <w:sz w:val="26"/>
          <w:szCs w:val="26"/>
        </w:rPr>
        <w:t>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w:t>
      </w:r>
      <w:r w:rsidRPr="00CE7E97">
        <w:rPr>
          <w:sz w:val="26"/>
          <w:szCs w:val="26"/>
        </w:rPr>
        <w:t>и</w:t>
      </w:r>
      <w:r w:rsidRPr="00CE7E97">
        <w:rPr>
          <w:sz w:val="26"/>
          <w:szCs w:val="26"/>
        </w:rPr>
        <w:t>кам закупки, к предлагаемым ими товарам, работам, услугам, к условиям исполнения договора.</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 Комиссия обязана отстранить участника закупки от закупочной проц</w:t>
      </w:r>
      <w:r w:rsidRPr="00CE7E97">
        <w:rPr>
          <w:sz w:val="26"/>
          <w:szCs w:val="26"/>
        </w:rPr>
        <w:t>е</w:t>
      </w:r>
      <w:r w:rsidRPr="00CE7E97">
        <w:rPr>
          <w:sz w:val="26"/>
          <w:szCs w:val="26"/>
        </w:rPr>
        <w:t>дуры в следующих случаях:</w:t>
      </w:r>
    </w:p>
    <w:p w:rsidR="00B555D5" w:rsidRPr="00CE7E97" w:rsidRDefault="00B403D6" w:rsidP="00CE7E97">
      <w:pPr>
        <w:pStyle w:val="25"/>
        <w:numPr>
          <w:ilvl w:val="0"/>
          <w:numId w:val="11"/>
        </w:numPr>
        <w:shd w:val="clear" w:color="auto" w:fill="auto"/>
        <w:tabs>
          <w:tab w:val="left" w:pos="1134"/>
        </w:tabs>
        <w:spacing w:before="0" w:line="240" w:lineRule="auto"/>
        <w:ind w:left="20" w:right="20" w:firstLine="709"/>
        <w:rPr>
          <w:sz w:val="26"/>
          <w:szCs w:val="26"/>
        </w:rPr>
      </w:pPr>
      <w:r w:rsidRPr="00CE7E97">
        <w:rPr>
          <w:sz w:val="26"/>
          <w:szCs w:val="26"/>
        </w:rPr>
        <w:t xml:space="preserve"> непредставления документов (копий документов) и сведений, предусмо</w:t>
      </w:r>
      <w:r w:rsidRPr="00CE7E97">
        <w:rPr>
          <w:sz w:val="26"/>
          <w:szCs w:val="26"/>
        </w:rPr>
        <w:t>т</w:t>
      </w:r>
      <w:r w:rsidRPr="00CE7E97">
        <w:rPr>
          <w:sz w:val="26"/>
          <w:szCs w:val="26"/>
        </w:rPr>
        <w:t>ренных в документации о закупке либо наличия в таких документах недостоверных сведений;</w:t>
      </w:r>
    </w:p>
    <w:p w:rsidR="00B555D5" w:rsidRPr="00CE7E97" w:rsidRDefault="00B403D6" w:rsidP="00CE7E97">
      <w:pPr>
        <w:pStyle w:val="25"/>
        <w:numPr>
          <w:ilvl w:val="0"/>
          <w:numId w:val="11"/>
        </w:numPr>
        <w:shd w:val="clear" w:color="auto" w:fill="auto"/>
        <w:tabs>
          <w:tab w:val="left" w:pos="1134"/>
        </w:tabs>
        <w:spacing w:before="0" w:line="240" w:lineRule="auto"/>
        <w:ind w:left="20" w:right="20" w:firstLine="709"/>
        <w:rPr>
          <w:sz w:val="26"/>
          <w:szCs w:val="26"/>
        </w:rPr>
      </w:pPr>
      <w:r w:rsidRPr="00CE7E97">
        <w:rPr>
          <w:sz w:val="26"/>
          <w:szCs w:val="26"/>
        </w:rPr>
        <w:t xml:space="preserve"> несоответствия участника закупки требованиям, установленным докуме</w:t>
      </w:r>
      <w:r w:rsidRPr="00CE7E97">
        <w:rPr>
          <w:sz w:val="26"/>
          <w:szCs w:val="26"/>
        </w:rPr>
        <w:t>н</w:t>
      </w:r>
      <w:r w:rsidRPr="00CE7E97">
        <w:rPr>
          <w:sz w:val="26"/>
          <w:szCs w:val="26"/>
        </w:rPr>
        <w:t>тацией о закупке;</w:t>
      </w:r>
    </w:p>
    <w:p w:rsidR="00B555D5" w:rsidRPr="00CE7E97" w:rsidRDefault="00B403D6" w:rsidP="00CE7E97">
      <w:pPr>
        <w:pStyle w:val="25"/>
        <w:numPr>
          <w:ilvl w:val="0"/>
          <w:numId w:val="11"/>
        </w:numPr>
        <w:shd w:val="clear" w:color="auto" w:fill="auto"/>
        <w:tabs>
          <w:tab w:val="left" w:pos="1134"/>
        </w:tabs>
        <w:spacing w:before="0" w:line="240" w:lineRule="auto"/>
        <w:ind w:left="20" w:right="20" w:firstLine="709"/>
        <w:rPr>
          <w:sz w:val="26"/>
          <w:szCs w:val="26"/>
        </w:rPr>
      </w:pPr>
      <w:r w:rsidRPr="00CE7E97">
        <w:rPr>
          <w:sz w:val="26"/>
          <w:szCs w:val="26"/>
        </w:rPr>
        <w:t>непредставления документа (копии документа), подтверждающего внес</w:t>
      </w:r>
      <w:r w:rsidRPr="00CE7E97">
        <w:rPr>
          <w:sz w:val="26"/>
          <w:szCs w:val="26"/>
        </w:rPr>
        <w:t>е</w:t>
      </w:r>
      <w:r w:rsidRPr="00CE7E97">
        <w:rPr>
          <w:sz w:val="26"/>
          <w:szCs w:val="26"/>
        </w:rPr>
        <w:t>ние денежных средств в качестве обеспечения заявки на участие в закупке, если тр</w:t>
      </w:r>
      <w:r w:rsidRPr="00CE7E97">
        <w:rPr>
          <w:sz w:val="26"/>
          <w:szCs w:val="26"/>
        </w:rPr>
        <w:t>е</w:t>
      </w:r>
      <w:r w:rsidRPr="00CE7E97">
        <w:rPr>
          <w:sz w:val="26"/>
          <w:szCs w:val="26"/>
        </w:rPr>
        <w:t>бование обеспечения таких заявок указано в документации о закупке, а так же в сл</w:t>
      </w:r>
      <w:r w:rsidRPr="00CE7E97">
        <w:rPr>
          <w:sz w:val="26"/>
          <w:szCs w:val="26"/>
        </w:rPr>
        <w:t>у</w:t>
      </w:r>
      <w:r w:rsidRPr="00CE7E97">
        <w:rPr>
          <w:sz w:val="26"/>
          <w:szCs w:val="26"/>
        </w:rPr>
        <w:t>чае если на момент рассмотрения заявок от участника закупки денежные средства в качестве обеспечения заявки не поступили на расчетный счет заказчика (если треб</w:t>
      </w:r>
      <w:r w:rsidRPr="00CE7E97">
        <w:rPr>
          <w:sz w:val="26"/>
          <w:szCs w:val="26"/>
        </w:rPr>
        <w:t>о</w:t>
      </w:r>
      <w:r w:rsidRPr="00CE7E97">
        <w:rPr>
          <w:sz w:val="26"/>
          <w:szCs w:val="26"/>
        </w:rPr>
        <w:t>вание обеспечения заявок установлено в документации о закупке);</w:t>
      </w:r>
    </w:p>
    <w:p w:rsidR="00B555D5" w:rsidRPr="00CE7E97" w:rsidRDefault="00B403D6" w:rsidP="00CE7E97">
      <w:pPr>
        <w:pStyle w:val="25"/>
        <w:numPr>
          <w:ilvl w:val="0"/>
          <w:numId w:val="11"/>
        </w:numPr>
        <w:shd w:val="clear" w:color="auto" w:fill="auto"/>
        <w:tabs>
          <w:tab w:val="left" w:pos="1134"/>
        </w:tabs>
        <w:spacing w:before="0" w:line="240" w:lineRule="auto"/>
        <w:ind w:left="20" w:right="20" w:firstLine="709"/>
        <w:rPr>
          <w:sz w:val="26"/>
          <w:szCs w:val="26"/>
        </w:rPr>
      </w:pPr>
      <w:r w:rsidRPr="00CE7E97">
        <w:rPr>
          <w:sz w:val="26"/>
          <w:szCs w:val="26"/>
        </w:rPr>
        <w:t xml:space="preserve"> в случае несоответствия заявки на участие требованиям документации о закупке, в том числе наличия в таких заявках предложения о цене договора, прев</w:t>
      </w:r>
      <w:r w:rsidRPr="00CE7E97">
        <w:rPr>
          <w:sz w:val="26"/>
          <w:szCs w:val="26"/>
        </w:rPr>
        <w:t>ы</w:t>
      </w:r>
      <w:r w:rsidRPr="00CE7E97">
        <w:rPr>
          <w:sz w:val="26"/>
          <w:szCs w:val="26"/>
        </w:rPr>
        <w:t>шающей установленную начальную (максимальную) цену договора.</w:t>
      </w:r>
    </w:p>
    <w:p w:rsidR="00B555D5" w:rsidRPr="00CE7E97" w:rsidRDefault="00B403D6" w:rsidP="00CE7E97">
      <w:pPr>
        <w:pStyle w:val="25"/>
        <w:numPr>
          <w:ilvl w:val="0"/>
          <w:numId w:val="11"/>
        </w:numPr>
        <w:shd w:val="clear" w:color="auto" w:fill="auto"/>
        <w:tabs>
          <w:tab w:val="left" w:pos="1134"/>
        </w:tabs>
        <w:spacing w:before="0" w:line="240" w:lineRule="auto"/>
        <w:ind w:left="20" w:right="20" w:firstLine="709"/>
        <w:rPr>
          <w:sz w:val="26"/>
          <w:szCs w:val="26"/>
        </w:rPr>
      </w:pPr>
      <w:r w:rsidRPr="00CE7E97">
        <w:rPr>
          <w:sz w:val="26"/>
          <w:szCs w:val="26"/>
        </w:rPr>
        <w:t xml:space="preserve"> в случае, если закупочная комиссия обнаружит, что участник представил в составе своей заявки недостоверную информацию, в том числе в отношении его кв</w:t>
      </w:r>
      <w:r w:rsidRPr="00CE7E97">
        <w:rPr>
          <w:sz w:val="26"/>
          <w:szCs w:val="26"/>
        </w:rPr>
        <w:t>а</w:t>
      </w:r>
      <w:r w:rsidRPr="00CE7E97">
        <w:rPr>
          <w:sz w:val="26"/>
          <w:szCs w:val="26"/>
        </w:rPr>
        <w:t>лификационных данных.</w:t>
      </w:r>
    </w:p>
    <w:p w:rsidR="00B555D5" w:rsidRPr="00CE7E97" w:rsidRDefault="00B403D6" w:rsidP="00CE7E97">
      <w:pPr>
        <w:pStyle w:val="25"/>
        <w:numPr>
          <w:ilvl w:val="1"/>
          <w:numId w:val="1"/>
        </w:numPr>
        <w:shd w:val="clear" w:color="auto" w:fill="auto"/>
        <w:spacing w:before="0" w:line="240" w:lineRule="auto"/>
        <w:ind w:left="20" w:right="20" w:firstLine="709"/>
        <w:rPr>
          <w:sz w:val="26"/>
          <w:szCs w:val="26"/>
        </w:rPr>
      </w:pPr>
      <w:r w:rsidRPr="00CE7E97">
        <w:rPr>
          <w:sz w:val="26"/>
          <w:szCs w:val="26"/>
        </w:rPr>
        <w:t xml:space="preserve">Отстранение участника закупки от участия в закупочной процедуре или </w:t>
      </w:r>
      <w:r w:rsidRPr="00CE7E97">
        <w:rPr>
          <w:sz w:val="26"/>
          <w:szCs w:val="26"/>
        </w:rPr>
        <w:lastRenderedPageBreak/>
        <w:t>отказ от заключения договора с участником закупки осуществляется в любой момент до заключения договора, если закупочной комиссией установлено, что такой учас</w:t>
      </w:r>
      <w:r w:rsidRPr="00CE7E97">
        <w:rPr>
          <w:sz w:val="26"/>
          <w:szCs w:val="26"/>
        </w:rPr>
        <w:t>т</w:t>
      </w:r>
      <w:r w:rsidRPr="00CE7E97">
        <w:rPr>
          <w:sz w:val="26"/>
          <w:szCs w:val="26"/>
        </w:rPr>
        <w:t>ник закупки не соответствует требованиям к участникам закупки, установленным д</w:t>
      </w:r>
      <w:r w:rsidRPr="00CE7E97">
        <w:rPr>
          <w:sz w:val="26"/>
          <w:szCs w:val="26"/>
        </w:rPr>
        <w:t>о</w:t>
      </w:r>
      <w:r w:rsidRPr="00CE7E97">
        <w:rPr>
          <w:sz w:val="26"/>
          <w:szCs w:val="26"/>
        </w:rPr>
        <w:t>кументацией о закупке, или предоставил недостоверную информацию в отношении своего соответствия указанным требованиям.</w:t>
      </w:r>
    </w:p>
    <w:p w:rsidR="00296159" w:rsidRPr="00CE7E97" w:rsidRDefault="00296159" w:rsidP="008D6138">
      <w:pPr>
        <w:pStyle w:val="25"/>
        <w:shd w:val="clear" w:color="auto" w:fill="auto"/>
        <w:spacing w:before="0" w:after="287" w:line="240" w:lineRule="auto"/>
        <w:ind w:left="729" w:right="20"/>
        <w:rPr>
          <w:sz w:val="26"/>
          <w:szCs w:val="26"/>
        </w:rPr>
      </w:pPr>
    </w:p>
    <w:p w:rsidR="00B555D5" w:rsidRPr="00CE7E97" w:rsidRDefault="00B403D6" w:rsidP="00902090">
      <w:pPr>
        <w:pStyle w:val="24"/>
        <w:keepNext/>
        <w:keepLines/>
        <w:numPr>
          <w:ilvl w:val="0"/>
          <w:numId w:val="1"/>
        </w:numPr>
        <w:shd w:val="clear" w:color="auto" w:fill="auto"/>
        <w:tabs>
          <w:tab w:val="left" w:pos="2998"/>
        </w:tabs>
        <w:spacing w:after="260" w:line="240" w:lineRule="auto"/>
        <w:ind w:left="2580" w:hanging="28"/>
        <w:rPr>
          <w:sz w:val="26"/>
          <w:szCs w:val="26"/>
        </w:rPr>
      </w:pPr>
      <w:bookmarkStart w:id="10" w:name="bookmark10"/>
      <w:r w:rsidRPr="00CE7E97">
        <w:rPr>
          <w:sz w:val="26"/>
          <w:szCs w:val="26"/>
        </w:rPr>
        <w:t>ПРОВЕДЕНИЕ ПРОЦЕДУР ЗАКУПКИ</w:t>
      </w:r>
      <w:bookmarkEnd w:id="10"/>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11" w:name="bookmark11"/>
      <w:r w:rsidRPr="00CE7E97">
        <w:rPr>
          <w:sz w:val="26"/>
          <w:szCs w:val="26"/>
        </w:rPr>
        <w:t xml:space="preserve"> Проведение конкурса</w:t>
      </w:r>
      <w:bookmarkEnd w:id="11"/>
    </w:p>
    <w:p w:rsidR="00B555D5" w:rsidRPr="00CE7E97" w:rsidRDefault="00B403D6" w:rsidP="00CE7E97">
      <w:pPr>
        <w:pStyle w:val="25"/>
        <w:numPr>
          <w:ilvl w:val="2"/>
          <w:numId w:val="1"/>
        </w:numPr>
        <w:shd w:val="clear" w:color="auto" w:fill="auto"/>
        <w:tabs>
          <w:tab w:val="left" w:pos="1560"/>
        </w:tabs>
        <w:spacing w:before="0" w:line="240" w:lineRule="auto"/>
        <w:ind w:left="20" w:firstLine="709"/>
        <w:rPr>
          <w:sz w:val="26"/>
          <w:szCs w:val="26"/>
        </w:rPr>
      </w:pPr>
      <w:r w:rsidRPr="00CE7E97">
        <w:rPr>
          <w:sz w:val="26"/>
          <w:szCs w:val="26"/>
        </w:rPr>
        <w:t xml:space="preserve"> Конкурс - это конкурентный способ закупки, при котором:</w:t>
      </w:r>
    </w:p>
    <w:p w:rsidR="00B555D5" w:rsidRPr="00CE7E97" w:rsidRDefault="00B403D6" w:rsidP="00CE7E97">
      <w:pPr>
        <w:pStyle w:val="25"/>
        <w:numPr>
          <w:ilvl w:val="0"/>
          <w:numId w:val="12"/>
        </w:numPr>
        <w:shd w:val="clear" w:color="auto" w:fill="auto"/>
        <w:tabs>
          <w:tab w:val="left" w:pos="1134"/>
        </w:tabs>
        <w:spacing w:before="0" w:line="240" w:lineRule="auto"/>
        <w:ind w:left="20" w:right="20" w:firstLine="709"/>
        <w:rPr>
          <w:sz w:val="26"/>
          <w:szCs w:val="26"/>
        </w:rPr>
      </w:pPr>
      <w:r w:rsidRPr="00CE7E97">
        <w:rPr>
          <w:sz w:val="26"/>
          <w:szCs w:val="26"/>
        </w:rPr>
        <w:t xml:space="preserve"> заказчиком осуществляется оценка заявок на участие в конкурсе для опр</w:t>
      </w:r>
      <w:r w:rsidRPr="00CE7E97">
        <w:rPr>
          <w:sz w:val="26"/>
          <w:szCs w:val="26"/>
        </w:rPr>
        <w:t>е</w:t>
      </w:r>
      <w:r w:rsidRPr="00CE7E97">
        <w:rPr>
          <w:sz w:val="26"/>
          <w:szCs w:val="26"/>
        </w:rPr>
        <w:t>деления победителя конкурса на основе критериев оценки и сопоставления заявок, указанных в конкурсной документации;</w:t>
      </w:r>
    </w:p>
    <w:p w:rsidR="00B555D5" w:rsidRPr="00CE7E97" w:rsidRDefault="00B403D6" w:rsidP="00CE7E97">
      <w:pPr>
        <w:pStyle w:val="25"/>
        <w:numPr>
          <w:ilvl w:val="0"/>
          <w:numId w:val="12"/>
        </w:numPr>
        <w:shd w:val="clear" w:color="auto" w:fill="auto"/>
        <w:tabs>
          <w:tab w:val="left" w:pos="1134"/>
        </w:tabs>
        <w:spacing w:before="0" w:line="240" w:lineRule="auto"/>
        <w:ind w:left="20" w:right="20" w:firstLine="709"/>
        <w:rPr>
          <w:sz w:val="26"/>
          <w:szCs w:val="26"/>
        </w:rPr>
      </w:pPr>
      <w:r w:rsidRPr="00CE7E97">
        <w:rPr>
          <w:sz w:val="26"/>
          <w:szCs w:val="26"/>
        </w:rPr>
        <w:t xml:space="preserve">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rsidR="00B555D5" w:rsidRPr="00CE7E97" w:rsidRDefault="00B403D6" w:rsidP="00CE7E97">
      <w:pPr>
        <w:pStyle w:val="25"/>
        <w:numPr>
          <w:ilvl w:val="2"/>
          <w:numId w:val="1"/>
        </w:numPr>
        <w:shd w:val="clear" w:color="auto" w:fill="auto"/>
        <w:tabs>
          <w:tab w:val="left" w:pos="1134"/>
          <w:tab w:val="left" w:pos="1560"/>
        </w:tabs>
        <w:spacing w:before="0" w:line="240" w:lineRule="auto"/>
        <w:ind w:left="20" w:right="20" w:firstLine="709"/>
        <w:rPr>
          <w:sz w:val="26"/>
          <w:szCs w:val="26"/>
        </w:rPr>
      </w:pPr>
      <w:r w:rsidRPr="00CE7E97">
        <w:rPr>
          <w:sz w:val="26"/>
          <w:szCs w:val="26"/>
        </w:rPr>
        <w:t xml:space="preserve"> Конкурс не проводится, если в целях оценки заявок устанавливается единственный критерий - цена договора.</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Для проведения конкурса Заказчик разрабатывает и утверждает ко</w:t>
      </w:r>
      <w:r w:rsidRPr="00CE7E97">
        <w:rPr>
          <w:sz w:val="26"/>
          <w:szCs w:val="26"/>
        </w:rPr>
        <w:t>н</w:t>
      </w:r>
      <w:r w:rsidRPr="00CE7E97">
        <w:rPr>
          <w:sz w:val="26"/>
          <w:szCs w:val="26"/>
        </w:rPr>
        <w:t>курсную документацию.</w:t>
      </w:r>
    </w:p>
    <w:p w:rsidR="00B555D5" w:rsidRPr="00CE7E97" w:rsidRDefault="00B403D6" w:rsidP="00CE7E97">
      <w:pPr>
        <w:pStyle w:val="25"/>
        <w:numPr>
          <w:ilvl w:val="2"/>
          <w:numId w:val="1"/>
        </w:numPr>
        <w:shd w:val="clear" w:color="auto" w:fill="auto"/>
        <w:tabs>
          <w:tab w:val="left" w:pos="1560"/>
        </w:tabs>
        <w:spacing w:before="0" w:after="283" w:line="240" w:lineRule="auto"/>
        <w:ind w:left="20" w:right="20" w:firstLine="709"/>
        <w:rPr>
          <w:sz w:val="26"/>
          <w:szCs w:val="26"/>
        </w:rPr>
      </w:pPr>
      <w:r w:rsidRPr="00CE7E97">
        <w:rPr>
          <w:sz w:val="26"/>
          <w:szCs w:val="26"/>
        </w:rPr>
        <w:t xml:space="preserve"> При проведении конкурса Заказчик вправе выделять лоты. В отнош</w:t>
      </w:r>
      <w:r w:rsidRPr="00CE7E97">
        <w:rPr>
          <w:sz w:val="26"/>
          <w:szCs w:val="26"/>
        </w:rPr>
        <w:t>е</w:t>
      </w:r>
      <w:r w:rsidRPr="00CE7E97">
        <w:rPr>
          <w:sz w:val="26"/>
          <w:szCs w:val="26"/>
        </w:rPr>
        <w:t>нии каждого лота заключается отдельный договор.</w:t>
      </w:r>
    </w:p>
    <w:p w:rsidR="00B555D5" w:rsidRPr="00CE7E97" w:rsidRDefault="00B403D6" w:rsidP="00CE7E97">
      <w:pPr>
        <w:pStyle w:val="24"/>
        <w:keepNext/>
        <w:keepLines/>
        <w:numPr>
          <w:ilvl w:val="1"/>
          <w:numId w:val="1"/>
        </w:numPr>
        <w:shd w:val="clear" w:color="auto" w:fill="auto"/>
        <w:tabs>
          <w:tab w:val="left" w:pos="1307"/>
        </w:tabs>
        <w:spacing w:after="3" w:line="240" w:lineRule="auto"/>
        <w:ind w:left="20" w:firstLine="709"/>
        <w:rPr>
          <w:sz w:val="26"/>
          <w:szCs w:val="26"/>
        </w:rPr>
      </w:pPr>
      <w:bookmarkStart w:id="12" w:name="bookmark12"/>
      <w:r w:rsidRPr="00CE7E97">
        <w:rPr>
          <w:sz w:val="26"/>
          <w:szCs w:val="26"/>
        </w:rPr>
        <w:t>Извещение о проведении конкурса</w:t>
      </w:r>
      <w:bookmarkEnd w:id="12"/>
    </w:p>
    <w:p w:rsidR="00B555D5" w:rsidRPr="00CE7E97" w:rsidRDefault="00B403D6" w:rsidP="00CE7E97">
      <w:pPr>
        <w:pStyle w:val="25"/>
        <w:numPr>
          <w:ilvl w:val="2"/>
          <w:numId w:val="1"/>
        </w:numPr>
        <w:shd w:val="clear" w:color="auto" w:fill="auto"/>
        <w:tabs>
          <w:tab w:val="left" w:pos="879"/>
          <w:tab w:val="left" w:pos="1560"/>
        </w:tabs>
        <w:spacing w:before="0" w:line="240" w:lineRule="auto"/>
        <w:ind w:left="20" w:firstLine="709"/>
        <w:rPr>
          <w:sz w:val="26"/>
          <w:szCs w:val="26"/>
        </w:rPr>
      </w:pPr>
      <w:r w:rsidRPr="00CE7E97">
        <w:rPr>
          <w:sz w:val="26"/>
          <w:szCs w:val="26"/>
        </w:rPr>
        <w:t xml:space="preserve">Извещение о проведении конкурса размещается Заказчиком в единой информационной системе не менее чем за </w:t>
      </w:r>
      <w:r w:rsidR="005C23D2">
        <w:rPr>
          <w:sz w:val="26"/>
          <w:szCs w:val="26"/>
        </w:rPr>
        <w:t>20 (</w:t>
      </w:r>
      <w:r w:rsidRPr="00CE7E97">
        <w:rPr>
          <w:sz w:val="26"/>
          <w:szCs w:val="26"/>
        </w:rPr>
        <w:t>двадцать</w:t>
      </w:r>
      <w:r w:rsidR="005C23D2">
        <w:rPr>
          <w:sz w:val="26"/>
          <w:szCs w:val="26"/>
        </w:rPr>
        <w:t>)</w:t>
      </w:r>
      <w:r w:rsidRPr="00CE7E97">
        <w:rPr>
          <w:sz w:val="26"/>
          <w:szCs w:val="26"/>
        </w:rPr>
        <w:t xml:space="preserve"> дней, до даты окончания п</w:t>
      </w:r>
      <w:r w:rsidRPr="00CE7E97">
        <w:rPr>
          <w:sz w:val="26"/>
          <w:szCs w:val="26"/>
        </w:rPr>
        <w:t>о</w:t>
      </w:r>
      <w:r w:rsidRPr="00CE7E97">
        <w:rPr>
          <w:sz w:val="26"/>
          <w:szCs w:val="26"/>
        </w:rPr>
        <w:t>дачи заявок на участие в конкурсе.</w:t>
      </w:r>
    </w:p>
    <w:p w:rsidR="00B555D5" w:rsidRPr="00CE7E97" w:rsidRDefault="00B403D6" w:rsidP="00CE7E97">
      <w:pPr>
        <w:pStyle w:val="25"/>
        <w:numPr>
          <w:ilvl w:val="2"/>
          <w:numId w:val="1"/>
        </w:numPr>
        <w:shd w:val="clear" w:color="auto" w:fill="auto"/>
        <w:tabs>
          <w:tab w:val="left" w:pos="1560"/>
        </w:tabs>
        <w:spacing w:before="0" w:line="240" w:lineRule="auto"/>
        <w:ind w:left="20" w:firstLine="709"/>
        <w:rPr>
          <w:sz w:val="26"/>
          <w:szCs w:val="26"/>
        </w:rPr>
      </w:pPr>
      <w:r w:rsidRPr="00CE7E97">
        <w:rPr>
          <w:sz w:val="26"/>
          <w:szCs w:val="26"/>
        </w:rPr>
        <w:t xml:space="preserve"> В извещении о проведении конкурса указывается:</w:t>
      </w:r>
    </w:p>
    <w:p w:rsidR="00B555D5" w:rsidRPr="00CE7E97" w:rsidRDefault="00B403D6" w:rsidP="00CE7E97">
      <w:pPr>
        <w:pStyle w:val="25"/>
        <w:numPr>
          <w:ilvl w:val="0"/>
          <w:numId w:val="13"/>
        </w:numPr>
        <w:shd w:val="clear" w:color="auto" w:fill="auto"/>
        <w:tabs>
          <w:tab w:val="left" w:pos="1134"/>
        </w:tabs>
        <w:spacing w:before="0" w:line="240" w:lineRule="auto"/>
        <w:ind w:left="20" w:firstLine="709"/>
        <w:rPr>
          <w:sz w:val="26"/>
          <w:szCs w:val="26"/>
        </w:rPr>
      </w:pPr>
      <w:r w:rsidRPr="00CE7E97">
        <w:rPr>
          <w:sz w:val="26"/>
          <w:szCs w:val="26"/>
        </w:rPr>
        <w:t>способ закупки;</w:t>
      </w:r>
    </w:p>
    <w:p w:rsidR="00B555D5" w:rsidRPr="00CE7E97" w:rsidRDefault="00B403D6" w:rsidP="00CE7E97">
      <w:pPr>
        <w:pStyle w:val="25"/>
        <w:numPr>
          <w:ilvl w:val="0"/>
          <w:numId w:val="13"/>
        </w:numPr>
        <w:shd w:val="clear" w:color="auto" w:fill="auto"/>
        <w:tabs>
          <w:tab w:val="left" w:pos="1134"/>
        </w:tabs>
        <w:spacing w:before="0" w:line="240" w:lineRule="auto"/>
        <w:ind w:left="20" w:right="20" w:firstLine="709"/>
        <w:rPr>
          <w:sz w:val="26"/>
          <w:szCs w:val="26"/>
        </w:rPr>
      </w:pPr>
      <w:r w:rsidRPr="00CE7E97">
        <w:rPr>
          <w:sz w:val="26"/>
          <w:szCs w:val="26"/>
        </w:rPr>
        <w:t xml:space="preserve"> наименование, место нахождения, почтовый адрес, адрес электронной по</w:t>
      </w:r>
      <w:r w:rsidRPr="00CE7E97">
        <w:rPr>
          <w:sz w:val="26"/>
          <w:szCs w:val="26"/>
        </w:rPr>
        <w:t>ч</w:t>
      </w:r>
      <w:r w:rsidRPr="00CE7E97">
        <w:rPr>
          <w:sz w:val="26"/>
          <w:szCs w:val="26"/>
        </w:rPr>
        <w:t>ты, номер контактного телефона Заказчика;</w:t>
      </w:r>
    </w:p>
    <w:p w:rsidR="00B555D5" w:rsidRPr="00CE7E97" w:rsidRDefault="00B403D6" w:rsidP="00CE7E97">
      <w:pPr>
        <w:pStyle w:val="25"/>
        <w:numPr>
          <w:ilvl w:val="0"/>
          <w:numId w:val="13"/>
        </w:numPr>
        <w:shd w:val="clear" w:color="auto" w:fill="auto"/>
        <w:tabs>
          <w:tab w:val="left" w:pos="1134"/>
        </w:tabs>
        <w:spacing w:before="0" w:line="240" w:lineRule="auto"/>
        <w:ind w:left="20" w:right="20" w:firstLine="709"/>
        <w:rPr>
          <w:sz w:val="26"/>
          <w:szCs w:val="26"/>
        </w:rPr>
      </w:pPr>
      <w:r w:rsidRPr="00CE7E97">
        <w:rPr>
          <w:sz w:val="26"/>
          <w:szCs w:val="26"/>
        </w:rPr>
        <w:t xml:space="preserve"> предмет договора с указанием количества поставляемого товара, объема выполняемых работ, оказываемых услуг. В случае, если при заключении договора объем подлежащих выполнению работ по техническому обслуживанию и (или) р</w:t>
      </w:r>
      <w:r w:rsidRPr="00CE7E97">
        <w:rPr>
          <w:sz w:val="26"/>
          <w:szCs w:val="26"/>
        </w:rPr>
        <w:t>е</w:t>
      </w:r>
      <w:r w:rsidRPr="00CE7E97">
        <w:rPr>
          <w:sz w:val="26"/>
          <w:szCs w:val="26"/>
        </w:rPr>
        <w:t>монту техники, оборудования, оказанию услуг связи, юридических услуг, медици</w:t>
      </w:r>
      <w:r w:rsidRPr="00CE7E97">
        <w:rPr>
          <w:sz w:val="26"/>
          <w:szCs w:val="26"/>
        </w:rPr>
        <w:t>н</w:t>
      </w:r>
      <w:r w:rsidRPr="00CE7E97">
        <w:rPr>
          <w:sz w:val="26"/>
          <w:szCs w:val="26"/>
        </w:rPr>
        <w:t>ских услуг, образовательных услуг, услуг общественного питания, услуг переводч</w:t>
      </w:r>
      <w:r w:rsidRPr="00CE7E97">
        <w:rPr>
          <w:sz w:val="26"/>
          <w:szCs w:val="26"/>
        </w:rPr>
        <w:t>и</w:t>
      </w:r>
      <w:r w:rsidRPr="00CE7E97">
        <w:rPr>
          <w:sz w:val="26"/>
          <w:szCs w:val="26"/>
        </w:rPr>
        <w:t>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w:t>
      </w:r>
      <w:r w:rsidRPr="00CE7E97">
        <w:rPr>
          <w:sz w:val="26"/>
          <w:szCs w:val="26"/>
        </w:rPr>
        <w:t>а</w:t>
      </w:r>
      <w:r w:rsidRPr="00CE7E97">
        <w:rPr>
          <w:sz w:val="26"/>
          <w:szCs w:val="26"/>
        </w:rPr>
        <w:t>пасной части к технике, оборудованию, цену единицы работы или услуги.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w:t>
      </w:r>
      <w:r w:rsidRPr="00CE7E97">
        <w:rPr>
          <w:sz w:val="26"/>
          <w:szCs w:val="26"/>
        </w:rPr>
        <w:t>т</w:t>
      </w:r>
      <w:r w:rsidRPr="00CE7E97">
        <w:rPr>
          <w:sz w:val="26"/>
          <w:szCs w:val="26"/>
        </w:rPr>
        <w:t>ва запасных частей, поставки которых будут осуществлены в ходе исполнения дог</w:t>
      </w:r>
      <w:r w:rsidRPr="00CE7E97">
        <w:rPr>
          <w:sz w:val="26"/>
          <w:szCs w:val="26"/>
        </w:rPr>
        <w:t>о</w:t>
      </w:r>
      <w:r w:rsidRPr="00CE7E97">
        <w:rPr>
          <w:sz w:val="26"/>
          <w:szCs w:val="26"/>
        </w:rPr>
        <w:t>вора, но в размере, не превышающем начальной (максимальной) цены договора, ук</w:t>
      </w:r>
      <w:r w:rsidRPr="00CE7E97">
        <w:rPr>
          <w:sz w:val="26"/>
          <w:szCs w:val="26"/>
        </w:rPr>
        <w:t>а</w:t>
      </w:r>
      <w:r w:rsidRPr="00CE7E97">
        <w:rPr>
          <w:sz w:val="26"/>
          <w:szCs w:val="26"/>
        </w:rPr>
        <w:lastRenderedPageBreak/>
        <w:t>занной в извещении об осуществлении закупки и документации о закупке;</w:t>
      </w:r>
    </w:p>
    <w:p w:rsidR="00B555D5" w:rsidRPr="00CE7E97" w:rsidRDefault="00B403D6" w:rsidP="00CE7E97">
      <w:pPr>
        <w:pStyle w:val="25"/>
        <w:numPr>
          <w:ilvl w:val="0"/>
          <w:numId w:val="13"/>
        </w:numPr>
        <w:shd w:val="clear" w:color="auto" w:fill="auto"/>
        <w:tabs>
          <w:tab w:val="left" w:pos="1134"/>
        </w:tabs>
        <w:spacing w:before="0" w:line="240" w:lineRule="auto"/>
        <w:ind w:left="20" w:firstLine="709"/>
        <w:rPr>
          <w:sz w:val="26"/>
          <w:szCs w:val="26"/>
        </w:rPr>
      </w:pPr>
      <w:r w:rsidRPr="00CE7E97">
        <w:rPr>
          <w:sz w:val="26"/>
          <w:szCs w:val="26"/>
        </w:rPr>
        <w:t xml:space="preserve"> место поставки товара, выполнения работ, оказания услуг;</w:t>
      </w:r>
    </w:p>
    <w:p w:rsidR="00B555D5" w:rsidRPr="00CE7E97" w:rsidRDefault="00B403D6" w:rsidP="00CE7E97">
      <w:pPr>
        <w:pStyle w:val="25"/>
        <w:numPr>
          <w:ilvl w:val="0"/>
          <w:numId w:val="13"/>
        </w:numPr>
        <w:shd w:val="clear" w:color="auto" w:fill="auto"/>
        <w:tabs>
          <w:tab w:val="left" w:pos="1134"/>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13"/>
        </w:numPr>
        <w:shd w:val="clear" w:color="auto" w:fill="auto"/>
        <w:tabs>
          <w:tab w:val="left" w:pos="1134"/>
        </w:tabs>
        <w:spacing w:before="0" w:line="240" w:lineRule="auto"/>
        <w:ind w:left="20" w:right="20" w:firstLine="709"/>
        <w:rPr>
          <w:sz w:val="26"/>
          <w:szCs w:val="26"/>
        </w:rPr>
      </w:pPr>
      <w:r w:rsidRPr="00CE7E97">
        <w:rPr>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w:t>
      </w:r>
      <w:r w:rsidRPr="00CE7E97">
        <w:rPr>
          <w:sz w:val="26"/>
          <w:szCs w:val="26"/>
        </w:rPr>
        <w:t>н</w:t>
      </w:r>
      <w:r w:rsidRPr="00CE7E97">
        <w:rPr>
          <w:sz w:val="26"/>
          <w:szCs w:val="26"/>
        </w:rPr>
        <w:t>тации, если такая плата установлена Заказчиком, за исключением случаев предоста</w:t>
      </w:r>
      <w:r w:rsidRPr="00CE7E97">
        <w:rPr>
          <w:sz w:val="26"/>
          <w:szCs w:val="26"/>
        </w:rPr>
        <w:t>в</w:t>
      </w:r>
      <w:r w:rsidRPr="00CE7E97">
        <w:rPr>
          <w:sz w:val="26"/>
          <w:szCs w:val="26"/>
        </w:rPr>
        <w:t>ления документации в форме электронного документа;</w:t>
      </w:r>
    </w:p>
    <w:p w:rsidR="00B555D5" w:rsidRPr="00CE7E97" w:rsidRDefault="00B403D6" w:rsidP="00CE7E97">
      <w:pPr>
        <w:pStyle w:val="25"/>
        <w:numPr>
          <w:ilvl w:val="0"/>
          <w:numId w:val="13"/>
        </w:numPr>
        <w:shd w:val="clear" w:color="auto" w:fill="auto"/>
        <w:tabs>
          <w:tab w:val="left" w:pos="1134"/>
        </w:tabs>
        <w:spacing w:before="0" w:line="240" w:lineRule="auto"/>
        <w:ind w:left="20" w:firstLine="709"/>
        <w:rPr>
          <w:sz w:val="26"/>
          <w:szCs w:val="26"/>
        </w:rPr>
      </w:pPr>
      <w:r w:rsidRPr="00CE7E97">
        <w:rPr>
          <w:sz w:val="26"/>
          <w:szCs w:val="26"/>
        </w:rPr>
        <w:t xml:space="preserve"> место и дата рассмотрения заявок участников закупки и подведения итогов закупки.</w:t>
      </w:r>
    </w:p>
    <w:p w:rsidR="00B555D5" w:rsidRPr="00CE7E97" w:rsidRDefault="00B403D6" w:rsidP="00CE7E97">
      <w:pPr>
        <w:pStyle w:val="25"/>
        <w:numPr>
          <w:ilvl w:val="2"/>
          <w:numId w:val="1"/>
        </w:numPr>
        <w:shd w:val="clear" w:color="auto" w:fill="auto"/>
        <w:tabs>
          <w:tab w:val="left" w:pos="1560"/>
        </w:tabs>
        <w:spacing w:before="0" w:after="244" w:line="240" w:lineRule="auto"/>
        <w:ind w:left="20" w:right="20" w:firstLine="709"/>
        <w:rPr>
          <w:sz w:val="26"/>
          <w:szCs w:val="26"/>
        </w:rPr>
      </w:pPr>
      <w:r w:rsidRPr="00CE7E97">
        <w:rPr>
          <w:sz w:val="26"/>
          <w:szCs w:val="26"/>
        </w:rPr>
        <w:t xml:space="preserve"> В случае, если при проведении конкурса выделяются лоты, в отнош</w:t>
      </w:r>
      <w:r w:rsidRPr="00CE7E97">
        <w:rPr>
          <w:sz w:val="26"/>
          <w:szCs w:val="26"/>
        </w:rPr>
        <w:t>е</w:t>
      </w:r>
      <w:r w:rsidRPr="00CE7E97">
        <w:rPr>
          <w:sz w:val="26"/>
          <w:szCs w:val="26"/>
        </w:rPr>
        <w:t>нии каждого отдельно указываются предмет договора с указанием количества п</w:t>
      </w:r>
      <w:r w:rsidRPr="00CE7E97">
        <w:rPr>
          <w:sz w:val="26"/>
          <w:szCs w:val="26"/>
        </w:rPr>
        <w:t>о</w:t>
      </w:r>
      <w:r w:rsidRPr="00CE7E97">
        <w:rPr>
          <w:sz w:val="26"/>
          <w:szCs w:val="26"/>
        </w:rPr>
        <w:t>ставляемого товара, объема выполняемых работ, оказываемых услуг, сведения о н</w:t>
      </w:r>
      <w:r w:rsidRPr="00CE7E97">
        <w:rPr>
          <w:sz w:val="26"/>
          <w:szCs w:val="26"/>
        </w:rPr>
        <w:t>а</w:t>
      </w:r>
      <w:r w:rsidRPr="00CE7E97">
        <w:rPr>
          <w:sz w:val="26"/>
          <w:szCs w:val="26"/>
        </w:rPr>
        <w:t>чальной (максимальной) цене договора (цене лота), место поставки товара, выполн</w:t>
      </w:r>
      <w:r w:rsidRPr="00CE7E97">
        <w:rPr>
          <w:sz w:val="26"/>
          <w:szCs w:val="26"/>
        </w:rPr>
        <w:t>е</w:t>
      </w:r>
      <w:r w:rsidRPr="00CE7E97">
        <w:rPr>
          <w:sz w:val="26"/>
          <w:szCs w:val="26"/>
        </w:rPr>
        <w:t>ния работ, оказания услуг.</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13" w:name="bookmark13"/>
      <w:r w:rsidRPr="00CE7E97">
        <w:rPr>
          <w:sz w:val="26"/>
          <w:szCs w:val="26"/>
        </w:rPr>
        <w:t xml:space="preserve"> Конкурсная документация</w:t>
      </w:r>
      <w:bookmarkEnd w:id="13"/>
    </w:p>
    <w:p w:rsidR="00B555D5" w:rsidRPr="00CE7E97" w:rsidRDefault="00B403D6" w:rsidP="00242945">
      <w:pPr>
        <w:pStyle w:val="25"/>
        <w:numPr>
          <w:ilvl w:val="2"/>
          <w:numId w:val="1"/>
        </w:numPr>
        <w:shd w:val="clear" w:color="auto" w:fill="auto"/>
        <w:tabs>
          <w:tab w:val="left" w:pos="1418"/>
          <w:tab w:val="left" w:pos="1560"/>
        </w:tabs>
        <w:spacing w:before="0" w:line="240" w:lineRule="auto"/>
        <w:ind w:left="20" w:right="20" w:firstLine="709"/>
        <w:rPr>
          <w:sz w:val="26"/>
          <w:szCs w:val="26"/>
        </w:rPr>
      </w:pPr>
      <w:r w:rsidRPr="00CE7E97">
        <w:rPr>
          <w:sz w:val="26"/>
          <w:szCs w:val="26"/>
        </w:rPr>
        <w:t xml:space="preserve"> Одновременно с размещением извещения о проведении конкурса З</w:t>
      </w:r>
      <w:r w:rsidRPr="00CE7E97">
        <w:rPr>
          <w:sz w:val="26"/>
          <w:szCs w:val="26"/>
        </w:rPr>
        <w:t>а</w:t>
      </w:r>
      <w:r w:rsidRPr="00CE7E97">
        <w:rPr>
          <w:sz w:val="26"/>
          <w:szCs w:val="26"/>
        </w:rPr>
        <w:t>казчик размещает в единой информационной системе конкурсную документацию.</w:t>
      </w:r>
    </w:p>
    <w:p w:rsidR="00B555D5" w:rsidRPr="00CE7E97" w:rsidRDefault="00B403D6" w:rsidP="00242945">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Предоставление конкурсной документации (в том числе по запросам заинтересованных лиц) до размещения извещения о проведении конкурса не допу</w:t>
      </w:r>
      <w:r w:rsidRPr="00CE7E97">
        <w:rPr>
          <w:sz w:val="26"/>
          <w:szCs w:val="26"/>
        </w:rPr>
        <w:t>с</w:t>
      </w:r>
      <w:r w:rsidRPr="00CE7E97">
        <w:rPr>
          <w:sz w:val="26"/>
          <w:szCs w:val="26"/>
        </w:rPr>
        <w:t>кается.</w:t>
      </w:r>
    </w:p>
    <w:p w:rsidR="00B555D5" w:rsidRPr="00CE7E97" w:rsidRDefault="00B403D6" w:rsidP="00242945">
      <w:pPr>
        <w:pStyle w:val="25"/>
        <w:numPr>
          <w:ilvl w:val="2"/>
          <w:numId w:val="1"/>
        </w:numPr>
        <w:shd w:val="clear" w:color="auto" w:fill="auto"/>
        <w:tabs>
          <w:tab w:val="left" w:pos="1560"/>
        </w:tabs>
        <w:spacing w:before="0" w:line="240" w:lineRule="auto"/>
        <w:ind w:left="20" w:firstLine="709"/>
        <w:rPr>
          <w:sz w:val="26"/>
          <w:szCs w:val="26"/>
        </w:rPr>
      </w:pPr>
      <w:r w:rsidRPr="00CE7E97">
        <w:rPr>
          <w:sz w:val="26"/>
          <w:szCs w:val="26"/>
        </w:rPr>
        <w:t xml:space="preserve"> В конкурсной документации указываются следующие сведения:</w:t>
      </w:r>
    </w:p>
    <w:p w:rsidR="00B555D5" w:rsidRPr="00141329" w:rsidRDefault="00141329" w:rsidP="00242945">
      <w:pPr>
        <w:pStyle w:val="25"/>
        <w:numPr>
          <w:ilvl w:val="0"/>
          <w:numId w:val="14"/>
        </w:numPr>
        <w:shd w:val="clear" w:color="auto" w:fill="auto"/>
        <w:tabs>
          <w:tab w:val="left" w:pos="993"/>
        </w:tabs>
        <w:spacing w:before="0" w:line="240" w:lineRule="auto"/>
        <w:ind w:left="20" w:right="20" w:firstLine="709"/>
        <w:rPr>
          <w:sz w:val="26"/>
          <w:szCs w:val="26"/>
        </w:rPr>
      </w:pPr>
      <w:r w:rsidRPr="00141329">
        <w:rPr>
          <w:sz w:val="26"/>
          <w:szCs w:val="26"/>
        </w:rPr>
        <w:t>установленные требования к безопасности, качеству, техническим характ</w:t>
      </w:r>
      <w:r w:rsidRPr="00141329">
        <w:rPr>
          <w:sz w:val="26"/>
          <w:szCs w:val="26"/>
        </w:rPr>
        <w:t>е</w:t>
      </w:r>
      <w:r w:rsidRPr="00141329">
        <w:rPr>
          <w:sz w:val="26"/>
          <w:szCs w:val="26"/>
        </w:rPr>
        <w:t>ристикам, функциональным характеристикам (потребительским свойствам) товара, работы, услуги, к размерам, упаковке, отгрузке товара, к результатам работы, уст</w:t>
      </w:r>
      <w:r w:rsidRPr="00141329">
        <w:rPr>
          <w:sz w:val="26"/>
          <w:szCs w:val="26"/>
        </w:rPr>
        <w:t>а</w:t>
      </w:r>
      <w:r w:rsidRPr="00141329">
        <w:rPr>
          <w:sz w:val="26"/>
          <w:szCs w:val="26"/>
        </w:rPr>
        <w:t>новленные заказчиком и предусмотренные техническими регламентами в соответс</w:t>
      </w:r>
      <w:r w:rsidRPr="00141329">
        <w:rPr>
          <w:sz w:val="26"/>
          <w:szCs w:val="26"/>
        </w:rPr>
        <w:t>т</w:t>
      </w:r>
      <w:r w:rsidRPr="00141329">
        <w:rPr>
          <w:sz w:val="26"/>
          <w:szCs w:val="26"/>
        </w:rPr>
        <w:t>вии с законодательством Российской Федерации о техническом регулировании, д</w:t>
      </w:r>
      <w:r w:rsidRPr="00141329">
        <w:rPr>
          <w:sz w:val="26"/>
          <w:szCs w:val="26"/>
        </w:rPr>
        <w:t>о</w:t>
      </w:r>
      <w:r w:rsidRPr="00141329">
        <w:rPr>
          <w:sz w:val="26"/>
          <w:szCs w:val="26"/>
        </w:rPr>
        <w:t>кументами, разрабатываемыми и применяемыми в национальной системе стандарт</w:t>
      </w:r>
      <w:r w:rsidRPr="00141329">
        <w:rPr>
          <w:sz w:val="26"/>
          <w:szCs w:val="26"/>
        </w:rPr>
        <w:t>и</w:t>
      </w:r>
      <w:r w:rsidRPr="00141329">
        <w:rPr>
          <w:sz w:val="26"/>
          <w:szCs w:val="26"/>
        </w:rPr>
        <w:t>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w:t>
      </w:r>
      <w:r w:rsidRPr="00141329">
        <w:rPr>
          <w:sz w:val="26"/>
          <w:szCs w:val="26"/>
        </w:rPr>
        <w:t>в</w:t>
      </w:r>
      <w:r w:rsidRPr="00141329">
        <w:rPr>
          <w:sz w:val="26"/>
          <w:szCs w:val="26"/>
        </w:rPr>
        <w:t>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w:t>
      </w:r>
      <w:r w:rsidRPr="00141329">
        <w:rPr>
          <w:sz w:val="26"/>
          <w:szCs w:val="26"/>
        </w:rPr>
        <w:t>т</w:t>
      </w:r>
      <w:r w:rsidRPr="00141329">
        <w:rPr>
          <w:sz w:val="26"/>
          <w:szCs w:val="26"/>
        </w:rPr>
        <w:t>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w:t>
      </w:r>
      <w:r w:rsidRPr="00141329">
        <w:rPr>
          <w:sz w:val="26"/>
          <w:szCs w:val="26"/>
        </w:rPr>
        <w:t>о</w:t>
      </w:r>
      <w:r w:rsidRPr="00141329">
        <w:rPr>
          <w:sz w:val="26"/>
          <w:szCs w:val="26"/>
        </w:rPr>
        <w:t>сти, качеству, техническим характеристикам, функциональным характеристикам (п</w:t>
      </w:r>
      <w:r w:rsidRPr="00141329">
        <w:rPr>
          <w:sz w:val="26"/>
          <w:szCs w:val="26"/>
        </w:rPr>
        <w:t>о</w:t>
      </w:r>
      <w:r w:rsidRPr="00141329">
        <w:rPr>
          <w:sz w:val="26"/>
          <w:szCs w:val="26"/>
        </w:rPr>
        <w:t>требительским свойствам) товара, работы, услуги, к размерам, упаковке, отгрузке т</w:t>
      </w:r>
      <w:r w:rsidRPr="00141329">
        <w:rPr>
          <w:sz w:val="26"/>
          <w:szCs w:val="26"/>
        </w:rPr>
        <w:t>о</w:t>
      </w:r>
      <w:r w:rsidRPr="00141329">
        <w:rPr>
          <w:sz w:val="26"/>
          <w:szCs w:val="26"/>
        </w:rPr>
        <w:t>вара, к результатам работы, в документации о закупке должно содержаться обосн</w:t>
      </w:r>
      <w:r w:rsidRPr="00141329">
        <w:rPr>
          <w:sz w:val="26"/>
          <w:szCs w:val="26"/>
        </w:rPr>
        <w:t>о</w:t>
      </w:r>
      <w:r w:rsidRPr="00141329">
        <w:rPr>
          <w:sz w:val="26"/>
          <w:szCs w:val="26"/>
        </w:rPr>
        <w:t>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w:t>
      </w:r>
      <w:r w:rsidRPr="00141329">
        <w:rPr>
          <w:sz w:val="26"/>
          <w:szCs w:val="26"/>
        </w:rPr>
        <w:t>о</w:t>
      </w:r>
      <w:r w:rsidRPr="00141329">
        <w:rPr>
          <w:sz w:val="26"/>
          <w:szCs w:val="26"/>
        </w:rPr>
        <w:t>требностям заказчика;»</w:t>
      </w:r>
      <w:r w:rsidR="00B403D6" w:rsidRPr="00141329">
        <w:rPr>
          <w:sz w:val="26"/>
          <w:szCs w:val="26"/>
        </w:rPr>
        <w:t xml:space="preserve"> требования к содержанию, форме, оформлению и составу з</w:t>
      </w:r>
      <w:r w:rsidR="00B403D6" w:rsidRPr="00141329">
        <w:rPr>
          <w:sz w:val="26"/>
          <w:szCs w:val="26"/>
        </w:rPr>
        <w:t>а</w:t>
      </w:r>
      <w:r w:rsidR="00B403D6" w:rsidRPr="00141329">
        <w:rPr>
          <w:sz w:val="26"/>
          <w:szCs w:val="26"/>
        </w:rPr>
        <w:t>явки на участие в конкурсе;</w:t>
      </w:r>
    </w:p>
    <w:p w:rsidR="00B555D5" w:rsidRPr="00CE7E97" w:rsidRDefault="00B403D6" w:rsidP="00242945">
      <w:pPr>
        <w:pStyle w:val="25"/>
        <w:numPr>
          <w:ilvl w:val="0"/>
          <w:numId w:val="14"/>
        </w:numPr>
        <w:shd w:val="clear" w:color="auto" w:fill="auto"/>
        <w:tabs>
          <w:tab w:val="left" w:pos="1134"/>
        </w:tabs>
        <w:spacing w:before="0" w:line="240" w:lineRule="auto"/>
        <w:ind w:left="20" w:right="20" w:firstLine="709"/>
        <w:rPr>
          <w:sz w:val="26"/>
          <w:szCs w:val="26"/>
        </w:rPr>
      </w:pPr>
      <w:r w:rsidRPr="00CE7E97">
        <w:rPr>
          <w:sz w:val="26"/>
          <w:szCs w:val="26"/>
        </w:rPr>
        <w:t xml:space="preserve"> требования к описанию участниками закупки поставляемого товара, кот</w:t>
      </w:r>
      <w:r w:rsidRPr="00CE7E97">
        <w:rPr>
          <w:sz w:val="26"/>
          <w:szCs w:val="26"/>
        </w:rPr>
        <w:t>о</w:t>
      </w:r>
      <w:r w:rsidRPr="00CE7E97">
        <w:rPr>
          <w:sz w:val="26"/>
          <w:szCs w:val="26"/>
        </w:rPr>
        <w:t>рый является предметом закупки, его функциональных характеристик (потребител</w:t>
      </w:r>
      <w:r w:rsidRPr="00CE7E97">
        <w:rPr>
          <w:sz w:val="26"/>
          <w:szCs w:val="26"/>
        </w:rPr>
        <w:t>ь</w:t>
      </w:r>
      <w:r w:rsidRPr="00CE7E97">
        <w:rPr>
          <w:sz w:val="26"/>
          <w:szCs w:val="26"/>
        </w:rPr>
        <w:t>ских свойств), его количественных и качественных характеристик, требования к оп</w:t>
      </w:r>
      <w:r w:rsidRPr="00CE7E97">
        <w:rPr>
          <w:sz w:val="26"/>
          <w:szCs w:val="26"/>
        </w:rPr>
        <w:t>и</w:t>
      </w:r>
      <w:r w:rsidRPr="00CE7E97">
        <w:rPr>
          <w:sz w:val="26"/>
          <w:szCs w:val="26"/>
        </w:rPr>
        <w:t>санию участниками закупки выполняемой работы, оказываемой услуги, которые я</w:t>
      </w:r>
      <w:r w:rsidRPr="00CE7E97">
        <w:rPr>
          <w:sz w:val="26"/>
          <w:szCs w:val="26"/>
        </w:rPr>
        <w:t>в</w:t>
      </w:r>
      <w:r w:rsidRPr="00CE7E97">
        <w:rPr>
          <w:sz w:val="26"/>
          <w:szCs w:val="26"/>
        </w:rPr>
        <w:t>ляются предметом закупки, их количественных и качественных характеристик;</w:t>
      </w:r>
    </w:p>
    <w:p w:rsidR="00B555D5" w:rsidRPr="00CE7E97" w:rsidRDefault="00B403D6" w:rsidP="00CE7E97">
      <w:pPr>
        <w:pStyle w:val="25"/>
        <w:numPr>
          <w:ilvl w:val="0"/>
          <w:numId w:val="14"/>
        </w:numPr>
        <w:shd w:val="clear" w:color="auto" w:fill="auto"/>
        <w:tabs>
          <w:tab w:val="left" w:pos="1134"/>
        </w:tabs>
        <w:spacing w:before="0" w:line="240" w:lineRule="auto"/>
        <w:ind w:left="20" w:firstLine="709"/>
        <w:rPr>
          <w:sz w:val="26"/>
          <w:szCs w:val="26"/>
        </w:rPr>
      </w:pPr>
      <w:r w:rsidRPr="00CE7E97">
        <w:rPr>
          <w:sz w:val="26"/>
          <w:szCs w:val="26"/>
        </w:rPr>
        <w:t xml:space="preserve"> место, условия и сроки (периоды) поставки товара, выполнения работы, оказания</w:t>
      </w:r>
    </w:p>
    <w:p w:rsidR="00B555D5" w:rsidRPr="00CE7E97" w:rsidRDefault="00B403D6" w:rsidP="00CE7E97">
      <w:pPr>
        <w:pStyle w:val="25"/>
        <w:shd w:val="clear" w:color="auto" w:fill="auto"/>
        <w:spacing w:before="0" w:line="240" w:lineRule="auto"/>
        <w:ind w:left="20" w:firstLine="709"/>
        <w:jc w:val="left"/>
        <w:rPr>
          <w:sz w:val="26"/>
          <w:szCs w:val="26"/>
        </w:rPr>
      </w:pPr>
      <w:r w:rsidRPr="00CE7E97">
        <w:rPr>
          <w:sz w:val="26"/>
          <w:szCs w:val="26"/>
        </w:rPr>
        <w:lastRenderedPageBreak/>
        <w:t>услуги;</w:t>
      </w:r>
    </w:p>
    <w:p w:rsidR="00B555D5" w:rsidRPr="00CE7E97" w:rsidRDefault="00B403D6" w:rsidP="00CE7E97">
      <w:pPr>
        <w:pStyle w:val="25"/>
        <w:numPr>
          <w:ilvl w:val="0"/>
          <w:numId w:val="14"/>
        </w:numPr>
        <w:shd w:val="clear" w:color="auto" w:fill="auto"/>
        <w:tabs>
          <w:tab w:val="left" w:pos="1134"/>
        </w:tabs>
        <w:spacing w:before="0" w:line="240" w:lineRule="auto"/>
        <w:ind w:left="20" w:right="20" w:firstLine="709"/>
        <w:rPr>
          <w:sz w:val="26"/>
          <w:szCs w:val="26"/>
        </w:rPr>
      </w:pPr>
      <w:r w:rsidRPr="00CE7E97">
        <w:rPr>
          <w:sz w:val="26"/>
          <w:szCs w:val="26"/>
        </w:rPr>
        <w:t xml:space="preserve"> сведения о количестве поставляемого товара, объеме выполняемых работ, оказываемых услуг. В случае, если при заключении договора объем подлежащих в</w:t>
      </w:r>
      <w:r w:rsidRPr="00CE7E97">
        <w:rPr>
          <w:sz w:val="26"/>
          <w:szCs w:val="26"/>
        </w:rPr>
        <w:t>ы</w:t>
      </w:r>
      <w:r w:rsidRPr="00CE7E97">
        <w:rPr>
          <w:sz w:val="26"/>
          <w:szCs w:val="26"/>
        </w:rPr>
        <w:t>полнению работ по техническому обслуживанию и (или) ремонту техники, оборуд</w:t>
      </w:r>
      <w:r w:rsidRPr="00CE7E97">
        <w:rPr>
          <w:sz w:val="26"/>
          <w:szCs w:val="26"/>
        </w:rPr>
        <w:t>о</w:t>
      </w:r>
      <w:r w:rsidRPr="00CE7E97">
        <w:rPr>
          <w:sz w:val="26"/>
          <w:szCs w:val="26"/>
        </w:rPr>
        <w:t>вания, оказанию услуг связи, юридических услуг, медицинских услуг, образовател</w:t>
      </w:r>
      <w:r w:rsidRPr="00CE7E97">
        <w:rPr>
          <w:sz w:val="26"/>
          <w:szCs w:val="26"/>
        </w:rPr>
        <w:t>ь</w:t>
      </w:r>
      <w:r w:rsidRPr="00CE7E97">
        <w:rPr>
          <w:sz w:val="26"/>
          <w:szCs w:val="26"/>
        </w:rPr>
        <w:t>ных услуг, услуг общественного питания, услуг переводчика, услуг по перевозкам грузов, пассажиров и багажа, гостиничных услуг, услуг по проведению оценки н</w:t>
      </w:r>
      <w:r w:rsidRPr="00CE7E97">
        <w:rPr>
          <w:sz w:val="26"/>
          <w:szCs w:val="26"/>
        </w:rPr>
        <w:t>е</w:t>
      </w:r>
      <w:r w:rsidRPr="00CE7E97">
        <w:rPr>
          <w:sz w:val="26"/>
          <w:szCs w:val="26"/>
        </w:rPr>
        <w:t>возможно определить, в извещении о проведении конкурса и конкурсной документ</w:t>
      </w:r>
      <w:r w:rsidRPr="00CE7E97">
        <w:rPr>
          <w:sz w:val="26"/>
          <w:szCs w:val="26"/>
        </w:rPr>
        <w:t>а</w:t>
      </w:r>
      <w:r w:rsidRPr="00CE7E97">
        <w:rPr>
          <w:sz w:val="26"/>
          <w:szCs w:val="26"/>
        </w:rPr>
        <w:t>ции Заказчик указывает цену запасных частей или каждой запасной части к технике, оборудованию, цену единицы работы или услуги. При этом в извещении о провед</w:t>
      </w:r>
      <w:r w:rsidRPr="00CE7E97">
        <w:rPr>
          <w:sz w:val="26"/>
          <w:szCs w:val="26"/>
        </w:rPr>
        <w:t>е</w:t>
      </w:r>
      <w:r w:rsidRPr="00CE7E97">
        <w:rPr>
          <w:sz w:val="26"/>
          <w:szCs w:val="26"/>
        </w:rPr>
        <w:t>нии конкурса и конкурсной документации должно быть указано, что оплата выпо</w:t>
      </w:r>
      <w:r w:rsidRPr="00CE7E97">
        <w:rPr>
          <w:sz w:val="26"/>
          <w:szCs w:val="26"/>
        </w:rPr>
        <w:t>л</w:t>
      </w:r>
      <w:r w:rsidRPr="00CE7E97">
        <w:rPr>
          <w:sz w:val="26"/>
          <w:szCs w:val="26"/>
        </w:rPr>
        <w:t>нения работы или оказания услуги осуществляется по цене единицы работы или у</w:t>
      </w:r>
      <w:r w:rsidRPr="00CE7E97">
        <w:rPr>
          <w:sz w:val="26"/>
          <w:szCs w:val="26"/>
        </w:rPr>
        <w:t>с</w:t>
      </w:r>
      <w:r w:rsidRPr="00CE7E97">
        <w:rPr>
          <w:sz w:val="26"/>
          <w:szCs w:val="26"/>
        </w:rPr>
        <w:t>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w:t>
      </w:r>
      <w:r w:rsidRPr="00CE7E97">
        <w:rPr>
          <w:sz w:val="26"/>
          <w:szCs w:val="26"/>
        </w:rPr>
        <w:t>з</w:t>
      </w:r>
      <w:r w:rsidRPr="00CE7E97">
        <w:rPr>
          <w:sz w:val="26"/>
          <w:szCs w:val="26"/>
        </w:rPr>
        <w:t>мере, не превышающем начальной (максимальной) цены договора, указанной в изв</w:t>
      </w:r>
      <w:r w:rsidRPr="00CE7E97">
        <w:rPr>
          <w:sz w:val="26"/>
          <w:szCs w:val="26"/>
        </w:rPr>
        <w:t>е</w:t>
      </w:r>
      <w:r w:rsidRPr="00CE7E97">
        <w:rPr>
          <w:sz w:val="26"/>
          <w:szCs w:val="26"/>
        </w:rPr>
        <w:t>щении об осуществлении закупки и документации о закупке;</w:t>
      </w:r>
    </w:p>
    <w:p w:rsidR="00B555D5" w:rsidRPr="00CE7E97" w:rsidRDefault="00B403D6" w:rsidP="00CE7E97">
      <w:pPr>
        <w:pStyle w:val="25"/>
        <w:numPr>
          <w:ilvl w:val="0"/>
          <w:numId w:val="14"/>
        </w:numPr>
        <w:shd w:val="clear" w:color="auto" w:fill="auto"/>
        <w:tabs>
          <w:tab w:val="left" w:pos="1134"/>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14"/>
        </w:numPr>
        <w:shd w:val="clear" w:color="auto" w:fill="auto"/>
        <w:tabs>
          <w:tab w:val="left" w:pos="1134"/>
        </w:tabs>
        <w:spacing w:before="0" w:line="240" w:lineRule="auto"/>
        <w:ind w:left="20" w:firstLine="709"/>
        <w:rPr>
          <w:sz w:val="26"/>
          <w:szCs w:val="26"/>
        </w:rPr>
      </w:pPr>
      <w:r w:rsidRPr="00CE7E97">
        <w:rPr>
          <w:sz w:val="26"/>
          <w:szCs w:val="26"/>
        </w:rPr>
        <w:t xml:space="preserve"> форма, сроки и порядок оплаты товара, работы, услуги;</w:t>
      </w:r>
    </w:p>
    <w:p w:rsidR="00B555D5" w:rsidRPr="00CE7E97" w:rsidRDefault="00B403D6" w:rsidP="00CE7E97">
      <w:pPr>
        <w:pStyle w:val="25"/>
        <w:numPr>
          <w:ilvl w:val="0"/>
          <w:numId w:val="14"/>
        </w:numPr>
        <w:shd w:val="clear" w:color="auto" w:fill="auto"/>
        <w:tabs>
          <w:tab w:val="left" w:pos="1134"/>
        </w:tabs>
        <w:spacing w:before="0" w:line="240" w:lineRule="auto"/>
        <w:ind w:left="20" w:right="20" w:firstLine="709"/>
        <w:rPr>
          <w:sz w:val="26"/>
          <w:szCs w:val="26"/>
        </w:rPr>
      </w:pPr>
      <w:r w:rsidRPr="00CE7E97">
        <w:rPr>
          <w:sz w:val="26"/>
          <w:szCs w:val="26"/>
        </w:rPr>
        <w:t xml:space="preserve"> валюта, используемая для формирования цены договора и расчетов при исполнении договора;</w:t>
      </w:r>
    </w:p>
    <w:p w:rsidR="00B555D5" w:rsidRPr="00CE7E97" w:rsidRDefault="00B403D6" w:rsidP="00CE7E97">
      <w:pPr>
        <w:pStyle w:val="25"/>
        <w:numPr>
          <w:ilvl w:val="0"/>
          <w:numId w:val="14"/>
        </w:numPr>
        <w:shd w:val="clear" w:color="auto" w:fill="auto"/>
        <w:tabs>
          <w:tab w:val="left" w:pos="1134"/>
        </w:tabs>
        <w:spacing w:before="0" w:line="240" w:lineRule="auto"/>
        <w:ind w:left="20" w:right="20" w:firstLine="709"/>
        <w:rPr>
          <w:sz w:val="26"/>
          <w:szCs w:val="26"/>
        </w:rPr>
      </w:pPr>
      <w:r w:rsidRPr="00CE7E97">
        <w:rPr>
          <w:sz w:val="26"/>
          <w:szCs w:val="26"/>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55D5" w:rsidRPr="00CE7E97" w:rsidRDefault="00B403D6" w:rsidP="00CE7E97">
      <w:pPr>
        <w:pStyle w:val="25"/>
        <w:numPr>
          <w:ilvl w:val="0"/>
          <w:numId w:val="14"/>
        </w:numPr>
        <w:shd w:val="clear" w:color="auto" w:fill="auto"/>
        <w:tabs>
          <w:tab w:val="left" w:pos="1134"/>
        </w:tabs>
        <w:spacing w:before="0" w:line="240" w:lineRule="auto"/>
        <w:ind w:left="20" w:right="20" w:firstLine="709"/>
        <w:rPr>
          <w:sz w:val="26"/>
          <w:szCs w:val="26"/>
        </w:rPr>
      </w:pPr>
      <w:r w:rsidRPr="00CE7E97">
        <w:rPr>
          <w:sz w:val="26"/>
          <w:szCs w:val="26"/>
        </w:rPr>
        <w:t xml:space="preserve"> порядок, место, дата начала и дата окончания срока подачи заявок на уч</w:t>
      </w:r>
      <w:r w:rsidRPr="00CE7E97">
        <w:rPr>
          <w:sz w:val="26"/>
          <w:szCs w:val="26"/>
        </w:rPr>
        <w:t>а</w:t>
      </w:r>
      <w:r w:rsidRPr="00CE7E97">
        <w:rPr>
          <w:sz w:val="26"/>
          <w:szCs w:val="26"/>
        </w:rPr>
        <w:t>стие в конкурсе;</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требования к участникам закупки и перечень документов, представля</w:t>
      </w:r>
      <w:r w:rsidRPr="00CE7E97">
        <w:rPr>
          <w:sz w:val="26"/>
          <w:szCs w:val="26"/>
        </w:rPr>
        <w:t>е</w:t>
      </w:r>
      <w:r w:rsidRPr="00CE7E97">
        <w:rPr>
          <w:sz w:val="26"/>
          <w:szCs w:val="26"/>
        </w:rPr>
        <w:t>мых участниками закупки для подтверждения их соответствия установленным треб</w:t>
      </w:r>
      <w:r w:rsidRPr="00CE7E97">
        <w:rPr>
          <w:sz w:val="26"/>
          <w:szCs w:val="26"/>
        </w:rPr>
        <w:t>о</w:t>
      </w:r>
      <w:r w:rsidRPr="00CE7E97">
        <w:rPr>
          <w:sz w:val="26"/>
          <w:szCs w:val="26"/>
        </w:rPr>
        <w:t>ваниям;</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формы, порядок, дата начала и дата окончания срока предоставления уч</w:t>
      </w:r>
      <w:r w:rsidRPr="00CE7E97">
        <w:rPr>
          <w:sz w:val="26"/>
          <w:szCs w:val="26"/>
        </w:rPr>
        <w:t>а</w:t>
      </w:r>
      <w:r w:rsidRPr="00CE7E97">
        <w:rPr>
          <w:sz w:val="26"/>
          <w:szCs w:val="26"/>
        </w:rPr>
        <w:t>стникам закупки разъяснений положений документации о закупке;</w:t>
      </w:r>
    </w:p>
    <w:p w:rsidR="00B555D5" w:rsidRPr="00CE7E97" w:rsidRDefault="00B403D6" w:rsidP="00CE7E97">
      <w:pPr>
        <w:pStyle w:val="25"/>
        <w:numPr>
          <w:ilvl w:val="0"/>
          <w:numId w:val="14"/>
        </w:numPr>
        <w:shd w:val="clear" w:color="auto" w:fill="auto"/>
        <w:tabs>
          <w:tab w:val="left" w:pos="1276"/>
        </w:tabs>
        <w:spacing w:before="0" w:line="240" w:lineRule="auto"/>
        <w:ind w:left="20" w:firstLine="709"/>
        <w:rPr>
          <w:sz w:val="26"/>
          <w:szCs w:val="26"/>
        </w:rPr>
      </w:pPr>
      <w:r w:rsidRPr="00CE7E97">
        <w:rPr>
          <w:sz w:val="26"/>
          <w:szCs w:val="26"/>
        </w:rPr>
        <w:t xml:space="preserve"> место, порядок, дата и время вскрытия конвертов с заявками на участие в конкурсе;</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место и дата рассмотрения предложений (заявок) участников закупки и подведения итогов конкурса;</w:t>
      </w:r>
    </w:p>
    <w:p w:rsidR="00B555D5" w:rsidRPr="00CE7E97" w:rsidRDefault="00B403D6" w:rsidP="00CE7E97">
      <w:pPr>
        <w:pStyle w:val="25"/>
        <w:numPr>
          <w:ilvl w:val="0"/>
          <w:numId w:val="14"/>
        </w:numPr>
        <w:shd w:val="clear" w:color="auto" w:fill="auto"/>
        <w:tabs>
          <w:tab w:val="left" w:pos="1276"/>
        </w:tabs>
        <w:spacing w:before="0" w:line="240" w:lineRule="auto"/>
        <w:ind w:left="20" w:firstLine="709"/>
        <w:rPr>
          <w:sz w:val="26"/>
          <w:szCs w:val="26"/>
        </w:rPr>
      </w:pPr>
      <w:r w:rsidRPr="00CE7E97">
        <w:rPr>
          <w:sz w:val="26"/>
          <w:szCs w:val="26"/>
        </w:rPr>
        <w:t xml:space="preserve"> критерии оценки и сопоставления заявок на участие в конкурсе;</w:t>
      </w:r>
    </w:p>
    <w:p w:rsidR="00B555D5" w:rsidRPr="00CE7E97" w:rsidRDefault="00B403D6" w:rsidP="00CE7E97">
      <w:pPr>
        <w:pStyle w:val="25"/>
        <w:numPr>
          <w:ilvl w:val="0"/>
          <w:numId w:val="14"/>
        </w:numPr>
        <w:shd w:val="clear" w:color="auto" w:fill="auto"/>
        <w:tabs>
          <w:tab w:val="left" w:pos="1276"/>
        </w:tabs>
        <w:spacing w:before="0" w:line="240" w:lineRule="auto"/>
        <w:ind w:left="20" w:firstLine="709"/>
        <w:rPr>
          <w:sz w:val="26"/>
          <w:szCs w:val="26"/>
        </w:rPr>
      </w:pPr>
      <w:r w:rsidRPr="00CE7E97">
        <w:rPr>
          <w:sz w:val="26"/>
          <w:szCs w:val="26"/>
        </w:rPr>
        <w:t xml:space="preserve"> порядок оценки и сопоставления заявок на участие в конкурсе;</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размер обеспечения заявки на участие в конкурсе, срок и порядок его предоставления участником закупки, а также срок и порядок его возврата Заказч</w:t>
      </w:r>
      <w:r w:rsidRPr="00CE7E97">
        <w:rPr>
          <w:sz w:val="26"/>
          <w:szCs w:val="26"/>
        </w:rPr>
        <w:t>и</w:t>
      </w:r>
      <w:r w:rsidRPr="00CE7E97">
        <w:rPr>
          <w:sz w:val="26"/>
          <w:szCs w:val="26"/>
        </w:rPr>
        <w:t>ком, в случае, если Заказчиком установлено требование обеспечения заявки на уч</w:t>
      </w:r>
      <w:r w:rsidRPr="00CE7E97">
        <w:rPr>
          <w:sz w:val="26"/>
          <w:szCs w:val="26"/>
        </w:rPr>
        <w:t>а</w:t>
      </w:r>
      <w:r w:rsidRPr="00CE7E97">
        <w:rPr>
          <w:sz w:val="26"/>
          <w:szCs w:val="26"/>
        </w:rPr>
        <w:t>стие в закупке. Размер обеспечения заявки при проведении конкурса устанавливается в размере от одной второй процента до пяти процентов начальной (максимальной) цены договора;</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размер обеспечения исполнения договора, срок и порядок его предоста</w:t>
      </w:r>
      <w:r w:rsidRPr="00CE7E97">
        <w:rPr>
          <w:sz w:val="26"/>
          <w:szCs w:val="26"/>
        </w:rPr>
        <w:t>в</w:t>
      </w:r>
      <w:r w:rsidRPr="00CE7E97">
        <w:rPr>
          <w:sz w:val="26"/>
          <w:szCs w:val="26"/>
        </w:rPr>
        <w:t>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w:t>
      </w:r>
      <w:r w:rsidRPr="00CE7E97">
        <w:rPr>
          <w:sz w:val="26"/>
          <w:szCs w:val="26"/>
        </w:rPr>
        <w:t>л</w:t>
      </w:r>
      <w:r w:rsidRPr="00CE7E97">
        <w:rPr>
          <w:sz w:val="26"/>
          <w:szCs w:val="26"/>
        </w:rPr>
        <w:t>нения договора. Размер обеспечения договора устанавливается в размере не более 30 (тридцати) процентов от цены договора, заключаемого по итогам закупки, но не м</w:t>
      </w:r>
      <w:r w:rsidRPr="00CE7E97">
        <w:rPr>
          <w:sz w:val="26"/>
          <w:szCs w:val="26"/>
        </w:rPr>
        <w:t>е</w:t>
      </w:r>
      <w:r w:rsidRPr="00CE7E97">
        <w:rPr>
          <w:sz w:val="26"/>
          <w:szCs w:val="26"/>
        </w:rPr>
        <w:lastRenderedPageBreak/>
        <w:t>нее размера аванса, если аванс предусмотрен, и не менее 10</w:t>
      </w:r>
      <w:r w:rsidR="00902090">
        <w:rPr>
          <w:sz w:val="26"/>
          <w:szCs w:val="26"/>
        </w:rPr>
        <w:t xml:space="preserve"> (десяти) процентов</w:t>
      </w:r>
      <w:r w:rsidRPr="00CE7E97">
        <w:rPr>
          <w:sz w:val="26"/>
          <w:szCs w:val="26"/>
        </w:rPr>
        <w:t xml:space="preserve"> н</w:t>
      </w:r>
      <w:r w:rsidRPr="00CE7E97">
        <w:rPr>
          <w:sz w:val="26"/>
          <w:szCs w:val="26"/>
        </w:rPr>
        <w:t>а</w:t>
      </w:r>
      <w:r w:rsidRPr="00CE7E97">
        <w:rPr>
          <w:sz w:val="26"/>
          <w:szCs w:val="26"/>
        </w:rPr>
        <w:t>чальной (максимальной) цены договора, если аванс не предусмотрен. Если начальная (максимальная) цена договора, конкурса, выше 200</w:t>
      </w:r>
      <w:r w:rsidR="00D07C27">
        <w:rPr>
          <w:sz w:val="26"/>
          <w:szCs w:val="26"/>
        </w:rPr>
        <w:t> 000 000 (двести</w:t>
      </w:r>
      <w:r w:rsidRPr="00CE7E97">
        <w:rPr>
          <w:sz w:val="26"/>
          <w:szCs w:val="26"/>
        </w:rPr>
        <w:t xml:space="preserve"> миллионов</w:t>
      </w:r>
      <w:r w:rsidR="00D07C27">
        <w:rPr>
          <w:sz w:val="26"/>
          <w:szCs w:val="26"/>
        </w:rPr>
        <w:t>)</w:t>
      </w:r>
      <w:r w:rsidRPr="00CE7E97">
        <w:rPr>
          <w:sz w:val="26"/>
          <w:szCs w:val="26"/>
        </w:rPr>
        <w:t xml:space="preserve"> ру</w:t>
      </w:r>
      <w:r w:rsidRPr="00CE7E97">
        <w:rPr>
          <w:sz w:val="26"/>
          <w:szCs w:val="26"/>
        </w:rPr>
        <w:t>б</w:t>
      </w:r>
      <w:r w:rsidRPr="00CE7E97">
        <w:rPr>
          <w:sz w:val="26"/>
          <w:szCs w:val="26"/>
        </w:rPr>
        <w:t>лей, установление обеспечения исполнения договора обязательно;</w:t>
      </w:r>
    </w:p>
    <w:p w:rsidR="00B555D5" w:rsidRPr="00CE7E97" w:rsidRDefault="00B403D6" w:rsidP="00CE7E97">
      <w:pPr>
        <w:pStyle w:val="25"/>
        <w:numPr>
          <w:ilvl w:val="0"/>
          <w:numId w:val="14"/>
        </w:numPr>
        <w:shd w:val="clear" w:color="auto" w:fill="auto"/>
        <w:tabs>
          <w:tab w:val="left" w:pos="1276"/>
        </w:tabs>
        <w:spacing w:before="0" w:line="240" w:lineRule="auto"/>
        <w:ind w:left="20" w:right="20" w:firstLine="709"/>
        <w:rPr>
          <w:sz w:val="26"/>
          <w:szCs w:val="26"/>
        </w:rPr>
      </w:pPr>
      <w:r w:rsidRPr="00CE7E97">
        <w:rPr>
          <w:sz w:val="26"/>
          <w:szCs w:val="26"/>
        </w:rPr>
        <w:t xml:space="preserve"> сведения об ответственности участников закупки, с которыми заключае</w:t>
      </w:r>
      <w:r w:rsidRPr="00CE7E97">
        <w:rPr>
          <w:sz w:val="26"/>
          <w:szCs w:val="26"/>
        </w:rPr>
        <w:t>т</w:t>
      </w:r>
      <w:r w:rsidRPr="00CE7E97">
        <w:rPr>
          <w:sz w:val="26"/>
          <w:szCs w:val="26"/>
        </w:rPr>
        <w:t>ся договор, в случае уклонения от заключения договора;</w:t>
      </w:r>
    </w:p>
    <w:p w:rsidR="00B555D5" w:rsidRPr="00CE7E97" w:rsidRDefault="00B403D6" w:rsidP="00CE7E97">
      <w:pPr>
        <w:pStyle w:val="25"/>
        <w:numPr>
          <w:ilvl w:val="2"/>
          <w:numId w:val="1"/>
        </w:numPr>
        <w:shd w:val="clear" w:color="auto" w:fill="auto"/>
        <w:tabs>
          <w:tab w:val="left" w:pos="1499"/>
        </w:tabs>
        <w:spacing w:before="0" w:line="240" w:lineRule="auto"/>
        <w:ind w:left="20" w:right="20" w:firstLine="709"/>
        <w:rPr>
          <w:sz w:val="26"/>
          <w:szCs w:val="26"/>
        </w:rPr>
      </w:pPr>
      <w:r w:rsidRPr="00CE7E97">
        <w:rPr>
          <w:sz w:val="26"/>
          <w:szCs w:val="26"/>
        </w:rPr>
        <w:t>Информация, указываемая в конкурсной документации должна соотве</w:t>
      </w:r>
      <w:r w:rsidRPr="00CE7E97">
        <w:rPr>
          <w:sz w:val="26"/>
          <w:szCs w:val="26"/>
        </w:rPr>
        <w:t>т</w:t>
      </w:r>
      <w:r w:rsidRPr="00CE7E97">
        <w:rPr>
          <w:sz w:val="26"/>
          <w:szCs w:val="26"/>
        </w:rPr>
        <w:t>ствовать информации указанной в извещении.</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В случае, если при проведении конкурса выделяются лоты, в отнош</w:t>
      </w:r>
      <w:r w:rsidRPr="00CE7E97">
        <w:rPr>
          <w:sz w:val="26"/>
          <w:szCs w:val="26"/>
        </w:rPr>
        <w:t>е</w:t>
      </w:r>
      <w:r w:rsidRPr="00CE7E97">
        <w:rPr>
          <w:sz w:val="26"/>
          <w:szCs w:val="26"/>
        </w:rPr>
        <w:t>нии каждого отдельно указываются предмет договора с указанием количества п</w:t>
      </w:r>
      <w:r w:rsidRPr="00CE7E97">
        <w:rPr>
          <w:sz w:val="26"/>
          <w:szCs w:val="26"/>
        </w:rPr>
        <w:t>о</w:t>
      </w:r>
      <w:r w:rsidRPr="00CE7E97">
        <w:rPr>
          <w:sz w:val="26"/>
          <w:szCs w:val="26"/>
        </w:rPr>
        <w:t>ставляемого товара, объема выполняемых работ, оказываемых услуг, сведения о н</w:t>
      </w:r>
      <w:r w:rsidRPr="00CE7E97">
        <w:rPr>
          <w:sz w:val="26"/>
          <w:szCs w:val="26"/>
        </w:rPr>
        <w:t>а</w:t>
      </w:r>
      <w:r w:rsidRPr="00CE7E97">
        <w:rPr>
          <w:sz w:val="26"/>
          <w:szCs w:val="26"/>
        </w:rPr>
        <w:t>чальной (максимальной) цене договора (цене лота), сроки и иные условия поставки товаров, выполнения работ или оказания услуг, а также критерии и порядок оценки и сопоставления заявок на участие в закупке.</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К конкурсной документации прикладывается проект договора (в сл</w:t>
      </w:r>
      <w:r w:rsidRPr="00CE7E97">
        <w:rPr>
          <w:sz w:val="26"/>
          <w:szCs w:val="26"/>
        </w:rPr>
        <w:t>у</w:t>
      </w:r>
      <w:r w:rsidRPr="00CE7E97">
        <w:rPr>
          <w:sz w:val="26"/>
          <w:szCs w:val="26"/>
        </w:rPr>
        <w:t>чае проведения конкурса по нескольким лотам - проект договора в отношении кажд</w:t>
      </w:r>
      <w:r w:rsidRPr="00CE7E97">
        <w:rPr>
          <w:sz w:val="26"/>
          <w:szCs w:val="26"/>
        </w:rPr>
        <w:t>о</w:t>
      </w:r>
      <w:r w:rsidRPr="00CE7E97">
        <w:rPr>
          <w:sz w:val="26"/>
          <w:szCs w:val="26"/>
        </w:rPr>
        <w:t>го лота), который является неотъемлемой частью конкурсной документации.</w:t>
      </w:r>
    </w:p>
    <w:p w:rsidR="00B555D5" w:rsidRPr="00CE7E97" w:rsidRDefault="00B403D6" w:rsidP="00CE7E97">
      <w:pPr>
        <w:pStyle w:val="24"/>
        <w:keepNext/>
        <w:keepLines/>
        <w:numPr>
          <w:ilvl w:val="1"/>
          <w:numId w:val="1"/>
        </w:numPr>
        <w:shd w:val="clear" w:color="auto" w:fill="auto"/>
        <w:tabs>
          <w:tab w:val="left" w:pos="1326"/>
        </w:tabs>
        <w:spacing w:after="0" w:line="240" w:lineRule="auto"/>
        <w:ind w:left="20" w:right="20" w:firstLine="709"/>
        <w:rPr>
          <w:sz w:val="26"/>
          <w:szCs w:val="26"/>
        </w:rPr>
      </w:pPr>
      <w:bookmarkStart w:id="14" w:name="bookmark14"/>
      <w:r w:rsidRPr="00CE7E97">
        <w:rPr>
          <w:sz w:val="26"/>
          <w:szCs w:val="26"/>
        </w:rPr>
        <w:t>Порядок предоставления конкурсной документации, разъяснения положений конкурсной документации, внесения изменений в извещение и ко</w:t>
      </w:r>
      <w:r w:rsidRPr="00CE7E97">
        <w:rPr>
          <w:sz w:val="26"/>
          <w:szCs w:val="26"/>
        </w:rPr>
        <w:t>н</w:t>
      </w:r>
      <w:r w:rsidRPr="00CE7E97">
        <w:rPr>
          <w:sz w:val="26"/>
          <w:szCs w:val="26"/>
        </w:rPr>
        <w:t>курсную документацию, отказа от проведения конкурса.</w:t>
      </w:r>
      <w:bookmarkEnd w:id="14"/>
    </w:p>
    <w:p w:rsidR="00B555D5" w:rsidRPr="00CE7E97" w:rsidRDefault="00B403D6" w:rsidP="003D3553">
      <w:pPr>
        <w:pStyle w:val="25"/>
        <w:numPr>
          <w:ilvl w:val="2"/>
          <w:numId w:val="1"/>
        </w:numPr>
        <w:shd w:val="clear" w:color="auto" w:fill="auto"/>
        <w:tabs>
          <w:tab w:val="left" w:pos="1701"/>
        </w:tabs>
        <w:spacing w:before="0" w:line="240" w:lineRule="auto"/>
        <w:ind w:left="20" w:right="20" w:firstLine="720"/>
        <w:rPr>
          <w:sz w:val="26"/>
          <w:szCs w:val="26"/>
        </w:rPr>
      </w:pPr>
      <w:r w:rsidRPr="00CE7E97">
        <w:rPr>
          <w:sz w:val="26"/>
          <w:szCs w:val="26"/>
        </w:rPr>
        <w:t>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w:t>
      </w:r>
      <w:r w:rsidRPr="00CE7E97">
        <w:rPr>
          <w:sz w:val="26"/>
          <w:szCs w:val="26"/>
        </w:rPr>
        <w:t>я</w:t>
      </w:r>
      <w:r w:rsidRPr="00CE7E97">
        <w:rPr>
          <w:sz w:val="26"/>
          <w:szCs w:val="26"/>
        </w:rPr>
        <w:t>ется в письменной форме после внесения лицом, подавшим соответствующее заявл</w:t>
      </w:r>
      <w:r w:rsidRPr="00CE7E97">
        <w:rPr>
          <w:sz w:val="26"/>
          <w:szCs w:val="26"/>
        </w:rPr>
        <w:t>е</w:t>
      </w:r>
      <w:r w:rsidRPr="00CE7E97">
        <w:rPr>
          <w:sz w:val="26"/>
          <w:szCs w:val="26"/>
        </w:rPr>
        <w:t>ние, платы за предоставление конкурсной документации, если такая плата установл</w:t>
      </w:r>
      <w:r w:rsidRPr="00CE7E97">
        <w:rPr>
          <w:sz w:val="26"/>
          <w:szCs w:val="26"/>
        </w:rPr>
        <w:t>е</w:t>
      </w:r>
      <w:r w:rsidRPr="00CE7E97">
        <w:rPr>
          <w:sz w:val="26"/>
          <w:szCs w:val="26"/>
        </w:rPr>
        <w:t>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w:t>
      </w:r>
      <w:r w:rsidRPr="00CE7E97">
        <w:rPr>
          <w:sz w:val="26"/>
          <w:szCs w:val="26"/>
        </w:rPr>
        <w:t>н</w:t>
      </w:r>
      <w:r w:rsidRPr="00CE7E97">
        <w:rPr>
          <w:sz w:val="26"/>
          <w:szCs w:val="26"/>
        </w:rPr>
        <w:t>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w:t>
      </w:r>
      <w:r w:rsidRPr="00CE7E97">
        <w:rPr>
          <w:sz w:val="26"/>
          <w:szCs w:val="26"/>
        </w:rPr>
        <w:t>а</w:t>
      </w:r>
      <w:r w:rsidRPr="00CE7E97">
        <w:rPr>
          <w:sz w:val="26"/>
          <w:szCs w:val="26"/>
        </w:rPr>
        <w:t>занное заявление, посредством почтовой связи. Предоставление конкурсной док</w:t>
      </w:r>
      <w:r w:rsidRPr="00CE7E97">
        <w:rPr>
          <w:sz w:val="26"/>
          <w:szCs w:val="26"/>
        </w:rPr>
        <w:t>у</w:t>
      </w:r>
      <w:r w:rsidRPr="00CE7E97">
        <w:rPr>
          <w:sz w:val="26"/>
          <w:szCs w:val="26"/>
        </w:rPr>
        <w:t>ментации в форме электронного документа осуществляется без взимания платы.</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Конкурсная документация, размещенная в единой информационной системе, должна соответствовать конкурсной документации, предоставляемой в п</w:t>
      </w:r>
      <w:r w:rsidRPr="00CE7E97">
        <w:rPr>
          <w:sz w:val="26"/>
          <w:szCs w:val="26"/>
        </w:rPr>
        <w:t>о</w:t>
      </w:r>
      <w:r w:rsidRPr="00CE7E97">
        <w:rPr>
          <w:sz w:val="26"/>
          <w:szCs w:val="26"/>
        </w:rPr>
        <w:t>рядке, установленном извещением о проведении конкурса.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случае, если для участия в конкурсе иностранному лицу потребуется ко</w:t>
      </w:r>
      <w:r w:rsidRPr="00CE7E97">
        <w:rPr>
          <w:sz w:val="26"/>
          <w:szCs w:val="26"/>
        </w:rPr>
        <w:t>н</w:t>
      </w:r>
      <w:r w:rsidRPr="00CE7E97">
        <w:rPr>
          <w:sz w:val="26"/>
          <w:szCs w:val="26"/>
        </w:rPr>
        <w:t>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w:t>
      </w:r>
      <w:r w:rsidRPr="00CE7E97">
        <w:rPr>
          <w:sz w:val="26"/>
          <w:szCs w:val="26"/>
        </w:rPr>
        <w:t>е</w:t>
      </w:r>
      <w:r w:rsidRPr="00CE7E97">
        <w:rPr>
          <w:sz w:val="26"/>
          <w:szCs w:val="26"/>
        </w:rPr>
        <w:t>щении о проведении конкурса.</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Любой участник закупки вправе направить Заказчику запрос о разъя</w:t>
      </w:r>
      <w:r w:rsidRPr="00CE7E97">
        <w:rPr>
          <w:sz w:val="26"/>
          <w:szCs w:val="26"/>
        </w:rPr>
        <w:t>с</w:t>
      </w:r>
      <w:r w:rsidRPr="00CE7E97">
        <w:rPr>
          <w:sz w:val="26"/>
          <w:szCs w:val="26"/>
        </w:rPr>
        <w:t xml:space="preserve">нении положений конкурсной документации.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рабочих дней со дня поступления указанного запроса Заказчик направляет в письменной форме разъясн</w:t>
      </w:r>
      <w:r w:rsidRPr="00CE7E97">
        <w:rPr>
          <w:sz w:val="26"/>
          <w:szCs w:val="26"/>
        </w:rPr>
        <w:t>е</w:t>
      </w:r>
      <w:r w:rsidRPr="00CE7E97">
        <w:rPr>
          <w:sz w:val="26"/>
          <w:szCs w:val="26"/>
        </w:rPr>
        <w:t>ния положений конкурсной документации, если указанный запрос поступил к Зака</w:t>
      </w:r>
      <w:r w:rsidRPr="00CE7E97">
        <w:rPr>
          <w:sz w:val="26"/>
          <w:szCs w:val="26"/>
        </w:rPr>
        <w:t>з</w:t>
      </w:r>
      <w:r w:rsidRPr="00CE7E97">
        <w:rPr>
          <w:sz w:val="26"/>
          <w:szCs w:val="26"/>
        </w:rPr>
        <w:t xml:space="preserve">чику не позднее, чем за </w:t>
      </w:r>
      <w:r w:rsidR="005C23D2">
        <w:rPr>
          <w:sz w:val="26"/>
          <w:szCs w:val="26"/>
        </w:rPr>
        <w:t>5 (</w:t>
      </w:r>
      <w:r w:rsidRPr="00CE7E97">
        <w:rPr>
          <w:sz w:val="26"/>
          <w:szCs w:val="26"/>
        </w:rPr>
        <w:t>пять</w:t>
      </w:r>
      <w:r w:rsidR="005C23D2">
        <w:rPr>
          <w:sz w:val="26"/>
          <w:szCs w:val="26"/>
        </w:rPr>
        <w:t>)</w:t>
      </w:r>
      <w:r w:rsidRPr="00CE7E97">
        <w:rPr>
          <w:sz w:val="26"/>
          <w:szCs w:val="26"/>
        </w:rPr>
        <w:t xml:space="preserve"> дней до дня окончания подачи </w:t>
      </w:r>
      <w:r w:rsidR="007739A1" w:rsidRPr="00CE7E97">
        <w:rPr>
          <w:sz w:val="26"/>
          <w:szCs w:val="26"/>
        </w:rPr>
        <w:t>заявок на участие в конкурсе. Не</w:t>
      </w:r>
      <w:r w:rsidRPr="00CE7E97">
        <w:rPr>
          <w:sz w:val="26"/>
          <w:szCs w:val="26"/>
        </w:rPr>
        <w:t xml:space="preserve"> позднее чем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дней со дня, предоставления указанных разъяснений положений конкурсной документации такое разъяснение размещается Заказчиком в единой информационной системе с указанием предмета запроса, но без указания участника закупки, от которого поступил запрос.</w:t>
      </w:r>
    </w:p>
    <w:p w:rsidR="00F10887"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lastRenderedPageBreak/>
        <w:t xml:space="preserve"> Заказчик по собственной инициативе или в соответствии с запросом о разъяснении положений конкурсной документации вправе принять решение о внес</w:t>
      </w:r>
      <w:r w:rsidRPr="00CE7E97">
        <w:rPr>
          <w:sz w:val="26"/>
          <w:szCs w:val="26"/>
        </w:rPr>
        <w:t>е</w:t>
      </w:r>
      <w:r w:rsidRPr="00CE7E97">
        <w:rPr>
          <w:sz w:val="26"/>
          <w:szCs w:val="26"/>
        </w:rPr>
        <w:t>нии изменений в извещение о проведении конкурса и (или) в конкурсную документ</w:t>
      </w:r>
      <w:r w:rsidRPr="00CE7E97">
        <w:rPr>
          <w:sz w:val="26"/>
          <w:szCs w:val="26"/>
        </w:rPr>
        <w:t>а</w:t>
      </w:r>
      <w:r w:rsidRPr="00CE7E97">
        <w:rPr>
          <w:sz w:val="26"/>
          <w:szCs w:val="26"/>
        </w:rPr>
        <w:t xml:space="preserve">цию не позднее чем за </w:t>
      </w:r>
      <w:r w:rsidR="00F50B2C">
        <w:rPr>
          <w:sz w:val="26"/>
          <w:szCs w:val="26"/>
        </w:rPr>
        <w:t>5 (</w:t>
      </w:r>
      <w:r w:rsidRPr="00CE7E97">
        <w:rPr>
          <w:sz w:val="26"/>
          <w:szCs w:val="26"/>
        </w:rPr>
        <w:t>пять</w:t>
      </w:r>
      <w:r w:rsidR="00F50B2C">
        <w:rPr>
          <w:sz w:val="26"/>
          <w:szCs w:val="26"/>
        </w:rPr>
        <w:t>)</w:t>
      </w:r>
      <w:r w:rsidRPr="00CE7E97">
        <w:rPr>
          <w:sz w:val="26"/>
          <w:szCs w:val="26"/>
        </w:rPr>
        <w:t xml:space="preserve"> дней до даты окончания подачи заявок на участие в конкурсе. Изменение предмета конкурса не допускается. Не позднее чем в течение </w:t>
      </w:r>
      <w:r w:rsidR="00F50B2C">
        <w:rPr>
          <w:sz w:val="26"/>
          <w:szCs w:val="26"/>
        </w:rPr>
        <w:t>3 (</w:t>
      </w:r>
      <w:r w:rsidRPr="00CE7E97">
        <w:rPr>
          <w:sz w:val="26"/>
          <w:szCs w:val="26"/>
        </w:rPr>
        <w:t>трех</w:t>
      </w:r>
      <w:r w:rsidR="00F50B2C">
        <w:rPr>
          <w:sz w:val="26"/>
          <w:szCs w:val="26"/>
        </w:rPr>
        <w:t>)</w:t>
      </w:r>
      <w:r w:rsidRPr="00CE7E97">
        <w:rPr>
          <w:sz w:val="26"/>
          <w:szCs w:val="26"/>
        </w:rPr>
        <w:t xml:space="preserve"> дней со дня принятия решения о внесении указанных изменений такие измен</w:t>
      </w:r>
      <w:r w:rsidRPr="00CE7E97">
        <w:rPr>
          <w:sz w:val="26"/>
          <w:szCs w:val="26"/>
        </w:rPr>
        <w:t>е</w:t>
      </w:r>
      <w:r w:rsidRPr="00CE7E97">
        <w:rPr>
          <w:sz w:val="26"/>
          <w:szCs w:val="26"/>
        </w:rPr>
        <w:t>ния размещаются Заказчиком в единой информационной системе.</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В случае, если изменения в извещение о проведении конкурса, ко</w:t>
      </w:r>
      <w:r w:rsidRPr="00CE7E97">
        <w:rPr>
          <w:sz w:val="26"/>
          <w:szCs w:val="26"/>
        </w:rPr>
        <w:t>н</w:t>
      </w:r>
      <w:r w:rsidRPr="00CE7E97">
        <w:rPr>
          <w:sz w:val="26"/>
          <w:szCs w:val="26"/>
        </w:rPr>
        <w:t xml:space="preserve">курсную документацию внесены Заказчиком позднее чем за </w:t>
      </w:r>
      <w:r w:rsidR="00B6478E">
        <w:rPr>
          <w:sz w:val="26"/>
          <w:szCs w:val="26"/>
        </w:rPr>
        <w:t>15 (</w:t>
      </w:r>
      <w:r w:rsidRPr="00CE7E97">
        <w:rPr>
          <w:sz w:val="26"/>
          <w:szCs w:val="26"/>
        </w:rPr>
        <w:t>пятнадцать</w:t>
      </w:r>
      <w:r w:rsidR="00B6478E">
        <w:rPr>
          <w:sz w:val="26"/>
          <w:szCs w:val="26"/>
        </w:rPr>
        <w:t>)</w:t>
      </w:r>
      <w:r w:rsidRPr="00CE7E97">
        <w:rPr>
          <w:sz w:val="26"/>
          <w:szCs w:val="26"/>
        </w:rPr>
        <w:t xml:space="preserve">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w:t>
      </w:r>
      <w:r w:rsidRPr="00CE7E97">
        <w:rPr>
          <w:sz w:val="26"/>
          <w:szCs w:val="26"/>
        </w:rPr>
        <w:t>и</w:t>
      </w:r>
      <w:r w:rsidRPr="00CE7E97">
        <w:rPr>
          <w:sz w:val="26"/>
          <w:szCs w:val="26"/>
        </w:rPr>
        <w:t>онной системе внесенных в извещение о проведении конкурса, конкурсную докуме</w:t>
      </w:r>
      <w:r w:rsidRPr="00CE7E97">
        <w:rPr>
          <w:sz w:val="26"/>
          <w:szCs w:val="26"/>
        </w:rPr>
        <w:t>н</w:t>
      </w:r>
      <w:r w:rsidRPr="00CE7E97">
        <w:rPr>
          <w:sz w:val="26"/>
          <w:szCs w:val="26"/>
        </w:rPr>
        <w:t xml:space="preserve">тацию изменений до даты окончания подачи заявок на участие в закупке такой срок составлял не менее чем </w:t>
      </w:r>
      <w:r w:rsidR="00B6478E">
        <w:rPr>
          <w:sz w:val="26"/>
          <w:szCs w:val="26"/>
        </w:rPr>
        <w:t>15 (</w:t>
      </w:r>
      <w:r w:rsidRPr="00CE7E97">
        <w:rPr>
          <w:sz w:val="26"/>
          <w:szCs w:val="26"/>
        </w:rPr>
        <w:t>пятнадцать</w:t>
      </w:r>
      <w:r w:rsidR="00B6478E">
        <w:rPr>
          <w:sz w:val="26"/>
          <w:szCs w:val="26"/>
        </w:rPr>
        <w:t>)</w:t>
      </w:r>
      <w:r w:rsidRPr="00CE7E97">
        <w:rPr>
          <w:sz w:val="26"/>
          <w:szCs w:val="26"/>
        </w:rPr>
        <w:t xml:space="preserve"> дней.</w:t>
      </w:r>
    </w:p>
    <w:p w:rsidR="00B555D5" w:rsidRPr="00CE7E97" w:rsidRDefault="00B403D6" w:rsidP="00CE7E97">
      <w:pPr>
        <w:pStyle w:val="25"/>
        <w:numPr>
          <w:ilvl w:val="2"/>
          <w:numId w:val="1"/>
        </w:numPr>
        <w:shd w:val="clear" w:color="auto" w:fill="auto"/>
        <w:tabs>
          <w:tab w:val="left" w:pos="1418"/>
          <w:tab w:val="left" w:pos="1560"/>
        </w:tabs>
        <w:spacing w:before="0" w:line="240" w:lineRule="auto"/>
        <w:ind w:left="20" w:right="20" w:firstLine="709"/>
        <w:rPr>
          <w:sz w:val="26"/>
          <w:szCs w:val="26"/>
        </w:rPr>
      </w:pPr>
      <w:r w:rsidRPr="00CE7E97">
        <w:rPr>
          <w:sz w:val="26"/>
          <w:szCs w:val="26"/>
        </w:rPr>
        <w:t xml:space="preserve"> Заказчик по собственной инициативе вправе принять решение об отк</w:t>
      </w:r>
      <w:r w:rsidRPr="00CE7E97">
        <w:rPr>
          <w:sz w:val="26"/>
          <w:szCs w:val="26"/>
        </w:rPr>
        <w:t>а</w:t>
      </w:r>
      <w:r w:rsidRPr="00CE7E97">
        <w:rPr>
          <w:sz w:val="26"/>
          <w:szCs w:val="26"/>
        </w:rPr>
        <w:t>зе от проведения конкурса, разместив извещение об отказе в единой информацио</w:t>
      </w:r>
      <w:r w:rsidRPr="00CE7E97">
        <w:rPr>
          <w:sz w:val="26"/>
          <w:szCs w:val="26"/>
        </w:rPr>
        <w:t>н</w:t>
      </w:r>
      <w:r w:rsidRPr="00CE7E97">
        <w:rPr>
          <w:sz w:val="26"/>
          <w:szCs w:val="26"/>
        </w:rPr>
        <w:t xml:space="preserve">ной системе не позднее, чем за </w:t>
      </w:r>
      <w:r w:rsidR="006E5C59">
        <w:rPr>
          <w:sz w:val="26"/>
          <w:szCs w:val="26"/>
        </w:rPr>
        <w:t>3 (</w:t>
      </w:r>
      <w:r w:rsidRPr="00CE7E97">
        <w:rPr>
          <w:sz w:val="26"/>
          <w:szCs w:val="26"/>
        </w:rPr>
        <w:t>три</w:t>
      </w:r>
      <w:r w:rsidR="006E5C59">
        <w:rPr>
          <w:sz w:val="26"/>
          <w:szCs w:val="26"/>
        </w:rPr>
        <w:t>)</w:t>
      </w:r>
      <w:r w:rsidRPr="00CE7E97">
        <w:rPr>
          <w:sz w:val="26"/>
          <w:szCs w:val="26"/>
        </w:rPr>
        <w:t xml:space="preserve"> дня до даты окончания подачи заявок.</w:t>
      </w:r>
    </w:p>
    <w:p w:rsidR="00B555D5" w:rsidRPr="00CE7E97" w:rsidRDefault="00B403D6" w:rsidP="00CE7E97">
      <w:pPr>
        <w:pStyle w:val="24"/>
        <w:keepNext/>
        <w:keepLines/>
        <w:numPr>
          <w:ilvl w:val="1"/>
          <w:numId w:val="1"/>
        </w:numPr>
        <w:shd w:val="clear" w:color="auto" w:fill="auto"/>
        <w:tabs>
          <w:tab w:val="left" w:pos="1307"/>
        </w:tabs>
        <w:spacing w:after="0" w:line="240" w:lineRule="auto"/>
        <w:ind w:left="20" w:firstLine="709"/>
        <w:rPr>
          <w:sz w:val="26"/>
          <w:szCs w:val="26"/>
        </w:rPr>
      </w:pPr>
      <w:bookmarkStart w:id="15" w:name="bookmark15"/>
      <w:r w:rsidRPr="00CE7E97">
        <w:rPr>
          <w:sz w:val="26"/>
          <w:szCs w:val="26"/>
        </w:rPr>
        <w:t>Порядок подачи заявок на участие в конкурсе.</w:t>
      </w:r>
      <w:bookmarkEnd w:id="15"/>
    </w:p>
    <w:p w:rsidR="00B555D5" w:rsidRPr="00CE7E97" w:rsidRDefault="00B403D6" w:rsidP="00CE7E97">
      <w:pPr>
        <w:pStyle w:val="25"/>
        <w:numPr>
          <w:ilvl w:val="2"/>
          <w:numId w:val="1"/>
        </w:numPr>
        <w:shd w:val="clear" w:color="auto" w:fill="auto"/>
        <w:tabs>
          <w:tab w:val="left" w:pos="1509"/>
        </w:tabs>
        <w:spacing w:before="0" w:line="240" w:lineRule="auto"/>
        <w:ind w:left="20" w:right="20" w:firstLine="709"/>
        <w:rPr>
          <w:sz w:val="26"/>
          <w:szCs w:val="26"/>
        </w:rPr>
      </w:pPr>
      <w:r w:rsidRPr="00CE7E97">
        <w:rPr>
          <w:sz w:val="26"/>
          <w:szCs w:val="26"/>
        </w:rPr>
        <w:t>Для участия в конкурсе участник закупки подает заявку на участие в конкурсе. Требования к содержанию, форме, оформлению и составу заявки на уч</w:t>
      </w:r>
      <w:r w:rsidRPr="00CE7E97">
        <w:rPr>
          <w:sz w:val="26"/>
          <w:szCs w:val="26"/>
        </w:rPr>
        <w:t>а</w:t>
      </w:r>
      <w:r w:rsidRPr="00CE7E97">
        <w:rPr>
          <w:sz w:val="26"/>
          <w:szCs w:val="26"/>
        </w:rPr>
        <w:t>стие в конкурсе указываются в конкурсной документации с учетом положений н</w:t>
      </w:r>
      <w:r w:rsidRPr="00CE7E97">
        <w:rPr>
          <w:sz w:val="26"/>
          <w:szCs w:val="26"/>
        </w:rPr>
        <w:t>а</w:t>
      </w:r>
      <w:r w:rsidRPr="00CE7E97">
        <w:rPr>
          <w:sz w:val="26"/>
          <w:szCs w:val="26"/>
        </w:rPr>
        <w:t>стоящего раздела Положения о закупке.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Заявка на участие в конкурсе должна содержать всю указанную в конкурсной документации информацию и документы. В случае наличия таких требований в д</w:t>
      </w:r>
      <w:r w:rsidRPr="00CE7E97">
        <w:rPr>
          <w:sz w:val="26"/>
          <w:szCs w:val="26"/>
        </w:rPr>
        <w:t>о</w:t>
      </w:r>
      <w:r w:rsidRPr="00CE7E97">
        <w:rPr>
          <w:sz w:val="26"/>
          <w:szCs w:val="26"/>
        </w:rPr>
        <w:t>кументации, в составе заявки должны быть представлены, в том числе:</w:t>
      </w:r>
    </w:p>
    <w:p w:rsidR="00B555D5" w:rsidRPr="00CE7E97" w:rsidRDefault="00B403D6" w:rsidP="00CE7E97">
      <w:pPr>
        <w:pStyle w:val="25"/>
        <w:numPr>
          <w:ilvl w:val="0"/>
          <w:numId w:val="15"/>
        </w:numPr>
        <w:shd w:val="clear" w:color="auto" w:fill="auto"/>
        <w:tabs>
          <w:tab w:val="left" w:pos="1062"/>
        </w:tabs>
        <w:spacing w:before="0" w:line="240" w:lineRule="auto"/>
        <w:ind w:left="20" w:right="20" w:firstLine="709"/>
        <w:rPr>
          <w:sz w:val="26"/>
          <w:szCs w:val="26"/>
        </w:rPr>
      </w:pPr>
      <w:r w:rsidRPr="00CE7E97">
        <w:rPr>
          <w:sz w:val="26"/>
          <w:szCs w:val="26"/>
        </w:rPr>
        <w:t>информация и документы об участнике закупки, подавшем заявку на уч</w:t>
      </w:r>
      <w:r w:rsidRPr="00CE7E97">
        <w:rPr>
          <w:sz w:val="26"/>
          <w:szCs w:val="26"/>
        </w:rPr>
        <w:t>а</w:t>
      </w:r>
      <w:r w:rsidRPr="00CE7E97">
        <w:rPr>
          <w:sz w:val="26"/>
          <w:szCs w:val="26"/>
        </w:rPr>
        <w:t>стие в конкурсе, а также о лицах, выступающих на стороне участника закупки:</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б) выписка из единого государственного реестра юридических лиц или засв</w:t>
      </w:r>
      <w:r w:rsidRPr="00CE7E97">
        <w:rPr>
          <w:sz w:val="26"/>
          <w:szCs w:val="26"/>
        </w:rPr>
        <w:t>и</w:t>
      </w:r>
      <w:r w:rsidRPr="00CE7E97">
        <w:rPr>
          <w:sz w:val="26"/>
          <w:szCs w:val="26"/>
        </w:rPr>
        <w:t>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w:t>
      </w:r>
      <w:r w:rsidRPr="00CE7E97">
        <w:rPr>
          <w:sz w:val="26"/>
          <w:szCs w:val="26"/>
        </w:rPr>
        <w:t>а</w:t>
      </w:r>
      <w:r w:rsidRPr="00CE7E97">
        <w:rPr>
          <w:sz w:val="26"/>
          <w:szCs w:val="26"/>
        </w:rPr>
        <w:t xml:space="preserve">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446453">
        <w:rPr>
          <w:sz w:val="26"/>
          <w:szCs w:val="26"/>
        </w:rPr>
        <w:t>3 (</w:t>
      </w:r>
      <w:r w:rsidRPr="00CE7E97">
        <w:rPr>
          <w:sz w:val="26"/>
          <w:szCs w:val="26"/>
        </w:rPr>
        <w:t>три</w:t>
      </w:r>
      <w:r w:rsidR="00446453">
        <w:rPr>
          <w:sz w:val="26"/>
          <w:szCs w:val="26"/>
        </w:rPr>
        <w:t>)</w:t>
      </w:r>
      <w:r w:rsidRPr="00CE7E97">
        <w:rPr>
          <w:sz w:val="26"/>
          <w:szCs w:val="26"/>
        </w:rPr>
        <w:t xml:space="preserve"> мес</w:t>
      </w:r>
      <w:r w:rsidRPr="00CE7E97">
        <w:rPr>
          <w:sz w:val="26"/>
          <w:szCs w:val="26"/>
        </w:rPr>
        <w:t>я</w:t>
      </w:r>
      <w:r w:rsidRPr="00CE7E97">
        <w:rPr>
          <w:sz w:val="26"/>
          <w:szCs w:val="26"/>
        </w:rPr>
        <w:t>ца до даты размещения в единой информационной системе извещения о проведении конкурса, копии документов, удостоверяющих личность (для иного физического л</w:t>
      </w:r>
      <w:r w:rsidRPr="00CE7E97">
        <w:rPr>
          <w:sz w:val="26"/>
          <w:szCs w:val="26"/>
        </w:rPr>
        <w:t>и</w:t>
      </w:r>
      <w:r w:rsidRPr="00CE7E97">
        <w:rPr>
          <w:sz w:val="26"/>
          <w:szCs w:val="26"/>
        </w:rPr>
        <w:t>ца), надлежащим образом заверенный перевод на русский язык документов о гос</w:t>
      </w:r>
      <w:r w:rsidRPr="00CE7E97">
        <w:rPr>
          <w:sz w:val="26"/>
          <w:szCs w:val="26"/>
        </w:rPr>
        <w:t>у</w:t>
      </w:r>
      <w:r w:rsidRPr="00CE7E97">
        <w:rPr>
          <w:sz w:val="26"/>
          <w:szCs w:val="26"/>
        </w:rPr>
        <w:t>дарственной регистрации юридического лица или физического лица в качестве инд</w:t>
      </w:r>
      <w:r w:rsidRPr="00CE7E97">
        <w:rPr>
          <w:sz w:val="26"/>
          <w:szCs w:val="26"/>
        </w:rPr>
        <w:t>и</w:t>
      </w:r>
      <w:r w:rsidRPr="00CE7E97">
        <w:rPr>
          <w:sz w:val="26"/>
          <w:szCs w:val="26"/>
        </w:rPr>
        <w:t>видуального предпринимателя в соответствии с законодательством соответствующ</w:t>
      </w:r>
      <w:r w:rsidRPr="00CE7E97">
        <w:rPr>
          <w:sz w:val="26"/>
          <w:szCs w:val="26"/>
        </w:rPr>
        <w:t>е</w:t>
      </w:r>
      <w:r w:rsidRPr="00CE7E97">
        <w:rPr>
          <w:sz w:val="26"/>
          <w:szCs w:val="26"/>
        </w:rPr>
        <w:t>го государства (для иностранного лица);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w:t>
      </w:r>
      <w:r w:rsidRPr="00CE7E97">
        <w:rPr>
          <w:sz w:val="26"/>
          <w:szCs w:val="26"/>
        </w:rPr>
        <w:t>о</w:t>
      </w:r>
      <w:r w:rsidRPr="00CE7E97">
        <w:rPr>
          <w:sz w:val="26"/>
          <w:szCs w:val="26"/>
        </w:rPr>
        <w:t>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w:t>
      </w:r>
      <w:r w:rsidRPr="00CE7E97">
        <w:rPr>
          <w:sz w:val="26"/>
          <w:szCs w:val="26"/>
        </w:rPr>
        <w:t>н</w:t>
      </w:r>
      <w:r w:rsidRPr="00CE7E97">
        <w:rPr>
          <w:sz w:val="26"/>
          <w:szCs w:val="26"/>
        </w:rPr>
        <w:lastRenderedPageBreak/>
        <w:t>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w:t>
      </w:r>
      <w:r w:rsidRPr="00CE7E97">
        <w:rPr>
          <w:sz w:val="26"/>
          <w:szCs w:val="26"/>
        </w:rPr>
        <w:t>ь</w:t>
      </w:r>
      <w:r w:rsidRPr="00CE7E97">
        <w:rPr>
          <w:sz w:val="26"/>
          <w:szCs w:val="26"/>
        </w:rPr>
        <w:t>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г) документы, подтверждающие соответствие участника конкурса (лица, в</w:t>
      </w:r>
      <w:r w:rsidRPr="00CE7E97">
        <w:rPr>
          <w:sz w:val="26"/>
          <w:szCs w:val="26"/>
        </w:rPr>
        <w:t>ы</w:t>
      </w:r>
      <w:r w:rsidRPr="00CE7E97">
        <w:rPr>
          <w:sz w:val="26"/>
          <w:szCs w:val="26"/>
        </w:rPr>
        <w:t>ступающего на стороне участника закупки) требованиям, устанавливаемым в соо</w:t>
      </w:r>
      <w:r w:rsidRPr="00CE7E97">
        <w:rPr>
          <w:sz w:val="26"/>
          <w:szCs w:val="26"/>
        </w:rPr>
        <w:t>т</w:t>
      </w:r>
      <w:r w:rsidRPr="00CE7E97">
        <w:rPr>
          <w:sz w:val="26"/>
          <w:szCs w:val="26"/>
        </w:rPr>
        <w:t>ветствии с законодательством Российской Федерации к лицам, осуществляющим п</w:t>
      </w:r>
      <w:r w:rsidRPr="00CE7E97">
        <w:rPr>
          <w:sz w:val="26"/>
          <w:szCs w:val="26"/>
        </w:rPr>
        <w:t>о</w:t>
      </w:r>
      <w:r w:rsidRPr="00CE7E97">
        <w:rPr>
          <w:sz w:val="26"/>
          <w:szCs w:val="26"/>
        </w:rPr>
        <w:t>ставки товаров, выполнение работ, оказание услуг, являющихся предметом закупки, установленным заказчиком в конкурсной документации, или копии таких докуме</w:t>
      </w:r>
      <w:r w:rsidRPr="00CE7E97">
        <w:rPr>
          <w:sz w:val="26"/>
          <w:szCs w:val="26"/>
        </w:rPr>
        <w:t>н</w:t>
      </w:r>
      <w:r w:rsidRPr="00CE7E97">
        <w:rPr>
          <w:sz w:val="26"/>
          <w:szCs w:val="26"/>
        </w:rPr>
        <w:t>тов;</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д) декларация о соответствии участника конкурса требованиям, установленным в конкурсной документации предусмотренным подпунктами 2,3,5,6 пункта 10.2;</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е) копии учредительных документов участника закупки (для юридических лиц). Данные документы должны быть предоставлены в полном объеме с учетом вн</w:t>
      </w:r>
      <w:r w:rsidRPr="00CE7E97">
        <w:rPr>
          <w:sz w:val="26"/>
          <w:szCs w:val="26"/>
        </w:rPr>
        <w:t>е</w:t>
      </w:r>
      <w:r w:rsidRPr="00CE7E97">
        <w:rPr>
          <w:sz w:val="26"/>
          <w:szCs w:val="26"/>
        </w:rPr>
        <w:t>сенных в них изменений и дополнений;</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w:t>
      </w:r>
      <w:r w:rsidRPr="00CE7E97">
        <w:rPr>
          <w:sz w:val="26"/>
          <w:szCs w:val="26"/>
        </w:rPr>
        <w:t>о</w:t>
      </w:r>
      <w:r w:rsidRPr="00CE7E97">
        <w:rPr>
          <w:sz w:val="26"/>
          <w:szCs w:val="26"/>
        </w:rPr>
        <w:t>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w:t>
      </w:r>
      <w:r w:rsidRPr="00CE7E97">
        <w:rPr>
          <w:sz w:val="26"/>
          <w:szCs w:val="26"/>
        </w:rPr>
        <w:t>в</w:t>
      </w:r>
      <w:r w:rsidRPr="00CE7E97">
        <w:rPr>
          <w:sz w:val="26"/>
          <w:szCs w:val="26"/>
        </w:rPr>
        <w:t>ка товара, выполнение работы или оказание услуги, являющихся предметом догов</w:t>
      </w:r>
      <w:r w:rsidRPr="00CE7E97">
        <w:rPr>
          <w:sz w:val="26"/>
          <w:szCs w:val="26"/>
        </w:rPr>
        <w:t>о</w:t>
      </w:r>
      <w:r w:rsidRPr="00CE7E97">
        <w:rPr>
          <w:sz w:val="26"/>
          <w:szCs w:val="26"/>
        </w:rPr>
        <w:t>ра, либо внесение денежных средств в качестве обеспечения заявки на участие в ко</w:t>
      </w:r>
      <w:r w:rsidRPr="00CE7E97">
        <w:rPr>
          <w:sz w:val="26"/>
          <w:szCs w:val="26"/>
        </w:rPr>
        <w:t>н</w:t>
      </w:r>
      <w:r w:rsidRPr="00CE7E97">
        <w:rPr>
          <w:sz w:val="26"/>
          <w:szCs w:val="26"/>
        </w:rPr>
        <w:t>курсе, обеспечения исполнения договора является крупной сделкой. Участником з</w:t>
      </w:r>
      <w:r w:rsidRPr="00CE7E97">
        <w:rPr>
          <w:sz w:val="26"/>
          <w:szCs w:val="26"/>
        </w:rPr>
        <w:t>а</w:t>
      </w:r>
      <w:r w:rsidRPr="00CE7E97">
        <w:rPr>
          <w:sz w:val="26"/>
          <w:szCs w:val="26"/>
        </w:rPr>
        <w:t>купки предоставляется в составе заявки письменное уведомление о том, что сделка для участника закупки не является крупной либо по иным причинам не требует одо</w:t>
      </w:r>
      <w:r w:rsidRPr="00CE7E97">
        <w:rPr>
          <w:sz w:val="26"/>
          <w:szCs w:val="26"/>
        </w:rPr>
        <w:t>б</w:t>
      </w:r>
      <w:r w:rsidRPr="00CE7E97">
        <w:rPr>
          <w:sz w:val="26"/>
          <w:szCs w:val="26"/>
        </w:rPr>
        <w:t>рения.</w:t>
      </w:r>
    </w:p>
    <w:p w:rsidR="00B555D5" w:rsidRPr="00CE7E97" w:rsidRDefault="00B403D6" w:rsidP="00CE7E97">
      <w:pPr>
        <w:pStyle w:val="25"/>
        <w:shd w:val="clear" w:color="auto" w:fill="auto"/>
        <w:tabs>
          <w:tab w:val="left" w:pos="1182"/>
        </w:tabs>
        <w:spacing w:before="0" w:line="240" w:lineRule="auto"/>
        <w:ind w:left="20" w:right="20" w:firstLine="709"/>
        <w:rPr>
          <w:sz w:val="26"/>
          <w:szCs w:val="26"/>
        </w:rPr>
      </w:pPr>
      <w:r w:rsidRPr="00CE7E97">
        <w:rPr>
          <w:sz w:val="26"/>
          <w:szCs w:val="26"/>
        </w:rPr>
        <w:t>з)</w:t>
      </w:r>
      <w:r w:rsidRPr="00CE7E97">
        <w:rPr>
          <w:sz w:val="26"/>
          <w:szCs w:val="26"/>
        </w:rPr>
        <w:tab/>
        <w:t>декларация о принадлежности участника конкурса к субъектам малого предпринимательства в случае установления заказчиком ограничения, в отношении участников закупок, которыми могут быть только субъекты малого предприним</w:t>
      </w:r>
      <w:r w:rsidRPr="00CE7E97">
        <w:rPr>
          <w:sz w:val="26"/>
          <w:szCs w:val="26"/>
        </w:rPr>
        <w:t>а</w:t>
      </w:r>
      <w:r w:rsidRPr="00CE7E97">
        <w:rPr>
          <w:sz w:val="26"/>
          <w:szCs w:val="26"/>
        </w:rPr>
        <w:t>тельства.</w:t>
      </w:r>
    </w:p>
    <w:p w:rsidR="00B555D5" w:rsidRPr="00CE7E97" w:rsidRDefault="00B403D6" w:rsidP="00CE7E97">
      <w:pPr>
        <w:pStyle w:val="25"/>
        <w:numPr>
          <w:ilvl w:val="0"/>
          <w:numId w:val="15"/>
        </w:numPr>
        <w:shd w:val="clear" w:color="auto" w:fill="auto"/>
        <w:spacing w:before="0" w:line="240" w:lineRule="auto"/>
        <w:ind w:left="20" w:right="20" w:firstLine="709"/>
        <w:rPr>
          <w:sz w:val="26"/>
          <w:szCs w:val="26"/>
        </w:rPr>
      </w:pPr>
      <w:r w:rsidRPr="00CE7E97">
        <w:rPr>
          <w:sz w:val="26"/>
          <w:szCs w:val="26"/>
        </w:rPr>
        <w:t xml:space="preserve"> предложение участника конкурса предложение о функциональных х</w:t>
      </w:r>
      <w:r w:rsidRPr="00CE7E97">
        <w:rPr>
          <w:sz w:val="26"/>
          <w:szCs w:val="26"/>
        </w:rPr>
        <w:t>а</w:t>
      </w:r>
      <w:r w:rsidRPr="00CE7E97">
        <w:rPr>
          <w:sz w:val="26"/>
          <w:szCs w:val="26"/>
        </w:rPr>
        <w:t>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555D5" w:rsidRPr="00CE7E97" w:rsidRDefault="00B403D6" w:rsidP="00CE7E97">
      <w:pPr>
        <w:pStyle w:val="25"/>
        <w:numPr>
          <w:ilvl w:val="0"/>
          <w:numId w:val="15"/>
        </w:numPr>
        <w:shd w:val="clear" w:color="auto" w:fill="auto"/>
        <w:spacing w:before="0" w:line="240" w:lineRule="auto"/>
        <w:ind w:left="20" w:right="20" w:firstLine="709"/>
        <w:rPr>
          <w:sz w:val="26"/>
          <w:szCs w:val="26"/>
        </w:rPr>
      </w:pPr>
      <w:r w:rsidRPr="00CE7E97">
        <w:rPr>
          <w:sz w:val="26"/>
          <w:szCs w:val="26"/>
        </w:rPr>
        <w:t>в случаях, предусмотренных конкурсной документацией, копии док</w:t>
      </w:r>
      <w:r w:rsidRPr="00CE7E97">
        <w:rPr>
          <w:sz w:val="26"/>
          <w:szCs w:val="26"/>
        </w:rPr>
        <w:t>у</w:t>
      </w:r>
      <w:r w:rsidRPr="00CE7E97">
        <w:rPr>
          <w:sz w:val="26"/>
          <w:szCs w:val="26"/>
        </w:rPr>
        <w:t>ментов, подтверждающих соответствие товара, работы или услуги требованиям, у</w:t>
      </w:r>
      <w:r w:rsidRPr="00CE7E97">
        <w:rPr>
          <w:sz w:val="26"/>
          <w:szCs w:val="26"/>
        </w:rPr>
        <w:t>с</w:t>
      </w:r>
      <w:r w:rsidRPr="00CE7E97">
        <w:rPr>
          <w:sz w:val="26"/>
          <w:szCs w:val="26"/>
        </w:rPr>
        <w:t>тановленным в соответствии с законодательством Российской Федерации (при нал</w:t>
      </w:r>
      <w:r w:rsidRPr="00CE7E97">
        <w:rPr>
          <w:sz w:val="26"/>
          <w:szCs w:val="26"/>
        </w:rPr>
        <w:t>и</w:t>
      </w:r>
      <w:r w:rsidRPr="00CE7E97">
        <w:rPr>
          <w:sz w:val="26"/>
          <w:szCs w:val="26"/>
        </w:rPr>
        <w:t>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w:t>
      </w:r>
      <w:r w:rsidRPr="00CE7E97">
        <w:rPr>
          <w:sz w:val="26"/>
          <w:szCs w:val="26"/>
        </w:rPr>
        <w:t>в</w:t>
      </w:r>
      <w:r w:rsidRPr="00CE7E97">
        <w:rPr>
          <w:sz w:val="26"/>
          <w:szCs w:val="26"/>
        </w:rPr>
        <w:t>ление таких документов, если в соответствии с законодательством Российской Фед</w:t>
      </w:r>
      <w:r w:rsidRPr="00CE7E97">
        <w:rPr>
          <w:sz w:val="26"/>
          <w:szCs w:val="26"/>
        </w:rPr>
        <w:t>е</w:t>
      </w:r>
      <w:r w:rsidRPr="00CE7E97">
        <w:rPr>
          <w:sz w:val="26"/>
          <w:szCs w:val="26"/>
        </w:rPr>
        <w:t>рации такие документы передаются вместе с товаром;</w:t>
      </w:r>
    </w:p>
    <w:p w:rsidR="00B555D5" w:rsidRPr="00CE7E97" w:rsidRDefault="00B403D6" w:rsidP="00CE7E97">
      <w:pPr>
        <w:pStyle w:val="25"/>
        <w:numPr>
          <w:ilvl w:val="0"/>
          <w:numId w:val="15"/>
        </w:numPr>
        <w:shd w:val="clear" w:color="auto" w:fill="auto"/>
        <w:spacing w:before="0" w:line="240" w:lineRule="auto"/>
        <w:ind w:left="20" w:right="20" w:firstLine="709"/>
        <w:rPr>
          <w:sz w:val="26"/>
          <w:szCs w:val="26"/>
        </w:rPr>
      </w:pPr>
      <w:r w:rsidRPr="00CE7E97">
        <w:rPr>
          <w:sz w:val="26"/>
          <w:szCs w:val="26"/>
        </w:rPr>
        <w:t xml:space="preserve"> платежное поручение (или его копия), подтверждающее перечисление денежных средств в качестве обеспечения заявки на участие в конкурсе (если треб</w:t>
      </w:r>
      <w:r w:rsidRPr="00CE7E97">
        <w:rPr>
          <w:sz w:val="26"/>
          <w:szCs w:val="26"/>
        </w:rPr>
        <w:t>о</w:t>
      </w:r>
      <w:r w:rsidRPr="00CE7E97">
        <w:rPr>
          <w:sz w:val="26"/>
          <w:szCs w:val="26"/>
        </w:rPr>
        <w:t>вание обеспечения заявок установлено в документации о закупке);</w:t>
      </w:r>
    </w:p>
    <w:p w:rsidR="00B555D5" w:rsidRPr="00CE7E97" w:rsidRDefault="00B403D6" w:rsidP="00CE7E97">
      <w:pPr>
        <w:pStyle w:val="25"/>
        <w:numPr>
          <w:ilvl w:val="0"/>
          <w:numId w:val="15"/>
        </w:numPr>
        <w:shd w:val="clear" w:color="auto" w:fill="auto"/>
        <w:spacing w:before="0" w:line="240" w:lineRule="auto"/>
        <w:ind w:left="20" w:right="20" w:firstLine="709"/>
        <w:rPr>
          <w:sz w:val="26"/>
          <w:szCs w:val="26"/>
        </w:rPr>
      </w:pPr>
      <w:r w:rsidRPr="00CE7E97">
        <w:rPr>
          <w:sz w:val="26"/>
          <w:szCs w:val="26"/>
        </w:rPr>
        <w:t xml:space="preserve"> в случае, если в конкурсной документации указан такой критерий оце</w:t>
      </w:r>
      <w:r w:rsidRPr="00CE7E97">
        <w:rPr>
          <w:sz w:val="26"/>
          <w:szCs w:val="26"/>
        </w:rPr>
        <w:t>н</w:t>
      </w:r>
      <w:r w:rsidRPr="00CE7E97">
        <w:rPr>
          <w:sz w:val="26"/>
          <w:szCs w:val="26"/>
        </w:rPr>
        <w:t>ки заявок на участие в конкурсе, как квалификация участника конкурса, заявка уч</w:t>
      </w:r>
      <w:r w:rsidRPr="00CE7E97">
        <w:rPr>
          <w:sz w:val="26"/>
          <w:szCs w:val="26"/>
        </w:rPr>
        <w:t>а</w:t>
      </w:r>
      <w:r w:rsidRPr="00CE7E97">
        <w:rPr>
          <w:sz w:val="26"/>
          <w:szCs w:val="26"/>
        </w:rPr>
        <w:t>стника конкурса может содержать также документы, подтверждающие его квалиф</w:t>
      </w:r>
      <w:r w:rsidRPr="00CE7E97">
        <w:rPr>
          <w:sz w:val="26"/>
          <w:szCs w:val="26"/>
        </w:rPr>
        <w:t>и</w:t>
      </w:r>
      <w:r w:rsidRPr="00CE7E97">
        <w:rPr>
          <w:sz w:val="26"/>
          <w:szCs w:val="26"/>
        </w:rPr>
        <w:t>кацию;</w:t>
      </w:r>
    </w:p>
    <w:p w:rsidR="00B555D5" w:rsidRPr="00CE7E97" w:rsidRDefault="00B403D6" w:rsidP="00CE7E97">
      <w:pPr>
        <w:pStyle w:val="25"/>
        <w:numPr>
          <w:ilvl w:val="0"/>
          <w:numId w:val="15"/>
        </w:numPr>
        <w:shd w:val="clear" w:color="auto" w:fill="auto"/>
        <w:spacing w:before="0" w:line="240" w:lineRule="auto"/>
        <w:ind w:left="20" w:firstLine="709"/>
        <w:rPr>
          <w:sz w:val="26"/>
          <w:szCs w:val="26"/>
        </w:rPr>
      </w:pPr>
      <w:r w:rsidRPr="00CE7E97">
        <w:rPr>
          <w:sz w:val="26"/>
          <w:szCs w:val="26"/>
        </w:rPr>
        <w:lastRenderedPageBreak/>
        <w:t xml:space="preserve"> иные документы, предусмотренные в конкурсной документации.</w:t>
      </w:r>
    </w:p>
    <w:p w:rsidR="00141329" w:rsidRPr="00141329" w:rsidRDefault="00141329" w:rsidP="00CE7E97">
      <w:pPr>
        <w:pStyle w:val="25"/>
        <w:numPr>
          <w:ilvl w:val="2"/>
          <w:numId w:val="1"/>
        </w:numPr>
        <w:shd w:val="clear" w:color="auto" w:fill="auto"/>
        <w:tabs>
          <w:tab w:val="left" w:pos="1560"/>
        </w:tabs>
        <w:spacing w:before="0" w:line="240" w:lineRule="auto"/>
        <w:ind w:left="20" w:right="20" w:firstLine="709"/>
        <w:rPr>
          <w:sz w:val="26"/>
          <w:szCs w:val="26"/>
        </w:rPr>
      </w:pPr>
      <w:r w:rsidRPr="00141329">
        <w:rPr>
          <w:sz w:val="26"/>
          <w:szCs w:val="26"/>
        </w:rPr>
        <w:t>Участник закупки вправе подать только одну заявку на участие в ко</w:t>
      </w:r>
      <w:r w:rsidRPr="00141329">
        <w:rPr>
          <w:sz w:val="26"/>
          <w:szCs w:val="26"/>
        </w:rPr>
        <w:t>н</w:t>
      </w:r>
      <w:r w:rsidRPr="00141329">
        <w:rPr>
          <w:sz w:val="26"/>
          <w:szCs w:val="26"/>
        </w:rPr>
        <w:t>курсе в отношении каждого предмета конкурса (лота). Заявки на участие в конкурсе представляются в порядке, который указан в документации о закупке в письменной форме в запечатанном конверте. При этом на таком конверте указывается наимен</w:t>
      </w:r>
      <w:r w:rsidRPr="00141329">
        <w:rPr>
          <w:sz w:val="26"/>
          <w:szCs w:val="26"/>
        </w:rPr>
        <w:t>о</w:t>
      </w:r>
      <w:r w:rsidRPr="00141329">
        <w:rPr>
          <w:sz w:val="26"/>
          <w:szCs w:val="26"/>
        </w:rPr>
        <w:t>вание конкурса (лота), на участие в котором подается данная заявка. Участник заку</w:t>
      </w:r>
      <w:r w:rsidRPr="00141329">
        <w:rPr>
          <w:sz w:val="26"/>
          <w:szCs w:val="26"/>
        </w:rPr>
        <w:t>п</w:t>
      </w:r>
      <w:r w:rsidRPr="00141329">
        <w:rPr>
          <w:sz w:val="26"/>
          <w:szCs w:val="26"/>
        </w:rPr>
        <w:t>ки вправе не указывать на таком конверте свое фирменное наименование, почтовый адрес (для юридического лица) или фамилию, имя, отчество, сведения о месте ж</w:t>
      </w:r>
      <w:r w:rsidRPr="00141329">
        <w:rPr>
          <w:sz w:val="26"/>
          <w:szCs w:val="26"/>
        </w:rPr>
        <w:t>и</w:t>
      </w:r>
      <w:r w:rsidRPr="00141329">
        <w:rPr>
          <w:sz w:val="26"/>
          <w:szCs w:val="26"/>
        </w:rPr>
        <w:t>тельства (для физического лица). Все листы поданной в письменной форме заявки на участие в конкурсе, все листы тома такой заявки должны быть прошиты и пронум</w:t>
      </w:r>
      <w:r w:rsidRPr="00141329">
        <w:rPr>
          <w:sz w:val="26"/>
          <w:szCs w:val="26"/>
        </w:rPr>
        <w:t>е</w:t>
      </w:r>
      <w:r w:rsidRPr="00141329">
        <w:rPr>
          <w:sz w:val="26"/>
          <w:szCs w:val="26"/>
        </w:rPr>
        <w:t>рованы (в случае проведения закупки не в электронной форме). Заявка на участие в конкурсе и том такой заявки должны содержать опись входящих в их состав док</w:t>
      </w:r>
      <w:r w:rsidRPr="00141329">
        <w:rPr>
          <w:sz w:val="26"/>
          <w:szCs w:val="26"/>
        </w:rPr>
        <w:t>у</w:t>
      </w:r>
      <w:r w:rsidRPr="00141329">
        <w:rPr>
          <w:sz w:val="26"/>
          <w:szCs w:val="26"/>
        </w:rPr>
        <w:t>ментов, быть подписаны участником конкурса или лицом, уполномоченным участн</w:t>
      </w:r>
      <w:r w:rsidRPr="00141329">
        <w:rPr>
          <w:sz w:val="26"/>
          <w:szCs w:val="26"/>
        </w:rPr>
        <w:t>и</w:t>
      </w:r>
      <w:r w:rsidRPr="00141329">
        <w:rPr>
          <w:sz w:val="26"/>
          <w:szCs w:val="26"/>
        </w:rPr>
        <w:t>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w:t>
      </w:r>
      <w:r w:rsidRPr="00141329">
        <w:rPr>
          <w:sz w:val="26"/>
          <w:szCs w:val="26"/>
        </w:rPr>
        <w:t>а</w:t>
      </w:r>
      <w:r w:rsidRPr="00141329">
        <w:rPr>
          <w:sz w:val="26"/>
          <w:szCs w:val="26"/>
        </w:rPr>
        <w:t>явки на участие в конкурсе, поданы от имени участника конкурса и он несет ответс</w:t>
      </w:r>
      <w:r w:rsidRPr="00141329">
        <w:rPr>
          <w:sz w:val="26"/>
          <w:szCs w:val="26"/>
        </w:rPr>
        <w:t>т</w:t>
      </w:r>
      <w:r w:rsidRPr="00141329">
        <w:rPr>
          <w:sz w:val="26"/>
          <w:szCs w:val="26"/>
        </w:rPr>
        <w:t>венность за подлинность и достоверность этих информации и до</w:t>
      </w:r>
      <w:r>
        <w:rPr>
          <w:sz w:val="26"/>
          <w:szCs w:val="26"/>
        </w:rPr>
        <w:t>кументов.</w:t>
      </w:r>
      <w:r w:rsidR="00B403D6" w:rsidRPr="00141329">
        <w:rPr>
          <w:sz w:val="26"/>
          <w:szCs w:val="26"/>
        </w:rPr>
        <w:t xml:space="preserve"> </w:t>
      </w:r>
    </w:p>
    <w:p w:rsidR="00B555D5" w:rsidRPr="00141329"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141329">
        <w:rPr>
          <w:sz w:val="26"/>
          <w:szCs w:val="26"/>
        </w:rPr>
        <w:t>Прием заявок на участие в конкурсе прекращается в момент окончания срока подачи заявок на участие в конкурсе, установленного в конкурсной документ</w:t>
      </w:r>
      <w:r w:rsidRPr="00141329">
        <w:rPr>
          <w:sz w:val="26"/>
          <w:szCs w:val="26"/>
        </w:rPr>
        <w:t>а</w:t>
      </w:r>
      <w:r w:rsidRPr="00141329">
        <w:rPr>
          <w:sz w:val="26"/>
          <w:szCs w:val="26"/>
        </w:rPr>
        <w:t>ции.</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Участник закупки, подавший заявку на участие в конкурсе, вправе и</w:t>
      </w:r>
      <w:r w:rsidRPr="00CE7E97">
        <w:rPr>
          <w:sz w:val="26"/>
          <w:szCs w:val="26"/>
        </w:rPr>
        <w:t>з</w:t>
      </w:r>
      <w:r w:rsidRPr="00CE7E97">
        <w:rPr>
          <w:sz w:val="26"/>
          <w:szCs w:val="26"/>
        </w:rPr>
        <w:t>менить или отозвать заявку на участие в конкурсе в любое время до окончания срока подачи заявок на участие в конкурсе.</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Каждая заявка на участие в конкурсе, поступившая в срок, указанный в конкурсной документации, регистрируется Заказчиком. По требованию участника з</w:t>
      </w:r>
      <w:r w:rsidRPr="00CE7E97">
        <w:rPr>
          <w:sz w:val="26"/>
          <w:szCs w:val="26"/>
        </w:rPr>
        <w:t>а</w:t>
      </w:r>
      <w:r w:rsidRPr="00CE7E97">
        <w:rPr>
          <w:sz w:val="26"/>
          <w:szCs w:val="26"/>
        </w:rPr>
        <w:t>купки, подавшего заявку на участие в конкурсе, Заказчик выдает расписку в получ</w:t>
      </w:r>
      <w:r w:rsidRPr="00CE7E97">
        <w:rPr>
          <w:sz w:val="26"/>
          <w:szCs w:val="26"/>
        </w:rPr>
        <w:t>е</w:t>
      </w:r>
      <w:r w:rsidRPr="00CE7E97">
        <w:rPr>
          <w:sz w:val="26"/>
          <w:szCs w:val="26"/>
        </w:rPr>
        <w:t>нии такой заявки с указанием даты и времени ее получения.</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В случае, если по окончании срока подачи заявок на участие в конку</w:t>
      </w:r>
      <w:r w:rsidRPr="00CE7E97">
        <w:rPr>
          <w:sz w:val="26"/>
          <w:szCs w:val="26"/>
        </w:rPr>
        <w:t>р</w:t>
      </w:r>
      <w:r w:rsidRPr="00CE7E97">
        <w:rPr>
          <w:sz w:val="26"/>
          <w:szCs w:val="26"/>
        </w:rPr>
        <w:t>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w:t>
      </w:r>
      <w:r w:rsidRPr="00CE7E97">
        <w:rPr>
          <w:sz w:val="26"/>
          <w:szCs w:val="26"/>
        </w:rPr>
        <w:t>м</w:t>
      </w:r>
      <w:r w:rsidRPr="00CE7E97">
        <w:rPr>
          <w:sz w:val="26"/>
          <w:szCs w:val="26"/>
        </w:rPr>
        <w:t>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16" w:name="bookmark16"/>
      <w:r w:rsidRPr="00CE7E97">
        <w:rPr>
          <w:sz w:val="26"/>
          <w:szCs w:val="26"/>
        </w:rPr>
        <w:t>Порядок вскрытия конвертов с заявками на участие в конкурсе.</w:t>
      </w:r>
      <w:bookmarkEnd w:id="16"/>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Закупочной комиссией вскрываются конверты с заявками на участие в конкурсе, которые поступили Заказчику до окончания срока подачи заявок. В сл</w:t>
      </w:r>
      <w:r w:rsidRPr="00CE7E97">
        <w:rPr>
          <w:sz w:val="26"/>
          <w:szCs w:val="26"/>
        </w:rPr>
        <w:t>у</w:t>
      </w:r>
      <w:r w:rsidRPr="00CE7E97">
        <w:rPr>
          <w:sz w:val="26"/>
          <w:szCs w:val="26"/>
        </w:rPr>
        <w:t>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w:t>
      </w:r>
      <w:r w:rsidRPr="00CE7E97">
        <w:rPr>
          <w:sz w:val="26"/>
          <w:szCs w:val="26"/>
        </w:rPr>
        <w:t>з</w:t>
      </w:r>
      <w:r w:rsidRPr="00CE7E97">
        <w:rPr>
          <w:sz w:val="26"/>
          <w:szCs w:val="26"/>
        </w:rPr>
        <w:t>вращаются такому участнику.</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w:t>
      </w:r>
      <w:r w:rsidRPr="00CE7E97">
        <w:rPr>
          <w:sz w:val="26"/>
          <w:szCs w:val="26"/>
        </w:rPr>
        <w:t>е</w:t>
      </w:r>
      <w:r w:rsidRPr="00CE7E97">
        <w:rPr>
          <w:sz w:val="26"/>
          <w:szCs w:val="26"/>
        </w:rPr>
        <w:t>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lastRenderedPageBreak/>
        <w:t xml:space="preserve"> Протокол вскрытия конвертов с заявками на участие в конкурсе в</w:t>
      </w:r>
      <w:r w:rsidRPr="00CE7E97">
        <w:rPr>
          <w:sz w:val="26"/>
          <w:szCs w:val="26"/>
        </w:rPr>
        <w:t>е</w:t>
      </w:r>
      <w:r w:rsidRPr="00CE7E97">
        <w:rPr>
          <w:sz w:val="26"/>
          <w:szCs w:val="26"/>
        </w:rPr>
        <w:t xml:space="preserve">дется закупочной комиссией, подписывается всеми присутствовавшими на процедуре членами закупочной комиссии и размещается Заказчиком в единой информационной системе не позднее чем через </w:t>
      </w:r>
      <w:r w:rsidR="00446453">
        <w:rPr>
          <w:sz w:val="26"/>
          <w:szCs w:val="26"/>
        </w:rPr>
        <w:t>3 (</w:t>
      </w:r>
      <w:r w:rsidRPr="00CE7E97">
        <w:rPr>
          <w:sz w:val="26"/>
          <w:szCs w:val="26"/>
        </w:rPr>
        <w:t>три</w:t>
      </w:r>
      <w:r w:rsidR="00446453">
        <w:rPr>
          <w:sz w:val="26"/>
          <w:szCs w:val="26"/>
        </w:rPr>
        <w:t>)</w:t>
      </w:r>
      <w:r w:rsidRPr="00CE7E97">
        <w:rPr>
          <w:sz w:val="26"/>
          <w:szCs w:val="26"/>
        </w:rPr>
        <w:t xml:space="preserve"> дня со дня подписания такого протокола.</w:t>
      </w:r>
    </w:p>
    <w:p w:rsidR="00B555D5" w:rsidRPr="00CE7E97" w:rsidRDefault="00B403D6" w:rsidP="00CE7E97">
      <w:pPr>
        <w:pStyle w:val="25"/>
        <w:numPr>
          <w:ilvl w:val="2"/>
          <w:numId w:val="1"/>
        </w:numPr>
        <w:shd w:val="clear" w:color="auto" w:fill="auto"/>
        <w:tabs>
          <w:tab w:val="left" w:pos="1701"/>
        </w:tabs>
        <w:spacing w:before="0" w:after="240" w:line="240" w:lineRule="auto"/>
        <w:ind w:left="20" w:right="20" w:firstLine="709"/>
        <w:rPr>
          <w:sz w:val="26"/>
          <w:szCs w:val="26"/>
        </w:rPr>
      </w:pPr>
      <w:r w:rsidRPr="00CE7E97">
        <w:rPr>
          <w:sz w:val="26"/>
          <w:szCs w:val="26"/>
        </w:rPr>
        <w:t xml:space="preserve"> Полученные после установленного в конкурсной документации срока подачи заявок, конверты с заявками на участие в конкурсе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с заявками вскрываются, с целью определения почтового адреса или месте жительства соответственно.</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17" w:name="bookmark17"/>
      <w:r w:rsidRPr="00CE7E97">
        <w:rPr>
          <w:sz w:val="26"/>
          <w:szCs w:val="26"/>
        </w:rPr>
        <w:t>Порядок рассмотрения заявок на участие в конкурсе.</w:t>
      </w:r>
      <w:bookmarkEnd w:id="17"/>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Закупочная комиссия рассматривает заявки на участие в конкурсе и участников закупки, подавших такие заявки, на соответствие требованиям, устано</w:t>
      </w:r>
      <w:r w:rsidRPr="00CE7E97">
        <w:rPr>
          <w:sz w:val="26"/>
          <w:szCs w:val="26"/>
        </w:rPr>
        <w:t>в</w:t>
      </w:r>
      <w:r w:rsidRPr="00CE7E97">
        <w:rPr>
          <w:sz w:val="26"/>
          <w:szCs w:val="26"/>
        </w:rPr>
        <w:t>ленным конкурсной документацией, предельный срок рассмотрения составляет не более 20</w:t>
      </w:r>
      <w:r w:rsidR="00446453">
        <w:rPr>
          <w:sz w:val="26"/>
          <w:szCs w:val="26"/>
        </w:rPr>
        <w:t xml:space="preserve"> (двадцати)</w:t>
      </w:r>
      <w:r w:rsidRPr="00CE7E97">
        <w:rPr>
          <w:sz w:val="26"/>
          <w:szCs w:val="26"/>
        </w:rPr>
        <w:t xml:space="preserve"> дней со дня вскрытия конвертов с заявками.</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На основании результатов рассмотрения заявок на участие в конкурсе закупочной комиссией принимается решение о допуске к участию в конкурсе учас</w:t>
      </w:r>
      <w:r w:rsidRPr="00CE7E97">
        <w:rPr>
          <w:sz w:val="26"/>
          <w:szCs w:val="26"/>
        </w:rPr>
        <w:t>т</w:t>
      </w:r>
      <w:r w:rsidRPr="00CE7E97">
        <w:rPr>
          <w:sz w:val="26"/>
          <w:szCs w:val="26"/>
        </w:rPr>
        <w:t>ника закупки и о признании участника закупки, подавшего заявку на участие в ко</w:t>
      </w:r>
      <w:r w:rsidRPr="00CE7E97">
        <w:rPr>
          <w:sz w:val="26"/>
          <w:szCs w:val="26"/>
        </w:rPr>
        <w:t>н</w:t>
      </w:r>
      <w:r w:rsidRPr="00CE7E97">
        <w:rPr>
          <w:sz w:val="26"/>
          <w:szCs w:val="26"/>
        </w:rPr>
        <w:t>курсе, участником конкурса или об отказе в допуске такого участника закупки к уч</w:t>
      </w:r>
      <w:r w:rsidRPr="00CE7E97">
        <w:rPr>
          <w:sz w:val="26"/>
          <w:szCs w:val="26"/>
        </w:rPr>
        <w:t>а</w:t>
      </w:r>
      <w:r w:rsidRPr="00CE7E97">
        <w:rPr>
          <w:sz w:val="26"/>
          <w:szCs w:val="26"/>
        </w:rPr>
        <w:t>стию в конкурсе в порядке и по основаниям, предусмотренным в конкурсной док</w:t>
      </w:r>
      <w:r w:rsidRPr="00CE7E97">
        <w:rPr>
          <w:sz w:val="26"/>
          <w:szCs w:val="26"/>
        </w:rPr>
        <w:t>у</w:t>
      </w:r>
      <w:r w:rsidRPr="00CE7E97">
        <w:rPr>
          <w:sz w:val="26"/>
          <w:szCs w:val="26"/>
        </w:rPr>
        <w:t>ментации.</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w:t>
      </w:r>
      <w:r w:rsidRPr="00CE7E97">
        <w:rPr>
          <w:sz w:val="26"/>
          <w:szCs w:val="26"/>
        </w:rPr>
        <w:t>н</w:t>
      </w:r>
      <w:r w:rsidRPr="00CE7E97">
        <w:rPr>
          <w:sz w:val="26"/>
          <w:szCs w:val="26"/>
        </w:rPr>
        <w:t>курсе, который подписывается всеми присутствующими на заседании членами зак</w:t>
      </w:r>
      <w:r w:rsidRPr="00CE7E97">
        <w:rPr>
          <w:sz w:val="26"/>
          <w:szCs w:val="26"/>
        </w:rPr>
        <w:t>у</w:t>
      </w:r>
      <w:r w:rsidRPr="00CE7E97">
        <w:rPr>
          <w:sz w:val="26"/>
          <w:szCs w:val="26"/>
        </w:rPr>
        <w:t>почной комиссии. Протокол должен содержать сведения об участниках закупки, п</w:t>
      </w:r>
      <w:r w:rsidRPr="00CE7E97">
        <w:rPr>
          <w:sz w:val="26"/>
          <w:szCs w:val="26"/>
        </w:rPr>
        <w:t>о</w:t>
      </w:r>
      <w:r w:rsidRPr="00CE7E97">
        <w:rPr>
          <w:sz w:val="26"/>
          <w:szCs w:val="26"/>
        </w:rPr>
        <w:t>давших заявки на участие в конкурсе, решение о допуске участника закупки к уч</w:t>
      </w:r>
      <w:r w:rsidRPr="00CE7E97">
        <w:rPr>
          <w:sz w:val="26"/>
          <w:szCs w:val="26"/>
        </w:rPr>
        <w:t>а</w:t>
      </w:r>
      <w:r w:rsidRPr="00CE7E97">
        <w:rPr>
          <w:sz w:val="26"/>
          <w:szCs w:val="26"/>
        </w:rPr>
        <w:t>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w:t>
      </w:r>
      <w:r w:rsidRPr="00CE7E97">
        <w:rPr>
          <w:sz w:val="26"/>
          <w:szCs w:val="26"/>
        </w:rPr>
        <w:t>и</w:t>
      </w:r>
      <w:r w:rsidRPr="00CE7E97">
        <w:rPr>
          <w:sz w:val="26"/>
          <w:szCs w:val="26"/>
        </w:rPr>
        <w:t>ем положений конкурсной документации, которым не соответствует участник заку</w:t>
      </w:r>
      <w:r w:rsidRPr="00CE7E97">
        <w:rPr>
          <w:sz w:val="26"/>
          <w:szCs w:val="26"/>
        </w:rPr>
        <w:t>п</w:t>
      </w:r>
      <w:r w:rsidRPr="00CE7E97">
        <w:rPr>
          <w:sz w:val="26"/>
          <w:szCs w:val="26"/>
        </w:rPr>
        <w:t>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w:t>
      </w:r>
      <w:r w:rsidRPr="00CE7E97">
        <w:rPr>
          <w:sz w:val="26"/>
          <w:szCs w:val="26"/>
        </w:rPr>
        <w:t>а</w:t>
      </w:r>
      <w:r w:rsidRPr="00CE7E97">
        <w:rPr>
          <w:sz w:val="26"/>
          <w:szCs w:val="26"/>
        </w:rPr>
        <w:t>ции. Указанный протокол подписывается всеми присутствующими членами закупо</w:t>
      </w:r>
      <w:r w:rsidRPr="00CE7E97">
        <w:rPr>
          <w:sz w:val="26"/>
          <w:szCs w:val="26"/>
        </w:rPr>
        <w:t>ч</w:t>
      </w:r>
      <w:r w:rsidRPr="00CE7E97">
        <w:rPr>
          <w:sz w:val="26"/>
          <w:szCs w:val="26"/>
        </w:rPr>
        <w:t>ной комиссии и размещается в единой информационной системе не позднее чем ч</w:t>
      </w:r>
      <w:r w:rsidRPr="00CE7E97">
        <w:rPr>
          <w:sz w:val="26"/>
          <w:szCs w:val="26"/>
        </w:rPr>
        <w:t>е</w:t>
      </w:r>
      <w:r w:rsidRPr="00CE7E97">
        <w:rPr>
          <w:sz w:val="26"/>
          <w:szCs w:val="26"/>
        </w:rPr>
        <w:t xml:space="preserve">рез </w:t>
      </w:r>
      <w:r w:rsidR="00613825">
        <w:rPr>
          <w:sz w:val="26"/>
          <w:szCs w:val="26"/>
        </w:rPr>
        <w:t>3 (</w:t>
      </w:r>
      <w:r w:rsidRPr="00CE7E97">
        <w:rPr>
          <w:sz w:val="26"/>
          <w:szCs w:val="26"/>
        </w:rPr>
        <w:t>три</w:t>
      </w:r>
      <w:r w:rsidR="00613825">
        <w:rPr>
          <w:sz w:val="26"/>
          <w:szCs w:val="26"/>
        </w:rPr>
        <w:t>)</w:t>
      </w:r>
      <w:r w:rsidRPr="00CE7E97">
        <w:rPr>
          <w:sz w:val="26"/>
          <w:szCs w:val="26"/>
        </w:rPr>
        <w:t xml:space="preserve"> дня со дня подписания такого протокола.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При рассмотрении заявок на участие в конкурсе участник закупки не допускается конкурсной комиссией к участию в конкурсе в случае:</w:t>
      </w:r>
    </w:p>
    <w:p w:rsidR="00B555D5" w:rsidRPr="00CE7E97" w:rsidRDefault="00B403D6" w:rsidP="00CE7E97">
      <w:pPr>
        <w:pStyle w:val="25"/>
        <w:numPr>
          <w:ilvl w:val="0"/>
          <w:numId w:val="16"/>
        </w:numPr>
        <w:shd w:val="clear" w:color="auto" w:fill="auto"/>
        <w:tabs>
          <w:tab w:val="left" w:pos="1077"/>
          <w:tab w:val="left" w:pos="1701"/>
        </w:tabs>
        <w:spacing w:before="0" w:line="240" w:lineRule="auto"/>
        <w:ind w:left="20" w:right="20" w:firstLine="709"/>
        <w:rPr>
          <w:sz w:val="26"/>
          <w:szCs w:val="26"/>
        </w:rPr>
      </w:pPr>
      <w:r w:rsidRPr="00CE7E97">
        <w:rPr>
          <w:sz w:val="26"/>
          <w:szCs w:val="26"/>
        </w:rPr>
        <w:t>непредставления документов и сведений, требование о предоставлении к</w:t>
      </w:r>
      <w:r w:rsidRPr="00CE7E97">
        <w:rPr>
          <w:sz w:val="26"/>
          <w:szCs w:val="26"/>
        </w:rPr>
        <w:t>о</w:t>
      </w:r>
      <w:r w:rsidRPr="00CE7E97">
        <w:rPr>
          <w:sz w:val="26"/>
          <w:szCs w:val="26"/>
        </w:rPr>
        <w:t>торых установлено в конкурсной документации либо наличия в предоставленных д</w:t>
      </w:r>
      <w:r w:rsidRPr="00CE7E97">
        <w:rPr>
          <w:sz w:val="26"/>
          <w:szCs w:val="26"/>
        </w:rPr>
        <w:t>о</w:t>
      </w:r>
      <w:r w:rsidRPr="00CE7E97">
        <w:rPr>
          <w:sz w:val="26"/>
          <w:szCs w:val="26"/>
        </w:rPr>
        <w:t>кументах и сведениях недостоверной информации;</w:t>
      </w:r>
    </w:p>
    <w:p w:rsidR="00B555D5" w:rsidRPr="00CE7E97" w:rsidRDefault="00B403D6" w:rsidP="00CE7E97">
      <w:pPr>
        <w:pStyle w:val="25"/>
        <w:numPr>
          <w:ilvl w:val="0"/>
          <w:numId w:val="16"/>
        </w:numPr>
        <w:shd w:val="clear" w:color="auto" w:fill="auto"/>
        <w:tabs>
          <w:tab w:val="left" w:pos="1134"/>
        </w:tabs>
        <w:spacing w:before="0" w:line="240" w:lineRule="auto"/>
        <w:ind w:left="20" w:right="20" w:firstLine="709"/>
        <w:rPr>
          <w:sz w:val="26"/>
          <w:szCs w:val="26"/>
        </w:rPr>
      </w:pPr>
      <w:r w:rsidRPr="00CE7E97">
        <w:rPr>
          <w:sz w:val="26"/>
          <w:szCs w:val="26"/>
        </w:rPr>
        <w:t xml:space="preserve"> несоответствия участника закупки, а также соисполнителей (субподрядч</w:t>
      </w:r>
      <w:r w:rsidRPr="00CE7E97">
        <w:rPr>
          <w:sz w:val="26"/>
          <w:szCs w:val="26"/>
        </w:rPr>
        <w:t>и</w:t>
      </w:r>
      <w:r w:rsidRPr="00CE7E97">
        <w:rPr>
          <w:sz w:val="26"/>
          <w:szCs w:val="26"/>
        </w:rPr>
        <w:t>ков, субпоставщиков), если таковые указаны в заявке участника, а требования к сои</w:t>
      </w:r>
      <w:r w:rsidRPr="00CE7E97">
        <w:rPr>
          <w:sz w:val="26"/>
          <w:szCs w:val="26"/>
        </w:rPr>
        <w:t>с</w:t>
      </w:r>
      <w:r w:rsidRPr="00CE7E97">
        <w:rPr>
          <w:sz w:val="26"/>
          <w:szCs w:val="26"/>
        </w:rPr>
        <w:t>полнителям (субподрядчикам, субпоставщикам) были установлены в конкурсной д</w:t>
      </w:r>
      <w:r w:rsidRPr="00CE7E97">
        <w:rPr>
          <w:sz w:val="26"/>
          <w:szCs w:val="26"/>
        </w:rPr>
        <w:t>о</w:t>
      </w:r>
      <w:r w:rsidRPr="00CE7E97">
        <w:rPr>
          <w:sz w:val="26"/>
          <w:szCs w:val="26"/>
        </w:rPr>
        <w:t>кументации, требованиям, установленным в конкурсной документации;</w:t>
      </w:r>
    </w:p>
    <w:p w:rsidR="00B555D5" w:rsidRPr="00CE7E97" w:rsidRDefault="00B403D6" w:rsidP="00CE7E97">
      <w:pPr>
        <w:pStyle w:val="25"/>
        <w:numPr>
          <w:ilvl w:val="0"/>
          <w:numId w:val="16"/>
        </w:numPr>
        <w:shd w:val="clear" w:color="auto" w:fill="auto"/>
        <w:tabs>
          <w:tab w:val="left" w:pos="1134"/>
        </w:tabs>
        <w:spacing w:before="0" w:line="240" w:lineRule="auto"/>
        <w:ind w:left="20" w:right="20" w:firstLine="709"/>
        <w:rPr>
          <w:sz w:val="26"/>
          <w:szCs w:val="26"/>
        </w:rPr>
      </w:pPr>
      <w:r w:rsidRPr="00CE7E97">
        <w:rPr>
          <w:sz w:val="26"/>
          <w:szCs w:val="26"/>
        </w:rPr>
        <w:t>непредставления документа (копии документа), подтверждающего внес</w:t>
      </w:r>
      <w:r w:rsidRPr="00CE7E97">
        <w:rPr>
          <w:sz w:val="26"/>
          <w:szCs w:val="26"/>
        </w:rPr>
        <w:t>е</w:t>
      </w:r>
      <w:r w:rsidRPr="00CE7E97">
        <w:rPr>
          <w:sz w:val="26"/>
          <w:szCs w:val="26"/>
        </w:rPr>
        <w:t xml:space="preserve">ние денежных средств в качестве обеспечения заявки на участие в закупке, а так же в случае если на момент рассмотрения заявок от участника закупки денежные средства в качестве обеспечения заявки не поступили на расчетный счет заказчика, который </w:t>
      </w:r>
      <w:r w:rsidRPr="00CE7E97">
        <w:rPr>
          <w:sz w:val="26"/>
          <w:szCs w:val="26"/>
        </w:rPr>
        <w:lastRenderedPageBreak/>
        <w:t>указан заказчиком в документации о закупке (если требование обеспечения заявок установлено в документации о закупке;</w:t>
      </w:r>
    </w:p>
    <w:p w:rsidR="00B555D5" w:rsidRPr="00CE7E97" w:rsidRDefault="00B403D6" w:rsidP="00CE7E97">
      <w:pPr>
        <w:pStyle w:val="25"/>
        <w:numPr>
          <w:ilvl w:val="0"/>
          <w:numId w:val="16"/>
        </w:numPr>
        <w:shd w:val="clear" w:color="auto" w:fill="auto"/>
        <w:tabs>
          <w:tab w:val="left" w:pos="1276"/>
        </w:tabs>
        <w:spacing w:before="0" w:line="240" w:lineRule="auto"/>
        <w:ind w:left="20" w:right="20" w:firstLine="709"/>
        <w:rPr>
          <w:sz w:val="26"/>
          <w:szCs w:val="26"/>
        </w:rPr>
      </w:pPr>
      <w:r w:rsidRPr="00CE7E97">
        <w:rPr>
          <w:sz w:val="26"/>
          <w:szCs w:val="26"/>
        </w:rPr>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w:t>
      </w:r>
      <w:r w:rsidRPr="00CE7E97">
        <w:rPr>
          <w:sz w:val="26"/>
          <w:szCs w:val="26"/>
        </w:rPr>
        <w:t>ь</w:t>
      </w:r>
      <w:r w:rsidRPr="00CE7E97">
        <w:rPr>
          <w:sz w:val="26"/>
          <w:szCs w:val="26"/>
        </w:rPr>
        <w:t>ную) цену единицы продукции;</w:t>
      </w:r>
    </w:p>
    <w:p w:rsidR="00B555D5" w:rsidRPr="00CE7E97" w:rsidRDefault="00B403D6" w:rsidP="00CE7E97">
      <w:pPr>
        <w:pStyle w:val="25"/>
        <w:numPr>
          <w:ilvl w:val="0"/>
          <w:numId w:val="16"/>
        </w:numPr>
        <w:shd w:val="clear" w:color="auto" w:fill="auto"/>
        <w:tabs>
          <w:tab w:val="left" w:pos="1134"/>
        </w:tabs>
        <w:spacing w:before="0" w:line="240" w:lineRule="auto"/>
        <w:ind w:left="20" w:right="20" w:firstLine="709"/>
        <w:rPr>
          <w:sz w:val="26"/>
          <w:szCs w:val="26"/>
        </w:rPr>
      </w:pPr>
      <w:r w:rsidRPr="00CE7E97">
        <w:rPr>
          <w:sz w:val="26"/>
          <w:szCs w:val="26"/>
        </w:rPr>
        <w:t xml:space="preserve"> наличия сведений об участнике закупки в федеральном реестре недоброс</w:t>
      </w:r>
      <w:r w:rsidRPr="00CE7E97">
        <w:rPr>
          <w:sz w:val="26"/>
          <w:szCs w:val="26"/>
        </w:rPr>
        <w:t>о</w:t>
      </w:r>
      <w:r w:rsidRPr="00CE7E97">
        <w:rPr>
          <w:sz w:val="26"/>
          <w:szCs w:val="26"/>
        </w:rPr>
        <w:t xml:space="preserve">вестных поставщиков, предусмотренном статьей 5 </w:t>
      </w:r>
      <w:r w:rsidR="00613825">
        <w:rPr>
          <w:sz w:val="26"/>
          <w:szCs w:val="26"/>
        </w:rPr>
        <w:t>Закона № 223-ФЗ</w:t>
      </w:r>
      <w:r w:rsidRPr="00CE7E97">
        <w:rPr>
          <w:sz w:val="26"/>
          <w:szCs w:val="26"/>
        </w:rPr>
        <w:t xml:space="preserve">  и (или) реестрах недобросовестных поставщиков, предусмотренных иными Федеральными законами Российской Федерации.</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Отказ в допуске к участию в торгах по иным основаниям не допуск</w:t>
      </w:r>
      <w:r w:rsidRPr="00CE7E97">
        <w:rPr>
          <w:sz w:val="26"/>
          <w:szCs w:val="26"/>
        </w:rPr>
        <w:t>а</w:t>
      </w:r>
      <w:r w:rsidRPr="00CE7E97">
        <w:rPr>
          <w:sz w:val="26"/>
          <w:szCs w:val="26"/>
        </w:rPr>
        <w:t>ется.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установленном порядке. В случае, если на осн</w:t>
      </w:r>
      <w:r w:rsidRPr="00CE7E97">
        <w:rPr>
          <w:sz w:val="26"/>
          <w:szCs w:val="26"/>
        </w:rPr>
        <w:t>о</w:t>
      </w:r>
      <w:r w:rsidRPr="00CE7E97">
        <w:rPr>
          <w:sz w:val="26"/>
          <w:szCs w:val="26"/>
        </w:rPr>
        <w:t>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w:t>
      </w:r>
      <w:r w:rsidRPr="00CE7E97">
        <w:rPr>
          <w:sz w:val="26"/>
          <w:szCs w:val="26"/>
        </w:rPr>
        <w:t>е</w:t>
      </w:r>
      <w:r w:rsidRPr="00CE7E97">
        <w:rPr>
          <w:sz w:val="26"/>
          <w:szCs w:val="26"/>
        </w:rPr>
        <w:t>дусмотрено два и более лота, конкурс признается не состоявшимся только в отнош</w:t>
      </w:r>
      <w:r w:rsidRPr="00CE7E97">
        <w:rPr>
          <w:sz w:val="26"/>
          <w:szCs w:val="26"/>
        </w:rPr>
        <w:t>е</w:t>
      </w:r>
      <w:r w:rsidRPr="00CE7E97">
        <w:rPr>
          <w:sz w:val="26"/>
          <w:szCs w:val="26"/>
        </w:rPr>
        <w:t>нии того лота, по которому принято решение об отказе в допуске к участию в проц</w:t>
      </w:r>
      <w:r w:rsidRPr="00CE7E97">
        <w:rPr>
          <w:sz w:val="26"/>
          <w:szCs w:val="26"/>
        </w:rPr>
        <w:t>е</w:t>
      </w:r>
      <w:r w:rsidRPr="00CE7E97">
        <w:rPr>
          <w:sz w:val="26"/>
          <w:szCs w:val="26"/>
        </w:rPr>
        <w:t>дуре закупки в отношении всех участников закупки, подавших заявки на участие в конкурсе, или решение о допуске к участию в процедуре закупки и признании учас</w:t>
      </w:r>
      <w:r w:rsidRPr="00CE7E97">
        <w:rPr>
          <w:sz w:val="26"/>
          <w:szCs w:val="26"/>
        </w:rPr>
        <w:t>т</w:t>
      </w:r>
      <w:r w:rsidRPr="00CE7E97">
        <w:rPr>
          <w:sz w:val="26"/>
          <w:szCs w:val="26"/>
        </w:rPr>
        <w:t>ником конкурса принято относительно только одного участника закупки, подавшего заявку на участие в конкурсе.</w:t>
      </w:r>
    </w:p>
    <w:p w:rsidR="00B555D5" w:rsidRPr="00CE7E97" w:rsidRDefault="00B403D6" w:rsidP="00CE7E97">
      <w:pPr>
        <w:pStyle w:val="25"/>
        <w:numPr>
          <w:ilvl w:val="2"/>
          <w:numId w:val="1"/>
        </w:numPr>
        <w:shd w:val="clear" w:color="auto" w:fill="auto"/>
        <w:tabs>
          <w:tab w:val="left" w:pos="1701"/>
        </w:tabs>
        <w:spacing w:before="0" w:after="240" w:line="240" w:lineRule="auto"/>
        <w:ind w:left="20" w:right="20" w:firstLine="709"/>
        <w:rPr>
          <w:sz w:val="26"/>
          <w:szCs w:val="26"/>
        </w:rPr>
      </w:pPr>
      <w:r w:rsidRPr="00CE7E97">
        <w:rPr>
          <w:sz w:val="26"/>
          <w:szCs w:val="26"/>
        </w:rPr>
        <w:t xml:space="preserve"> В случае, если конкурс признан несостоявшимся и только один уч</w:t>
      </w:r>
      <w:r w:rsidRPr="00CE7E97">
        <w:rPr>
          <w:sz w:val="26"/>
          <w:szCs w:val="26"/>
        </w:rPr>
        <w:t>а</w:t>
      </w:r>
      <w:r w:rsidRPr="00CE7E97">
        <w:rPr>
          <w:sz w:val="26"/>
          <w:szCs w:val="26"/>
        </w:rPr>
        <w:t>стник закупки, подавший заявку на участие в конкурсе, признан участником конку</w:t>
      </w:r>
      <w:r w:rsidRPr="00CE7E97">
        <w:rPr>
          <w:sz w:val="26"/>
          <w:szCs w:val="26"/>
        </w:rPr>
        <w:t>р</w:t>
      </w:r>
      <w:r w:rsidRPr="00CE7E97">
        <w:rPr>
          <w:sz w:val="26"/>
          <w:szCs w:val="26"/>
        </w:rPr>
        <w:t>са, в течение 3 (трех) рабочих дней со дня подписания протокола рассмотрения за</w:t>
      </w:r>
      <w:r w:rsidRPr="00CE7E97">
        <w:rPr>
          <w:sz w:val="26"/>
          <w:szCs w:val="26"/>
        </w:rPr>
        <w:t>я</w:t>
      </w:r>
      <w:r w:rsidRPr="00CE7E97">
        <w:rPr>
          <w:sz w:val="26"/>
          <w:szCs w:val="26"/>
        </w:rPr>
        <w:t>вок на участие в конкурсе заказчиком направляется уведомление о результатах пр</w:t>
      </w:r>
      <w:r w:rsidRPr="00CE7E97">
        <w:rPr>
          <w:sz w:val="26"/>
          <w:szCs w:val="26"/>
        </w:rPr>
        <w:t>о</w:t>
      </w:r>
      <w:r w:rsidRPr="00CE7E97">
        <w:rPr>
          <w:sz w:val="26"/>
          <w:szCs w:val="26"/>
        </w:rPr>
        <w:t>ведения конкурса и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конкурсной документации.</w:t>
      </w:r>
    </w:p>
    <w:p w:rsidR="00B555D5" w:rsidRPr="00CE7E97" w:rsidRDefault="00B403D6" w:rsidP="00CE7E97">
      <w:pPr>
        <w:pStyle w:val="24"/>
        <w:keepNext/>
        <w:keepLines/>
        <w:numPr>
          <w:ilvl w:val="1"/>
          <w:numId w:val="1"/>
        </w:numPr>
        <w:shd w:val="clear" w:color="auto" w:fill="auto"/>
        <w:tabs>
          <w:tab w:val="left" w:pos="1307"/>
        </w:tabs>
        <w:spacing w:after="0" w:line="240" w:lineRule="auto"/>
        <w:ind w:left="20" w:firstLine="709"/>
        <w:rPr>
          <w:sz w:val="26"/>
          <w:szCs w:val="26"/>
        </w:rPr>
      </w:pPr>
      <w:bookmarkStart w:id="18" w:name="bookmark18"/>
      <w:r w:rsidRPr="00CE7E97">
        <w:rPr>
          <w:sz w:val="26"/>
          <w:szCs w:val="26"/>
        </w:rPr>
        <w:t>Оценка и сопоставление заявок на участие в конкурсе.</w:t>
      </w:r>
      <w:bookmarkEnd w:id="18"/>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Закупочная комиссия осуществляет оценку и сопоставление заявок на участие в конкурсе, поданных участниками закупки, признанными участниками ко</w:t>
      </w:r>
      <w:r w:rsidRPr="00CE7E97">
        <w:rPr>
          <w:sz w:val="26"/>
          <w:szCs w:val="26"/>
        </w:rPr>
        <w:t>н</w:t>
      </w:r>
      <w:r w:rsidRPr="00CE7E97">
        <w:rPr>
          <w:sz w:val="26"/>
          <w:szCs w:val="26"/>
        </w:rPr>
        <w:t>курса.</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B555D5" w:rsidRPr="00CE7E97" w:rsidRDefault="00B403D6" w:rsidP="00CE7E97">
      <w:pPr>
        <w:pStyle w:val="25"/>
        <w:numPr>
          <w:ilvl w:val="2"/>
          <w:numId w:val="1"/>
        </w:numPr>
        <w:shd w:val="clear" w:color="auto" w:fill="auto"/>
        <w:tabs>
          <w:tab w:val="left" w:pos="1560"/>
        </w:tabs>
        <w:spacing w:before="0" w:line="240" w:lineRule="auto"/>
        <w:ind w:left="20" w:firstLine="709"/>
        <w:rPr>
          <w:sz w:val="26"/>
          <w:szCs w:val="26"/>
        </w:rPr>
      </w:pPr>
      <w:r w:rsidRPr="00CE7E97">
        <w:rPr>
          <w:sz w:val="26"/>
          <w:szCs w:val="26"/>
        </w:rPr>
        <w:t xml:space="preserve"> Для оценки и сопоставления заявок могут применяться следующие критерии:</w:t>
      </w:r>
    </w:p>
    <w:p w:rsidR="00B555D5" w:rsidRPr="00CE7E97" w:rsidRDefault="00B403D6" w:rsidP="00CE7E97">
      <w:pPr>
        <w:pStyle w:val="25"/>
        <w:numPr>
          <w:ilvl w:val="0"/>
          <w:numId w:val="17"/>
        </w:numPr>
        <w:shd w:val="clear" w:color="auto" w:fill="auto"/>
        <w:spacing w:before="0" w:line="240" w:lineRule="auto"/>
        <w:ind w:left="20" w:right="20" w:firstLine="709"/>
        <w:rPr>
          <w:sz w:val="26"/>
          <w:szCs w:val="26"/>
        </w:rPr>
      </w:pPr>
      <w:r w:rsidRPr="00CE7E97">
        <w:rPr>
          <w:sz w:val="26"/>
          <w:szCs w:val="26"/>
        </w:rPr>
        <w:t xml:space="preserve"> цена договора, цена за единицу товара, работы, услуги, если при пров</w:t>
      </w:r>
      <w:r w:rsidRPr="00CE7E97">
        <w:rPr>
          <w:sz w:val="26"/>
          <w:szCs w:val="26"/>
        </w:rPr>
        <w:t>е</w:t>
      </w:r>
      <w:r w:rsidRPr="00CE7E97">
        <w:rPr>
          <w:sz w:val="26"/>
          <w:szCs w:val="26"/>
        </w:rPr>
        <w:t>дении закупки документацией о закупке предусмотрена начальная (максимальная) цена единицы товара, работы, услуги;</w:t>
      </w:r>
    </w:p>
    <w:p w:rsidR="00B555D5" w:rsidRPr="00CE7E97" w:rsidRDefault="00B403D6" w:rsidP="00620F95">
      <w:pPr>
        <w:pStyle w:val="25"/>
        <w:numPr>
          <w:ilvl w:val="0"/>
          <w:numId w:val="17"/>
        </w:numPr>
        <w:shd w:val="clear" w:color="auto" w:fill="auto"/>
        <w:tabs>
          <w:tab w:val="left" w:pos="993"/>
        </w:tabs>
        <w:spacing w:before="0" w:line="240" w:lineRule="auto"/>
        <w:ind w:left="20" w:right="20" w:firstLine="709"/>
        <w:rPr>
          <w:sz w:val="26"/>
          <w:szCs w:val="26"/>
        </w:rPr>
      </w:pPr>
      <w:r w:rsidRPr="00CE7E97">
        <w:rPr>
          <w:sz w:val="26"/>
          <w:szCs w:val="26"/>
        </w:rPr>
        <w:t xml:space="preserve"> функциональные характеристики (потребительские свойства) или качес</w:t>
      </w:r>
      <w:r w:rsidRPr="00CE7E97">
        <w:rPr>
          <w:sz w:val="26"/>
          <w:szCs w:val="26"/>
        </w:rPr>
        <w:t>т</w:t>
      </w:r>
      <w:r w:rsidRPr="00CE7E97">
        <w:rPr>
          <w:sz w:val="26"/>
          <w:szCs w:val="26"/>
        </w:rPr>
        <w:t>венные характеристики товара;</w:t>
      </w:r>
    </w:p>
    <w:p w:rsidR="00B555D5" w:rsidRPr="00CE7E97" w:rsidRDefault="00B403D6" w:rsidP="00620F95">
      <w:pPr>
        <w:pStyle w:val="25"/>
        <w:numPr>
          <w:ilvl w:val="0"/>
          <w:numId w:val="17"/>
        </w:numPr>
        <w:shd w:val="clear" w:color="auto" w:fill="auto"/>
        <w:tabs>
          <w:tab w:val="left" w:pos="993"/>
        </w:tabs>
        <w:spacing w:before="0" w:line="240" w:lineRule="auto"/>
        <w:ind w:left="20" w:firstLine="709"/>
        <w:rPr>
          <w:sz w:val="26"/>
          <w:szCs w:val="26"/>
        </w:rPr>
      </w:pPr>
      <w:r w:rsidRPr="00CE7E97">
        <w:rPr>
          <w:sz w:val="26"/>
          <w:szCs w:val="26"/>
        </w:rPr>
        <w:t xml:space="preserve"> качество работ, услуг;</w:t>
      </w:r>
    </w:p>
    <w:p w:rsidR="00B555D5" w:rsidRPr="00CE7E97" w:rsidRDefault="00B403D6" w:rsidP="00620F95">
      <w:pPr>
        <w:pStyle w:val="25"/>
        <w:numPr>
          <w:ilvl w:val="0"/>
          <w:numId w:val="17"/>
        </w:numPr>
        <w:shd w:val="clear" w:color="auto" w:fill="auto"/>
        <w:tabs>
          <w:tab w:val="left" w:pos="993"/>
        </w:tabs>
        <w:spacing w:before="0" w:line="240" w:lineRule="auto"/>
        <w:ind w:left="20" w:firstLine="709"/>
        <w:rPr>
          <w:sz w:val="26"/>
          <w:szCs w:val="26"/>
        </w:rPr>
      </w:pPr>
      <w:r w:rsidRPr="00CE7E97">
        <w:rPr>
          <w:sz w:val="26"/>
          <w:szCs w:val="26"/>
        </w:rPr>
        <w:lastRenderedPageBreak/>
        <w:t xml:space="preserve"> квалификация участников закупки, в том числе:</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а) наличие финансовых ресурсов;</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б) наличие на праве собственности или ином праве оборудования и других м</w:t>
      </w:r>
      <w:r w:rsidRPr="00CE7E97">
        <w:rPr>
          <w:sz w:val="26"/>
          <w:szCs w:val="26"/>
        </w:rPr>
        <w:t>а</w:t>
      </w:r>
      <w:r w:rsidRPr="00CE7E97">
        <w:rPr>
          <w:sz w:val="26"/>
          <w:szCs w:val="26"/>
        </w:rPr>
        <w:t>териальных ресурсов;</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в) опыт работы, связанный с предметом договора;</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г) деловая репутация;</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д) обеспеченность кадровыми ресурсами (количество и/или квалификация);</w:t>
      </w:r>
    </w:p>
    <w:p w:rsidR="00B555D5" w:rsidRPr="00CE7E97" w:rsidRDefault="00B403D6" w:rsidP="00620F95">
      <w:pPr>
        <w:pStyle w:val="25"/>
        <w:numPr>
          <w:ilvl w:val="0"/>
          <w:numId w:val="17"/>
        </w:numPr>
        <w:shd w:val="clear" w:color="auto" w:fill="auto"/>
        <w:tabs>
          <w:tab w:val="left" w:pos="993"/>
        </w:tabs>
        <w:spacing w:before="0" w:line="240" w:lineRule="auto"/>
        <w:ind w:left="20" w:firstLine="709"/>
        <w:rPr>
          <w:sz w:val="26"/>
          <w:szCs w:val="26"/>
        </w:rPr>
      </w:pPr>
      <w:r w:rsidRPr="00CE7E97">
        <w:rPr>
          <w:sz w:val="26"/>
          <w:szCs w:val="26"/>
        </w:rPr>
        <w:t xml:space="preserve"> срок (периоды) поставки товара, выполнения работ, оказания услуг;</w:t>
      </w:r>
    </w:p>
    <w:p w:rsidR="00B555D5" w:rsidRPr="00CE7E97" w:rsidRDefault="00B403D6" w:rsidP="00620F95">
      <w:pPr>
        <w:pStyle w:val="25"/>
        <w:numPr>
          <w:ilvl w:val="0"/>
          <w:numId w:val="17"/>
        </w:numPr>
        <w:shd w:val="clear" w:color="auto" w:fill="auto"/>
        <w:tabs>
          <w:tab w:val="left" w:pos="993"/>
        </w:tabs>
        <w:spacing w:before="0" w:line="240" w:lineRule="auto"/>
        <w:ind w:left="20" w:firstLine="709"/>
        <w:rPr>
          <w:sz w:val="26"/>
          <w:szCs w:val="26"/>
        </w:rPr>
      </w:pPr>
      <w:r w:rsidRPr="00CE7E97">
        <w:rPr>
          <w:sz w:val="26"/>
          <w:szCs w:val="26"/>
        </w:rPr>
        <w:t xml:space="preserve"> срок предоставления гарантий качества;</w:t>
      </w:r>
    </w:p>
    <w:p w:rsidR="00B555D5" w:rsidRPr="00CE7E97" w:rsidRDefault="00B403D6" w:rsidP="00620F95">
      <w:pPr>
        <w:pStyle w:val="25"/>
        <w:numPr>
          <w:ilvl w:val="0"/>
          <w:numId w:val="17"/>
        </w:numPr>
        <w:shd w:val="clear" w:color="auto" w:fill="auto"/>
        <w:tabs>
          <w:tab w:val="left" w:pos="993"/>
        </w:tabs>
        <w:spacing w:before="0" w:line="240" w:lineRule="auto"/>
        <w:ind w:left="20" w:firstLine="709"/>
        <w:rPr>
          <w:sz w:val="26"/>
          <w:szCs w:val="26"/>
        </w:rPr>
      </w:pPr>
      <w:r w:rsidRPr="00CE7E97">
        <w:rPr>
          <w:sz w:val="26"/>
          <w:szCs w:val="26"/>
        </w:rPr>
        <w:t xml:space="preserve"> объем предоставления гарантий качества.</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Критерии оценки и сопоставления заявок на участие в закупке, их зн</w:t>
      </w:r>
      <w:r w:rsidRPr="00CE7E97">
        <w:rPr>
          <w:sz w:val="26"/>
          <w:szCs w:val="26"/>
        </w:rPr>
        <w:t>а</w:t>
      </w:r>
      <w:r w:rsidRPr="00CE7E97">
        <w:rPr>
          <w:sz w:val="26"/>
          <w:szCs w:val="26"/>
        </w:rPr>
        <w:t>чимость и порядок оценки устанавливаются в документации о закупке.</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w:t>
      </w:r>
      <w:r w:rsidRPr="00CE7E97">
        <w:rPr>
          <w:sz w:val="26"/>
          <w:szCs w:val="26"/>
        </w:rPr>
        <w:t>с</w:t>
      </w:r>
      <w:r w:rsidRPr="00CE7E97">
        <w:rPr>
          <w:sz w:val="26"/>
          <w:szCs w:val="26"/>
        </w:rPr>
        <w:t>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w:t>
      </w:r>
      <w:r w:rsidRPr="00CE7E97">
        <w:rPr>
          <w:sz w:val="26"/>
          <w:szCs w:val="26"/>
        </w:rPr>
        <w:t>а</w:t>
      </w:r>
      <w:r w:rsidRPr="00CE7E97">
        <w:rPr>
          <w:sz w:val="26"/>
          <w:szCs w:val="26"/>
        </w:rPr>
        <w:t>ковые условия исполнения договора, меньший порядковый номер присваивается з</w:t>
      </w:r>
      <w:r w:rsidRPr="00CE7E97">
        <w:rPr>
          <w:sz w:val="26"/>
          <w:szCs w:val="26"/>
        </w:rPr>
        <w:t>а</w:t>
      </w:r>
      <w:r w:rsidRPr="00CE7E97">
        <w:rPr>
          <w:sz w:val="26"/>
          <w:szCs w:val="26"/>
        </w:rPr>
        <w:t>явке на участие в конкурсе, которая поступила ранее других заявок на участие в ко</w:t>
      </w:r>
      <w:r w:rsidRPr="00CE7E97">
        <w:rPr>
          <w:sz w:val="26"/>
          <w:szCs w:val="26"/>
        </w:rPr>
        <w:t>н</w:t>
      </w:r>
      <w:r w:rsidRPr="00CE7E97">
        <w:rPr>
          <w:sz w:val="26"/>
          <w:szCs w:val="26"/>
        </w:rPr>
        <w:t>курсе, содержащих такие условия.</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Победителем конкурса признается участник конкурса, который пре</w:t>
      </w:r>
      <w:r w:rsidRPr="00CE7E97">
        <w:rPr>
          <w:sz w:val="26"/>
          <w:szCs w:val="26"/>
        </w:rPr>
        <w:t>д</w:t>
      </w:r>
      <w:r w:rsidRPr="00CE7E97">
        <w:rPr>
          <w:sz w:val="26"/>
          <w:szCs w:val="26"/>
        </w:rPr>
        <w:t>ложил лучшие условия исполнения договора и заявке на участие в конкурсе которого присвоен первый номер.</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Закупочная комиссия ведет протокол оценки и сопоставления заявок на участие в конкурсе, в котором должны содержаться сведения об участниках конку</w:t>
      </w:r>
      <w:r w:rsidRPr="00CE7E97">
        <w:rPr>
          <w:sz w:val="26"/>
          <w:szCs w:val="26"/>
        </w:rPr>
        <w:t>р</w:t>
      </w:r>
      <w:r w:rsidRPr="00CE7E97">
        <w:rPr>
          <w:sz w:val="26"/>
          <w:szCs w:val="26"/>
        </w:rPr>
        <w:t>са, заявки на участие в конкурсе которых были рассмотрены, о принятом на основ</w:t>
      </w:r>
      <w:r w:rsidRPr="00CE7E97">
        <w:rPr>
          <w:sz w:val="26"/>
          <w:szCs w:val="26"/>
        </w:rPr>
        <w:t>а</w:t>
      </w:r>
      <w:r w:rsidRPr="00CE7E97">
        <w:rPr>
          <w:sz w:val="26"/>
          <w:szCs w:val="26"/>
        </w:rPr>
        <w:t>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w:t>
      </w:r>
      <w:r w:rsidRPr="00CE7E97">
        <w:rPr>
          <w:sz w:val="26"/>
          <w:szCs w:val="26"/>
        </w:rPr>
        <w:t>л</w:t>
      </w:r>
      <w:r w:rsidRPr="00CE7E97">
        <w:rPr>
          <w:sz w:val="26"/>
          <w:szCs w:val="26"/>
        </w:rPr>
        <w:t>нения договора, указанных в заявке победителя конкурса и участника конкурса, зая</w:t>
      </w:r>
      <w:r w:rsidRPr="00CE7E97">
        <w:rPr>
          <w:sz w:val="26"/>
          <w:szCs w:val="26"/>
        </w:rPr>
        <w:t>в</w:t>
      </w:r>
      <w:r w:rsidRPr="00CE7E97">
        <w:rPr>
          <w:sz w:val="26"/>
          <w:szCs w:val="26"/>
        </w:rPr>
        <w:t>ке на участие в конкурсе которого присвоен второй номер. Протокол подписывается всеми присутствующими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Заказчик передает победителю конкурса уведомление о результатах проведения конкурса и проект договора, который составляется путем включения у</w:t>
      </w:r>
      <w:r w:rsidRPr="00CE7E97">
        <w:rPr>
          <w:sz w:val="26"/>
          <w:szCs w:val="26"/>
        </w:rPr>
        <w:t>с</w:t>
      </w:r>
      <w:r w:rsidRPr="00CE7E97">
        <w:rPr>
          <w:sz w:val="26"/>
          <w:szCs w:val="26"/>
        </w:rPr>
        <w:t>ловий исполнения договора, предложенных победителем конкурса в заявке на уч</w:t>
      </w:r>
      <w:r w:rsidRPr="00CE7E97">
        <w:rPr>
          <w:sz w:val="26"/>
          <w:szCs w:val="26"/>
        </w:rPr>
        <w:t>а</w:t>
      </w:r>
      <w:r w:rsidRPr="00CE7E97">
        <w:rPr>
          <w:sz w:val="26"/>
          <w:szCs w:val="26"/>
        </w:rPr>
        <w:t xml:space="preserve">стие в конкурсе, в проект договора, прилагаемый к конкурсной документации не позднее 3 (трех) рабочих </w:t>
      </w:r>
      <w:r w:rsidR="00DD242D" w:rsidRPr="00CE7E97">
        <w:rPr>
          <w:sz w:val="26"/>
          <w:szCs w:val="26"/>
        </w:rPr>
        <w:t>д</w:t>
      </w:r>
      <w:r w:rsidRPr="00CE7E97">
        <w:rPr>
          <w:sz w:val="26"/>
          <w:szCs w:val="26"/>
        </w:rPr>
        <w:t>ней со дня подписания протокола оценки и сопоставления заявок.</w:t>
      </w:r>
    </w:p>
    <w:p w:rsidR="00B555D5" w:rsidRPr="00CE7E97" w:rsidRDefault="00B403D6" w:rsidP="00CE7E97">
      <w:pPr>
        <w:pStyle w:val="25"/>
        <w:numPr>
          <w:ilvl w:val="2"/>
          <w:numId w:val="1"/>
        </w:numPr>
        <w:shd w:val="clear" w:color="auto" w:fill="auto"/>
        <w:tabs>
          <w:tab w:val="left" w:pos="1560"/>
        </w:tabs>
        <w:spacing w:before="0" w:after="240" w:line="240" w:lineRule="auto"/>
        <w:ind w:left="20" w:right="20" w:firstLine="709"/>
        <w:rPr>
          <w:sz w:val="26"/>
          <w:szCs w:val="26"/>
        </w:rPr>
      </w:pPr>
      <w:r w:rsidRPr="00CE7E97">
        <w:rPr>
          <w:sz w:val="26"/>
          <w:szCs w:val="26"/>
        </w:rPr>
        <w:t xml:space="preserve"> Протоколы, составленные в ходе проведения конкурса, заявки на уч</w:t>
      </w:r>
      <w:r w:rsidRPr="00CE7E97">
        <w:rPr>
          <w:sz w:val="26"/>
          <w:szCs w:val="26"/>
        </w:rPr>
        <w:t>а</w:t>
      </w:r>
      <w:r w:rsidRPr="00CE7E97">
        <w:rPr>
          <w:sz w:val="26"/>
          <w:szCs w:val="26"/>
        </w:rPr>
        <w:t>стие в конкурсе, конкурсная документация, изменения, внесенные в конкурсную д</w:t>
      </w:r>
      <w:r w:rsidRPr="00CE7E97">
        <w:rPr>
          <w:sz w:val="26"/>
          <w:szCs w:val="26"/>
        </w:rPr>
        <w:t>о</w:t>
      </w:r>
      <w:r w:rsidRPr="00CE7E97">
        <w:rPr>
          <w:sz w:val="26"/>
          <w:szCs w:val="26"/>
        </w:rPr>
        <w:t>кументацию, и разъяснения конкурсной документации хранятся Заказчиком не менее пяти лет.</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19" w:name="bookmark19"/>
      <w:r w:rsidRPr="00CE7E97">
        <w:rPr>
          <w:sz w:val="26"/>
          <w:szCs w:val="26"/>
        </w:rPr>
        <w:t xml:space="preserve"> Проведение аукциона.</w:t>
      </w:r>
      <w:bookmarkEnd w:id="19"/>
    </w:p>
    <w:p w:rsidR="00B555D5" w:rsidRPr="00CE7E97" w:rsidRDefault="00B403D6" w:rsidP="00CE7E97">
      <w:pPr>
        <w:pStyle w:val="25"/>
        <w:numPr>
          <w:ilvl w:val="2"/>
          <w:numId w:val="1"/>
        </w:numPr>
        <w:shd w:val="clear" w:color="auto" w:fill="auto"/>
        <w:tabs>
          <w:tab w:val="left" w:pos="1490"/>
        </w:tabs>
        <w:spacing w:before="0" w:line="240" w:lineRule="auto"/>
        <w:ind w:left="20" w:firstLine="709"/>
        <w:rPr>
          <w:sz w:val="26"/>
          <w:szCs w:val="26"/>
        </w:rPr>
      </w:pPr>
      <w:r w:rsidRPr="00CE7E97">
        <w:rPr>
          <w:sz w:val="26"/>
          <w:szCs w:val="26"/>
        </w:rPr>
        <w:t>Аукцион - это конкурентный способ закупки, при котором:</w:t>
      </w:r>
    </w:p>
    <w:p w:rsidR="00B555D5" w:rsidRPr="00CE7E97" w:rsidRDefault="00B403D6" w:rsidP="00CE7E97">
      <w:pPr>
        <w:pStyle w:val="25"/>
        <w:numPr>
          <w:ilvl w:val="0"/>
          <w:numId w:val="18"/>
        </w:numPr>
        <w:shd w:val="clear" w:color="auto" w:fill="auto"/>
        <w:tabs>
          <w:tab w:val="left" w:pos="1134"/>
        </w:tabs>
        <w:spacing w:before="0" w:line="240" w:lineRule="auto"/>
        <w:ind w:left="20" w:right="20" w:firstLine="709"/>
        <w:rPr>
          <w:sz w:val="26"/>
          <w:szCs w:val="26"/>
        </w:rPr>
      </w:pPr>
      <w:r w:rsidRPr="00CE7E97">
        <w:rPr>
          <w:sz w:val="26"/>
          <w:szCs w:val="26"/>
        </w:rPr>
        <w:t xml:space="preserve"> определение победителя проводится путем снижения начальной (макс</w:t>
      </w:r>
      <w:r w:rsidRPr="00CE7E97">
        <w:rPr>
          <w:sz w:val="26"/>
          <w:szCs w:val="26"/>
        </w:rPr>
        <w:t>и</w:t>
      </w:r>
      <w:r w:rsidRPr="00CE7E97">
        <w:rPr>
          <w:sz w:val="26"/>
          <w:szCs w:val="26"/>
        </w:rPr>
        <w:lastRenderedPageBreak/>
        <w:t>мальной) цены договора, указанной в извещении о проведении аукциона, на «шаг аукциона», который устанавливается заказчиком в аукционной документации;</w:t>
      </w:r>
    </w:p>
    <w:p w:rsidR="00B555D5" w:rsidRPr="00CE7E97" w:rsidRDefault="00B403D6" w:rsidP="00CE7E97">
      <w:pPr>
        <w:pStyle w:val="25"/>
        <w:numPr>
          <w:ilvl w:val="0"/>
          <w:numId w:val="18"/>
        </w:numPr>
        <w:shd w:val="clear" w:color="auto" w:fill="auto"/>
        <w:tabs>
          <w:tab w:val="left" w:pos="1134"/>
        </w:tabs>
        <w:spacing w:before="0" w:line="240" w:lineRule="auto"/>
        <w:ind w:left="20" w:right="20" w:firstLine="709"/>
        <w:rPr>
          <w:sz w:val="26"/>
          <w:szCs w:val="26"/>
        </w:rPr>
      </w:pPr>
      <w:r w:rsidRPr="00CE7E97">
        <w:rPr>
          <w:sz w:val="26"/>
          <w:szCs w:val="26"/>
        </w:rPr>
        <w:t xml:space="preserve"> победителем аукциона признается лицо, предложившее наиболее низкую цену договора, за исключением случая, в котором при проведении аукциона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B555D5" w:rsidRPr="00CE7E97" w:rsidRDefault="00B403D6" w:rsidP="00CE7E97">
      <w:pPr>
        <w:pStyle w:val="25"/>
        <w:numPr>
          <w:ilvl w:val="2"/>
          <w:numId w:val="1"/>
        </w:numPr>
        <w:shd w:val="clear" w:color="auto" w:fill="auto"/>
        <w:tabs>
          <w:tab w:val="left" w:pos="1560"/>
        </w:tabs>
        <w:spacing w:before="0" w:line="240" w:lineRule="auto"/>
        <w:ind w:left="20" w:right="20" w:firstLine="709"/>
        <w:rPr>
          <w:sz w:val="26"/>
          <w:szCs w:val="26"/>
        </w:rPr>
      </w:pPr>
      <w:r w:rsidRPr="00CE7E97">
        <w:rPr>
          <w:sz w:val="26"/>
          <w:szCs w:val="26"/>
        </w:rPr>
        <w:t xml:space="preserve"> Аукцион может проводиться в случае, если стоимость товаров, работ, услуг является единственным критерием выбора поставщика (подрядчика, исполн</w:t>
      </w:r>
      <w:r w:rsidRPr="00CE7E97">
        <w:rPr>
          <w:sz w:val="26"/>
          <w:szCs w:val="26"/>
        </w:rPr>
        <w:t>и</w:t>
      </w:r>
      <w:r w:rsidRPr="00CE7E97">
        <w:rPr>
          <w:sz w:val="26"/>
          <w:szCs w:val="26"/>
        </w:rPr>
        <w:t>теля) и возможно точное описание требований к товарам, работам, услугам и услов</w:t>
      </w:r>
      <w:r w:rsidRPr="00CE7E97">
        <w:rPr>
          <w:sz w:val="26"/>
          <w:szCs w:val="26"/>
        </w:rPr>
        <w:t>и</w:t>
      </w:r>
      <w:r w:rsidRPr="00CE7E97">
        <w:rPr>
          <w:sz w:val="26"/>
          <w:szCs w:val="26"/>
        </w:rPr>
        <w:t>ям исполнения договора.</w:t>
      </w:r>
    </w:p>
    <w:p w:rsidR="00B555D5" w:rsidRPr="00CE7E97" w:rsidRDefault="00B403D6" w:rsidP="00CE7E97">
      <w:pPr>
        <w:pStyle w:val="25"/>
        <w:numPr>
          <w:ilvl w:val="2"/>
          <w:numId w:val="1"/>
        </w:numPr>
        <w:shd w:val="clear" w:color="auto" w:fill="auto"/>
        <w:tabs>
          <w:tab w:val="left" w:pos="1560"/>
        </w:tabs>
        <w:spacing w:before="0" w:after="240" w:line="240" w:lineRule="auto"/>
        <w:ind w:left="20" w:firstLine="709"/>
        <w:rPr>
          <w:sz w:val="26"/>
          <w:szCs w:val="26"/>
        </w:rPr>
      </w:pPr>
      <w:r w:rsidRPr="00CE7E97">
        <w:rPr>
          <w:sz w:val="26"/>
          <w:szCs w:val="26"/>
        </w:rPr>
        <w:t xml:space="preserve"> Не допускается взимание с участников закупки платы за участие в ау</w:t>
      </w:r>
      <w:r w:rsidRPr="00CE7E97">
        <w:rPr>
          <w:sz w:val="26"/>
          <w:szCs w:val="26"/>
        </w:rPr>
        <w:t>к</w:t>
      </w:r>
      <w:r w:rsidRPr="00CE7E97">
        <w:rPr>
          <w:sz w:val="26"/>
          <w:szCs w:val="26"/>
        </w:rPr>
        <w:t>ционе.</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20" w:name="bookmark20"/>
      <w:r w:rsidRPr="00CE7E97">
        <w:rPr>
          <w:sz w:val="26"/>
          <w:szCs w:val="26"/>
        </w:rPr>
        <w:t>Извещение о проведении аукциона.</w:t>
      </w:r>
      <w:bookmarkEnd w:id="20"/>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Извещение о проведении аукциона размещается в единой информ</w:t>
      </w:r>
      <w:r w:rsidRPr="00CE7E97">
        <w:rPr>
          <w:sz w:val="26"/>
          <w:szCs w:val="26"/>
        </w:rPr>
        <w:t>а</w:t>
      </w:r>
      <w:r w:rsidRPr="00CE7E97">
        <w:rPr>
          <w:sz w:val="26"/>
          <w:szCs w:val="26"/>
        </w:rPr>
        <w:t>ционной системе не менее чем за 20 (двадцать) дней до дня окончания срока подачи заявок на участие в аукционе.</w:t>
      </w:r>
    </w:p>
    <w:p w:rsidR="00B555D5" w:rsidRPr="00CE7E97" w:rsidRDefault="00B403D6" w:rsidP="00CE7E97">
      <w:pPr>
        <w:pStyle w:val="25"/>
        <w:numPr>
          <w:ilvl w:val="2"/>
          <w:numId w:val="1"/>
        </w:numPr>
        <w:shd w:val="clear" w:color="auto" w:fill="auto"/>
        <w:tabs>
          <w:tab w:val="left" w:pos="1701"/>
        </w:tabs>
        <w:spacing w:before="0" w:line="240" w:lineRule="auto"/>
        <w:ind w:left="20" w:firstLine="709"/>
        <w:rPr>
          <w:sz w:val="26"/>
          <w:szCs w:val="26"/>
        </w:rPr>
      </w:pPr>
      <w:r w:rsidRPr="00CE7E97">
        <w:rPr>
          <w:sz w:val="26"/>
          <w:szCs w:val="26"/>
        </w:rPr>
        <w:t xml:space="preserve"> В извещении о проведении аукциона указывается:</w:t>
      </w:r>
    </w:p>
    <w:p w:rsidR="00B555D5" w:rsidRPr="00CE7E97" w:rsidRDefault="00B403D6" w:rsidP="00CE7E97">
      <w:pPr>
        <w:pStyle w:val="25"/>
        <w:numPr>
          <w:ilvl w:val="0"/>
          <w:numId w:val="19"/>
        </w:numPr>
        <w:shd w:val="clear" w:color="auto" w:fill="auto"/>
        <w:tabs>
          <w:tab w:val="left" w:pos="1134"/>
        </w:tabs>
        <w:spacing w:before="0" w:line="240" w:lineRule="auto"/>
        <w:ind w:left="20" w:firstLine="709"/>
        <w:rPr>
          <w:sz w:val="26"/>
          <w:szCs w:val="26"/>
        </w:rPr>
      </w:pPr>
      <w:r w:rsidRPr="00CE7E97">
        <w:rPr>
          <w:sz w:val="26"/>
          <w:szCs w:val="26"/>
        </w:rPr>
        <w:t>способ закупки;</w:t>
      </w:r>
    </w:p>
    <w:p w:rsidR="00B555D5" w:rsidRPr="00CE7E97" w:rsidRDefault="00B403D6" w:rsidP="00CE7E97">
      <w:pPr>
        <w:pStyle w:val="25"/>
        <w:numPr>
          <w:ilvl w:val="0"/>
          <w:numId w:val="19"/>
        </w:numPr>
        <w:shd w:val="clear" w:color="auto" w:fill="auto"/>
        <w:tabs>
          <w:tab w:val="left" w:pos="1134"/>
        </w:tabs>
        <w:spacing w:before="0" w:line="240" w:lineRule="auto"/>
        <w:ind w:left="20" w:right="20" w:firstLine="709"/>
        <w:rPr>
          <w:sz w:val="26"/>
          <w:szCs w:val="26"/>
        </w:rPr>
      </w:pPr>
      <w:r w:rsidRPr="00CE7E97">
        <w:rPr>
          <w:sz w:val="26"/>
          <w:szCs w:val="26"/>
        </w:rPr>
        <w:t xml:space="preserve"> наименование, место нахождения, почтовый адрес, адрес электронной по</w:t>
      </w:r>
      <w:r w:rsidRPr="00CE7E97">
        <w:rPr>
          <w:sz w:val="26"/>
          <w:szCs w:val="26"/>
        </w:rPr>
        <w:t>ч</w:t>
      </w:r>
      <w:r w:rsidRPr="00CE7E97">
        <w:rPr>
          <w:sz w:val="26"/>
          <w:szCs w:val="26"/>
        </w:rPr>
        <w:t>ты, номер контактного телефона Заказчика;</w:t>
      </w:r>
    </w:p>
    <w:p w:rsidR="00B555D5" w:rsidRPr="00CE7E97" w:rsidRDefault="00B403D6" w:rsidP="00CE7E97">
      <w:pPr>
        <w:pStyle w:val="25"/>
        <w:numPr>
          <w:ilvl w:val="0"/>
          <w:numId w:val="19"/>
        </w:numPr>
        <w:shd w:val="clear" w:color="auto" w:fill="auto"/>
        <w:tabs>
          <w:tab w:val="left" w:pos="1134"/>
        </w:tabs>
        <w:spacing w:before="0" w:line="240" w:lineRule="auto"/>
        <w:ind w:left="20" w:right="20" w:firstLine="709"/>
        <w:rPr>
          <w:sz w:val="26"/>
          <w:szCs w:val="26"/>
        </w:rPr>
      </w:pPr>
      <w:r w:rsidRPr="00CE7E97">
        <w:rPr>
          <w:sz w:val="26"/>
          <w:szCs w:val="26"/>
        </w:rPr>
        <w:t xml:space="preserve"> предмет договора с указанием количества поставляемого товара, объема выполняемых работ, оказываемых услуг. В случае, если при заключении договора объем подлежащих выполнению работ по техническому обслуживанию и (или) р</w:t>
      </w:r>
      <w:r w:rsidRPr="00CE7E97">
        <w:rPr>
          <w:sz w:val="26"/>
          <w:szCs w:val="26"/>
        </w:rPr>
        <w:t>е</w:t>
      </w:r>
      <w:r w:rsidRPr="00CE7E97">
        <w:rPr>
          <w:sz w:val="26"/>
          <w:szCs w:val="26"/>
        </w:rPr>
        <w:t>монту техники, оборудования, оказанию услуг связи, юридических услуг, медици</w:t>
      </w:r>
      <w:r w:rsidRPr="00CE7E97">
        <w:rPr>
          <w:sz w:val="26"/>
          <w:szCs w:val="26"/>
        </w:rPr>
        <w:t>н</w:t>
      </w:r>
      <w:r w:rsidRPr="00CE7E97">
        <w:rPr>
          <w:sz w:val="26"/>
          <w:szCs w:val="26"/>
        </w:rPr>
        <w:t>ских услуг, образовательных услуг, услуг общественного питания, услуг переводч</w:t>
      </w:r>
      <w:r w:rsidRPr="00CE7E97">
        <w:rPr>
          <w:sz w:val="26"/>
          <w:szCs w:val="26"/>
        </w:rPr>
        <w:t>и</w:t>
      </w:r>
      <w:r w:rsidRPr="00CE7E97">
        <w:rPr>
          <w:sz w:val="26"/>
          <w:szCs w:val="26"/>
        </w:rPr>
        <w:t>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w:t>
      </w:r>
      <w:r w:rsidRPr="00CE7E97">
        <w:rPr>
          <w:sz w:val="26"/>
          <w:szCs w:val="26"/>
        </w:rPr>
        <w:t>а</w:t>
      </w:r>
      <w:r w:rsidRPr="00CE7E97">
        <w:rPr>
          <w:sz w:val="26"/>
          <w:szCs w:val="26"/>
        </w:rPr>
        <w:t>пасной части к технике, оборудованию, цену единицы работы или услуги. При этом в извещении о проведении аукциона и аукционной документации должно быть указ</w:t>
      </w:r>
      <w:r w:rsidRPr="00CE7E97">
        <w:rPr>
          <w:sz w:val="26"/>
          <w:szCs w:val="26"/>
        </w:rPr>
        <w:t>а</w:t>
      </w:r>
      <w:r w:rsidRPr="00CE7E97">
        <w:rPr>
          <w:sz w:val="26"/>
          <w:szCs w:val="26"/>
        </w:rPr>
        <w:t>но, что оплата выполнения работы или оказания услуги осуществляется по цене ед</w:t>
      </w:r>
      <w:r w:rsidRPr="00CE7E97">
        <w:rPr>
          <w:sz w:val="26"/>
          <w:szCs w:val="26"/>
        </w:rPr>
        <w:t>и</w:t>
      </w:r>
      <w:r w:rsidRPr="00CE7E97">
        <w:rPr>
          <w:sz w:val="26"/>
          <w:szCs w:val="26"/>
        </w:rPr>
        <w:t>ницы работы или услуги исходя из объема фактически выполненной работы или ок</w:t>
      </w:r>
      <w:r w:rsidRPr="00CE7E97">
        <w:rPr>
          <w:sz w:val="26"/>
          <w:szCs w:val="26"/>
        </w:rPr>
        <w:t>а</w:t>
      </w:r>
      <w:r w:rsidRPr="00CE7E97">
        <w:rPr>
          <w:sz w:val="26"/>
          <w:szCs w:val="26"/>
        </w:rPr>
        <w:t>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w:t>
      </w:r>
      <w:r w:rsidRPr="00CE7E97">
        <w:rPr>
          <w:sz w:val="26"/>
          <w:szCs w:val="26"/>
        </w:rPr>
        <w:t>е</w:t>
      </w:r>
      <w:r w:rsidRPr="00CE7E97">
        <w:rPr>
          <w:sz w:val="26"/>
          <w:szCs w:val="26"/>
        </w:rPr>
        <w:t>ния договора, но в размере, не превышающем начальной (максимальной) цены дог</w:t>
      </w:r>
      <w:r w:rsidRPr="00CE7E97">
        <w:rPr>
          <w:sz w:val="26"/>
          <w:szCs w:val="26"/>
        </w:rPr>
        <w:t>о</w:t>
      </w:r>
      <w:r w:rsidRPr="00CE7E97">
        <w:rPr>
          <w:sz w:val="26"/>
          <w:szCs w:val="26"/>
        </w:rPr>
        <w:t>вора, указанной в извещении об осуществлении закупки и документации о закупке;</w:t>
      </w:r>
    </w:p>
    <w:p w:rsidR="00B555D5" w:rsidRPr="00CE7E97" w:rsidRDefault="00B403D6" w:rsidP="00CE7E97">
      <w:pPr>
        <w:pStyle w:val="25"/>
        <w:numPr>
          <w:ilvl w:val="0"/>
          <w:numId w:val="19"/>
        </w:numPr>
        <w:shd w:val="clear" w:color="auto" w:fill="auto"/>
        <w:tabs>
          <w:tab w:val="left" w:pos="1134"/>
        </w:tabs>
        <w:spacing w:before="0" w:line="240" w:lineRule="auto"/>
        <w:ind w:left="20" w:firstLine="709"/>
        <w:rPr>
          <w:sz w:val="26"/>
          <w:szCs w:val="26"/>
        </w:rPr>
      </w:pPr>
      <w:r w:rsidRPr="00CE7E97">
        <w:rPr>
          <w:sz w:val="26"/>
          <w:szCs w:val="26"/>
        </w:rPr>
        <w:t xml:space="preserve"> место поставки товара, выполнения работ, оказания услуг;</w:t>
      </w:r>
    </w:p>
    <w:p w:rsidR="00B555D5" w:rsidRPr="00CE7E97" w:rsidRDefault="00B403D6" w:rsidP="00CE7E97">
      <w:pPr>
        <w:pStyle w:val="25"/>
        <w:numPr>
          <w:ilvl w:val="0"/>
          <w:numId w:val="19"/>
        </w:numPr>
        <w:shd w:val="clear" w:color="auto" w:fill="auto"/>
        <w:tabs>
          <w:tab w:val="left" w:pos="1134"/>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19"/>
        </w:numPr>
        <w:shd w:val="clear" w:color="auto" w:fill="auto"/>
        <w:tabs>
          <w:tab w:val="left" w:pos="1134"/>
        </w:tabs>
        <w:spacing w:before="0" w:line="240" w:lineRule="auto"/>
        <w:ind w:left="20" w:right="20" w:firstLine="709"/>
        <w:rPr>
          <w:sz w:val="26"/>
          <w:szCs w:val="26"/>
        </w:rPr>
      </w:pPr>
      <w:r w:rsidRPr="00CE7E97">
        <w:rPr>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w:t>
      </w:r>
      <w:r w:rsidRPr="00CE7E97">
        <w:rPr>
          <w:sz w:val="26"/>
          <w:szCs w:val="26"/>
        </w:rPr>
        <w:t>н</w:t>
      </w:r>
      <w:r w:rsidRPr="00CE7E97">
        <w:rPr>
          <w:sz w:val="26"/>
          <w:szCs w:val="26"/>
        </w:rPr>
        <w:t>тации, если такая плата установлена Заказчиком, за исключением случаев предоста</w:t>
      </w:r>
      <w:r w:rsidRPr="00CE7E97">
        <w:rPr>
          <w:sz w:val="26"/>
          <w:szCs w:val="26"/>
        </w:rPr>
        <w:t>в</w:t>
      </w:r>
      <w:r w:rsidRPr="00CE7E97">
        <w:rPr>
          <w:sz w:val="26"/>
          <w:szCs w:val="26"/>
        </w:rPr>
        <w:t>ления документации в форме электронного документа. В случае если в извещении о закупке не установлено иное, плата за предоставление документации не взимается;</w:t>
      </w:r>
    </w:p>
    <w:p w:rsidR="00B555D5" w:rsidRPr="00CE7E97" w:rsidRDefault="00B403D6" w:rsidP="00CE7E97">
      <w:pPr>
        <w:pStyle w:val="25"/>
        <w:numPr>
          <w:ilvl w:val="0"/>
          <w:numId w:val="19"/>
        </w:numPr>
        <w:shd w:val="clear" w:color="auto" w:fill="auto"/>
        <w:tabs>
          <w:tab w:val="left" w:pos="1134"/>
        </w:tabs>
        <w:spacing w:before="0" w:line="240" w:lineRule="auto"/>
        <w:ind w:left="20" w:right="20" w:firstLine="709"/>
        <w:rPr>
          <w:sz w:val="26"/>
          <w:szCs w:val="26"/>
        </w:rPr>
      </w:pPr>
      <w:r w:rsidRPr="00CE7E97">
        <w:rPr>
          <w:sz w:val="26"/>
          <w:szCs w:val="26"/>
        </w:rPr>
        <w:t xml:space="preserve"> место и дата рассмотрения предложений (заявок) участников закупки и подведения итогов закупки.</w:t>
      </w:r>
    </w:p>
    <w:p w:rsidR="00B555D5" w:rsidRPr="00CE7E97" w:rsidRDefault="00B403D6" w:rsidP="00CE7E97">
      <w:pPr>
        <w:pStyle w:val="25"/>
        <w:numPr>
          <w:ilvl w:val="0"/>
          <w:numId w:val="19"/>
        </w:numPr>
        <w:shd w:val="clear" w:color="auto" w:fill="auto"/>
        <w:tabs>
          <w:tab w:val="left" w:pos="1134"/>
        </w:tabs>
        <w:spacing w:before="0" w:line="240" w:lineRule="auto"/>
        <w:ind w:left="20" w:firstLine="709"/>
        <w:rPr>
          <w:sz w:val="26"/>
          <w:szCs w:val="26"/>
        </w:rPr>
      </w:pPr>
      <w:r w:rsidRPr="00CE7E97">
        <w:rPr>
          <w:sz w:val="26"/>
          <w:szCs w:val="26"/>
        </w:rPr>
        <w:t xml:space="preserve"> требования к сроку действия заявок.</w:t>
      </w:r>
    </w:p>
    <w:p w:rsidR="00B555D5" w:rsidRPr="00CE7E97" w:rsidRDefault="00B403D6" w:rsidP="00CE7E97">
      <w:pPr>
        <w:pStyle w:val="25"/>
        <w:numPr>
          <w:ilvl w:val="2"/>
          <w:numId w:val="1"/>
        </w:numPr>
        <w:shd w:val="clear" w:color="auto" w:fill="auto"/>
        <w:tabs>
          <w:tab w:val="left" w:pos="1701"/>
        </w:tabs>
        <w:spacing w:before="0" w:after="244" w:line="240" w:lineRule="auto"/>
        <w:ind w:left="20" w:right="20" w:firstLine="709"/>
        <w:rPr>
          <w:sz w:val="26"/>
          <w:szCs w:val="26"/>
        </w:rPr>
      </w:pPr>
      <w:r w:rsidRPr="00CE7E97">
        <w:rPr>
          <w:sz w:val="26"/>
          <w:szCs w:val="26"/>
        </w:rPr>
        <w:lastRenderedPageBreak/>
        <w:t xml:space="preserve"> В случае, если при проведении аукциона выделяются лоты, в отнош</w:t>
      </w:r>
      <w:r w:rsidRPr="00CE7E97">
        <w:rPr>
          <w:sz w:val="26"/>
          <w:szCs w:val="26"/>
        </w:rPr>
        <w:t>е</w:t>
      </w:r>
      <w:r w:rsidRPr="00CE7E97">
        <w:rPr>
          <w:sz w:val="26"/>
          <w:szCs w:val="26"/>
        </w:rPr>
        <w:t>нии каждого отдельно указываются предмет договора с указанием количества п</w:t>
      </w:r>
      <w:r w:rsidRPr="00CE7E97">
        <w:rPr>
          <w:sz w:val="26"/>
          <w:szCs w:val="26"/>
        </w:rPr>
        <w:t>о</w:t>
      </w:r>
      <w:r w:rsidRPr="00CE7E97">
        <w:rPr>
          <w:sz w:val="26"/>
          <w:szCs w:val="26"/>
        </w:rPr>
        <w:t>ставляемого товара, объема выполняемых работ, оказываемых услуг, сведения о н</w:t>
      </w:r>
      <w:r w:rsidRPr="00CE7E97">
        <w:rPr>
          <w:sz w:val="26"/>
          <w:szCs w:val="26"/>
        </w:rPr>
        <w:t>а</w:t>
      </w:r>
      <w:r w:rsidRPr="00CE7E97">
        <w:rPr>
          <w:sz w:val="26"/>
          <w:szCs w:val="26"/>
        </w:rPr>
        <w:t>чальной (максимальной) цене договора (цене лота), место поставки товара, выполн</w:t>
      </w:r>
      <w:r w:rsidRPr="00CE7E97">
        <w:rPr>
          <w:sz w:val="26"/>
          <w:szCs w:val="26"/>
        </w:rPr>
        <w:t>е</w:t>
      </w:r>
      <w:r w:rsidRPr="00CE7E97">
        <w:rPr>
          <w:sz w:val="26"/>
          <w:szCs w:val="26"/>
        </w:rPr>
        <w:t>ния работ, оказания услуг.</w:t>
      </w:r>
    </w:p>
    <w:p w:rsidR="00B555D5" w:rsidRPr="00CE7E97" w:rsidRDefault="00B403D6" w:rsidP="00CE7E97">
      <w:pPr>
        <w:pStyle w:val="24"/>
        <w:keepNext/>
        <w:keepLines/>
        <w:numPr>
          <w:ilvl w:val="1"/>
          <w:numId w:val="1"/>
        </w:numPr>
        <w:shd w:val="clear" w:color="auto" w:fill="auto"/>
        <w:spacing w:after="0" w:line="240" w:lineRule="auto"/>
        <w:ind w:left="20" w:firstLine="709"/>
        <w:rPr>
          <w:sz w:val="26"/>
          <w:szCs w:val="26"/>
        </w:rPr>
      </w:pPr>
      <w:bookmarkStart w:id="21" w:name="bookmark21"/>
      <w:r w:rsidRPr="00CE7E97">
        <w:rPr>
          <w:sz w:val="26"/>
          <w:szCs w:val="26"/>
        </w:rPr>
        <w:t xml:space="preserve"> Аукционная документация.</w:t>
      </w:r>
      <w:bookmarkEnd w:id="21"/>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Одновременно с размещением извещения о проведении аукциона З</w:t>
      </w:r>
      <w:r w:rsidRPr="00CE7E97">
        <w:rPr>
          <w:sz w:val="26"/>
          <w:szCs w:val="26"/>
        </w:rPr>
        <w:t>а</w:t>
      </w:r>
      <w:r w:rsidRPr="00CE7E97">
        <w:rPr>
          <w:sz w:val="26"/>
          <w:szCs w:val="26"/>
        </w:rPr>
        <w:t>казчик размещает в единой информационной системе аукционную документацию.</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Предоставление аукционной документации (в том числе по запросам заинтересованных лиц) до размещения извещения о проведении аукциона не допу</w:t>
      </w:r>
      <w:r w:rsidRPr="00CE7E97">
        <w:rPr>
          <w:sz w:val="26"/>
          <w:szCs w:val="26"/>
        </w:rPr>
        <w:t>с</w:t>
      </w:r>
      <w:r w:rsidRPr="00CE7E97">
        <w:rPr>
          <w:sz w:val="26"/>
          <w:szCs w:val="26"/>
        </w:rPr>
        <w:t>кается.</w:t>
      </w:r>
    </w:p>
    <w:p w:rsidR="00B555D5" w:rsidRPr="00CE7E97" w:rsidRDefault="00B403D6" w:rsidP="00CE7E97">
      <w:pPr>
        <w:pStyle w:val="25"/>
        <w:numPr>
          <w:ilvl w:val="2"/>
          <w:numId w:val="1"/>
        </w:numPr>
        <w:shd w:val="clear" w:color="auto" w:fill="auto"/>
        <w:tabs>
          <w:tab w:val="left" w:pos="1701"/>
        </w:tabs>
        <w:spacing w:before="0" w:line="240" w:lineRule="auto"/>
        <w:ind w:left="20" w:firstLine="709"/>
        <w:rPr>
          <w:sz w:val="26"/>
          <w:szCs w:val="26"/>
        </w:rPr>
      </w:pPr>
      <w:r w:rsidRPr="00CE7E97">
        <w:rPr>
          <w:sz w:val="26"/>
          <w:szCs w:val="26"/>
        </w:rPr>
        <w:t xml:space="preserve"> В аукционной документации указываются следующие сведения:</w:t>
      </w:r>
    </w:p>
    <w:p w:rsidR="00141329" w:rsidRDefault="00141329" w:rsidP="00CE7E97">
      <w:pPr>
        <w:pStyle w:val="25"/>
        <w:numPr>
          <w:ilvl w:val="0"/>
          <w:numId w:val="20"/>
        </w:numPr>
        <w:shd w:val="clear" w:color="auto" w:fill="auto"/>
        <w:tabs>
          <w:tab w:val="left" w:pos="1134"/>
        </w:tabs>
        <w:spacing w:before="0" w:line="240" w:lineRule="auto"/>
        <w:ind w:left="20" w:right="20" w:firstLine="709"/>
        <w:rPr>
          <w:sz w:val="26"/>
          <w:szCs w:val="26"/>
        </w:rPr>
      </w:pPr>
      <w:r w:rsidRPr="00141329">
        <w:rPr>
          <w:sz w:val="26"/>
          <w:szCs w:val="26"/>
        </w:rPr>
        <w:t>требования к безопасности, качеству, техническим характеристикам, фун</w:t>
      </w:r>
      <w:r w:rsidRPr="00141329">
        <w:rPr>
          <w:sz w:val="26"/>
          <w:szCs w:val="26"/>
        </w:rPr>
        <w:t>к</w:t>
      </w:r>
      <w:r w:rsidRPr="00141329">
        <w:rPr>
          <w:sz w:val="26"/>
          <w:szCs w:val="26"/>
        </w:rPr>
        <w:t>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w:t>
      </w:r>
      <w:r w:rsidRPr="00141329">
        <w:rPr>
          <w:sz w:val="26"/>
          <w:szCs w:val="26"/>
        </w:rPr>
        <w:t>и</w:t>
      </w:r>
      <w:r w:rsidRPr="00141329">
        <w:rPr>
          <w:sz w:val="26"/>
          <w:szCs w:val="26"/>
        </w:rPr>
        <w:t>ком и предусмотренные техническими регламентами в соответствии с законодател</w:t>
      </w:r>
      <w:r w:rsidRPr="00141329">
        <w:rPr>
          <w:sz w:val="26"/>
          <w:szCs w:val="26"/>
        </w:rPr>
        <w:t>ь</w:t>
      </w:r>
      <w:r w:rsidRPr="00141329">
        <w:rPr>
          <w:sz w:val="26"/>
          <w:szCs w:val="26"/>
        </w:rPr>
        <w:t>ством Российской Федерации о техническом регулировании, документами, разраб</w:t>
      </w:r>
      <w:r w:rsidRPr="00141329">
        <w:rPr>
          <w:sz w:val="26"/>
          <w:szCs w:val="26"/>
        </w:rPr>
        <w:t>а</w:t>
      </w:r>
      <w:r w:rsidRPr="00141329">
        <w:rPr>
          <w:sz w:val="26"/>
          <w:szCs w:val="26"/>
        </w:rPr>
        <w:t>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w:t>
      </w:r>
      <w:r w:rsidRPr="00141329">
        <w:rPr>
          <w:sz w:val="26"/>
          <w:szCs w:val="26"/>
        </w:rPr>
        <w:t>л</w:t>
      </w:r>
      <w:r w:rsidRPr="00141329">
        <w:rPr>
          <w:sz w:val="26"/>
          <w:szCs w:val="26"/>
        </w:rPr>
        <w:t>няемой работы, оказываемой услуги потребностям заказчика. Если заказчиком в д</w:t>
      </w:r>
      <w:r w:rsidRPr="00141329">
        <w:rPr>
          <w:sz w:val="26"/>
          <w:szCs w:val="26"/>
        </w:rPr>
        <w:t>о</w:t>
      </w:r>
      <w:r w:rsidRPr="00141329">
        <w:rPr>
          <w:sz w:val="26"/>
          <w:szCs w:val="26"/>
        </w:rPr>
        <w:t>кументации о закупке не используются установленные в соответствии с законод</w:t>
      </w:r>
      <w:r w:rsidRPr="00141329">
        <w:rPr>
          <w:sz w:val="26"/>
          <w:szCs w:val="26"/>
        </w:rPr>
        <w:t>а</w:t>
      </w:r>
      <w:r w:rsidRPr="00141329">
        <w:rPr>
          <w:sz w:val="26"/>
          <w:szCs w:val="26"/>
        </w:rPr>
        <w:t>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w:t>
      </w:r>
      <w:r w:rsidRPr="00141329">
        <w:rPr>
          <w:sz w:val="26"/>
          <w:szCs w:val="26"/>
        </w:rPr>
        <w:t>х</w:t>
      </w:r>
      <w:r w:rsidRPr="00141329">
        <w:rPr>
          <w:sz w:val="26"/>
          <w:szCs w:val="26"/>
        </w:rPr>
        <w:t>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w:t>
      </w:r>
      <w:r w:rsidRPr="00141329">
        <w:rPr>
          <w:sz w:val="26"/>
          <w:szCs w:val="26"/>
        </w:rPr>
        <w:t>а</w:t>
      </w:r>
      <w:r w:rsidRPr="00141329">
        <w:rPr>
          <w:sz w:val="26"/>
          <w:szCs w:val="26"/>
        </w:rPr>
        <w:t>там работы, в документации о закупке должно содержаться обоснование необход</w:t>
      </w:r>
      <w:r w:rsidRPr="00141329">
        <w:rPr>
          <w:sz w:val="26"/>
          <w:szCs w:val="26"/>
        </w:rPr>
        <w:t>и</w:t>
      </w:r>
      <w:r w:rsidRPr="00141329">
        <w:rPr>
          <w:sz w:val="26"/>
          <w:szCs w:val="26"/>
        </w:rPr>
        <w:t>мости использования иных требований, связанных с определением соответствия п</w:t>
      </w:r>
      <w:r w:rsidRPr="00141329">
        <w:rPr>
          <w:sz w:val="26"/>
          <w:szCs w:val="26"/>
        </w:rPr>
        <w:t>о</w:t>
      </w:r>
      <w:r w:rsidRPr="00141329">
        <w:rPr>
          <w:sz w:val="26"/>
          <w:szCs w:val="26"/>
        </w:rPr>
        <w:t>ставляемого товара, выполняемой работы, оказываемой услуги потребностям зака</w:t>
      </w:r>
      <w:r w:rsidRPr="00141329">
        <w:rPr>
          <w:sz w:val="26"/>
          <w:szCs w:val="26"/>
        </w:rPr>
        <w:t>з</w:t>
      </w:r>
      <w:r>
        <w:rPr>
          <w:sz w:val="26"/>
          <w:szCs w:val="26"/>
        </w:rPr>
        <w:t>чика;</w:t>
      </w:r>
    </w:p>
    <w:p w:rsidR="00B555D5" w:rsidRPr="00CE7E97" w:rsidRDefault="00B403D6" w:rsidP="00CE7E97">
      <w:pPr>
        <w:pStyle w:val="25"/>
        <w:numPr>
          <w:ilvl w:val="0"/>
          <w:numId w:val="20"/>
        </w:numPr>
        <w:shd w:val="clear" w:color="auto" w:fill="auto"/>
        <w:tabs>
          <w:tab w:val="left" w:pos="1134"/>
        </w:tabs>
        <w:spacing w:before="0" w:line="240" w:lineRule="auto"/>
        <w:ind w:left="20" w:right="20" w:firstLine="709"/>
        <w:rPr>
          <w:sz w:val="26"/>
          <w:szCs w:val="26"/>
        </w:rPr>
      </w:pPr>
      <w:r w:rsidRPr="00CE7E97">
        <w:rPr>
          <w:sz w:val="26"/>
          <w:szCs w:val="26"/>
        </w:rPr>
        <w:t xml:space="preserve"> требования к содержанию, форме, оформлению и составу заявки на уч</w:t>
      </w:r>
      <w:r w:rsidRPr="00CE7E97">
        <w:rPr>
          <w:sz w:val="26"/>
          <w:szCs w:val="26"/>
        </w:rPr>
        <w:t>а</w:t>
      </w:r>
      <w:r w:rsidRPr="00CE7E97">
        <w:rPr>
          <w:sz w:val="26"/>
          <w:szCs w:val="26"/>
        </w:rPr>
        <w:t>стие в аукционе;</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требования к описанию участниками закупки поставляемого товара, к</w:t>
      </w:r>
      <w:r w:rsidRPr="00CE7E97">
        <w:rPr>
          <w:sz w:val="26"/>
          <w:szCs w:val="26"/>
        </w:rPr>
        <w:t>о</w:t>
      </w:r>
      <w:r w:rsidRPr="00CE7E97">
        <w:rPr>
          <w:sz w:val="26"/>
          <w:szCs w:val="26"/>
        </w:rPr>
        <w:t>торый является предметом закупки, его функциональных характеристик (потреб</w:t>
      </w:r>
      <w:r w:rsidRPr="00CE7E97">
        <w:rPr>
          <w:sz w:val="26"/>
          <w:szCs w:val="26"/>
        </w:rPr>
        <w:t>и</w:t>
      </w:r>
      <w:r w:rsidRPr="00CE7E97">
        <w:rPr>
          <w:sz w:val="26"/>
          <w:szCs w:val="26"/>
        </w:rPr>
        <w:t>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место, условия и сроки (периоды) поставки товара, выполнения работы, оказания услуги;</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сведения о количестве поставляемого товара, объеме выполняемых работ, оказываемых услуг. В случае, если при заключении договора объем подлежащих в</w:t>
      </w:r>
      <w:r w:rsidRPr="00CE7E97">
        <w:rPr>
          <w:sz w:val="26"/>
          <w:szCs w:val="26"/>
        </w:rPr>
        <w:t>ы</w:t>
      </w:r>
      <w:r w:rsidRPr="00CE7E97">
        <w:rPr>
          <w:sz w:val="26"/>
          <w:szCs w:val="26"/>
        </w:rPr>
        <w:t>полнению работ по техническому обслуживанию и (или) ремонту техники, оборуд</w:t>
      </w:r>
      <w:r w:rsidRPr="00CE7E97">
        <w:rPr>
          <w:sz w:val="26"/>
          <w:szCs w:val="26"/>
        </w:rPr>
        <w:t>о</w:t>
      </w:r>
      <w:r w:rsidRPr="00CE7E97">
        <w:rPr>
          <w:sz w:val="26"/>
          <w:szCs w:val="26"/>
        </w:rPr>
        <w:t>вания, оказанию услуг связи, юридических услуг, медицинских услуг, образовател</w:t>
      </w:r>
      <w:r w:rsidRPr="00CE7E97">
        <w:rPr>
          <w:sz w:val="26"/>
          <w:szCs w:val="26"/>
        </w:rPr>
        <w:t>ь</w:t>
      </w:r>
      <w:r w:rsidRPr="00CE7E97">
        <w:rPr>
          <w:sz w:val="26"/>
          <w:szCs w:val="26"/>
        </w:rPr>
        <w:t>ных услуг, услуг общественного питания, услуг переводчика, услуг по перевозкам грузов, пассажиров и багажа, гостиничных услуг, услуг по проведению оценки н</w:t>
      </w:r>
      <w:r w:rsidRPr="00CE7E97">
        <w:rPr>
          <w:sz w:val="26"/>
          <w:szCs w:val="26"/>
        </w:rPr>
        <w:t>е</w:t>
      </w:r>
      <w:r w:rsidRPr="00CE7E97">
        <w:rPr>
          <w:sz w:val="26"/>
          <w:szCs w:val="26"/>
        </w:rPr>
        <w:t>возможно определить, в извещении о проведении аукциона и аукционной документ</w:t>
      </w:r>
      <w:r w:rsidRPr="00CE7E97">
        <w:rPr>
          <w:sz w:val="26"/>
          <w:szCs w:val="26"/>
        </w:rPr>
        <w:t>а</w:t>
      </w:r>
      <w:r w:rsidRPr="00CE7E97">
        <w:rPr>
          <w:sz w:val="26"/>
          <w:szCs w:val="26"/>
        </w:rPr>
        <w:t xml:space="preserve">ции Заказчик указывает цену запасных частей или каждой запасной части к технике, </w:t>
      </w:r>
      <w:r w:rsidRPr="00CE7E97">
        <w:rPr>
          <w:sz w:val="26"/>
          <w:szCs w:val="26"/>
        </w:rPr>
        <w:lastRenderedPageBreak/>
        <w:t>оборудованию, цену единицы работы или услуги. При этом в извещении о провед</w:t>
      </w:r>
      <w:r w:rsidRPr="00CE7E97">
        <w:rPr>
          <w:sz w:val="26"/>
          <w:szCs w:val="26"/>
        </w:rPr>
        <w:t>е</w:t>
      </w:r>
      <w:r w:rsidRPr="00CE7E97">
        <w:rPr>
          <w:sz w:val="26"/>
          <w:szCs w:val="26"/>
        </w:rPr>
        <w:t>нии аукциона и аукционной документации должно быть указано, что оплата выпо</w:t>
      </w:r>
      <w:r w:rsidRPr="00CE7E97">
        <w:rPr>
          <w:sz w:val="26"/>
          <w:szCs w:val="26"/>
        </w:rPr>
        <w:t>л</w:t>
      </w:r>
      <w:r w:rsidRPr="00CE7E97">
        <w:rPr>
          <w:sz w:val="26"/>
          <w:szCs w:val="26"/>
        </w:rPr>
        <w:t>нения работы или оказания услуги осуществляется по цене единицы работы или у</w:t>
      </w:r>
      <w:r w:rsidRPr="00CE7E97">
        <w:rPr>
          <w:sz w:val="26"/>
          <w:szCs w:val="26"/>
        </w:rPr>
        <w:t>с</w:t>
      </w:r>
      <w:r w:rsidRPr="00CE7E97">
        <w:rPr>
          <w:sz w:val="26"/>
          <w:szCs w:val="26"/>
        </w:rPr>
        <w:t>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w:t>
      </w:r>
      <w:r w:rsidRPr="00CE7E97">
        <w:rPr>
          <w:sz w:val="26"/>
          <w:szCs w:val="26"/>
        </w:rPr>
        <w:t>з</w:t>
      </w:r>
      <w:r w:rsidRPr="00CE7E97">
        <w:rPr>
          <w:sz w:val="26"/>
          <w:szCs w:val="26"/>
        </w:rPr>
        <w:t>мере, не превышающем начальной (максимальной) цены договора, указанной в изв</w:t>
      </w:r>
      <w:r w:rsidRPr="00CE7E97">
        <w:rPr>
          <w:sz w:val="26"/>
          <w:szCs w:val="26"/>
        </w:rPr>
        <w:t>е</w:t>
      </w:r>
      <w:r w:rsidRPr="00CE7E97">
        <w:rPr>
          <w:sz w:val="26"/>
          <w:szCs w:val="26"/>
        </w:rPr>
        <w:t>щении об осуществлении закупки и документации о закупке;</w:t>
      </w:r>
    </w:p>
    <w:p w:rsidR="00B555D5" w:rsidRPr="00CE7E97" w:rsidRDefault="00B403D6" w:rsidP="00CE7E97">
      <w:pPr>
        <w:pStyle w:val="25"/>
        <w:numPr>
          <w:ilvl w:val="0"/>
          <w:numId w:val="20"/>
        </w:numPr>
        <w:shd w:val="clear" w:color="auto" w:fill="auto"/>
        <w:tabs>
          <w:tab w:val="left" w:pos="1134"/>
        </w:tabs>
        <w:spacing w:before="0" w:after="27"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20"/>
        </w:numPr>
        <w:shd w:val="clear" w:color="auto" w:fill="auto"/>
        <w:tabs>
          <w:tab w:val="left" w:pos="1134"/>
        </w:tabs>
        <w:spacing w:before="0" w:line="240" w:lineRule="auto"/>
        <w:ind w:left="20" w:firstLine="709"/>
        <w:rPr>
          <w:sz w:val="26"/>
          <w:szCs w:val="26"/>
        </w:rPr>
      </w:pPr>
      <w:r w:rsidRPr="00CE7E97">
        <w:rPr>
          <w:sz w:val="26"/>
          <w:szCs w:val="26"/>
        </w:rPr>
        <w:t xml:space="preserve"> шаг аукциона;</w:t>
      </w:r>
    </w:p>
    <w:p w:rsidR="00B555D5" w:rsidRPr="00CE7E97" w:rsidRDefault="00B403D6" w:rsidP="00CE7E97">
      <w:pPr>
        <w:pStyle w:val="25"/>
        <w:numPr>
          <w:ilvl w:val="0"/>
          <w:numId w:val="20"/>
        </w:numPr>
        <w:shd w:val="clear" w:color="auto" w:fill="auto"/>
        <w:tabs>
          <w:tab w:val="left" w:pos="1134"/>
        </w:tabs>
        <w:spacing w:before="0" w:line="240" w:lineRule="auto"/>
        <w:ind w:left="20" w:firstLine="709"/>
        <w:rPr>
          <w:sz w:val="26"/>
          <w:szCs w:val="26"/>
        </w:rPr>
      </w:pPr>
      <w:r w:rsidRPr="00CE7E97">
        <w:rPr>
          <w:sz w:val="26"/>
          <w:szCs w:val="26"/>
        </w:rPr>
        <w:t xml:space="preserve"> форма, сроки и порядок оплаты товара, работы, услуги;</w:t>
      </w:r>
    </w:p>
    <w:p w:rsidR="00B555D5" w:rsidRPr="00CE7E97" w:rsidRDefault="00B403D6" w:rsidP="00CE7E97">
      <w:pPr>
        <w:pStyle w:val="25"/>
        <w:numPr>
          <w:ilvl w:val="0"/>
          <w:numId w:val="20"/>
        </w:numPr>
        <w:shd w:val="clear" w:color="auto" w:fill="auto"/>
        <w:tabs>
          <w:tab w:val="left" w:pos="1134"/>
        </w:tabs>
        <w:spacing w:before="0" w:line="240" w:lineRule="auto"/>
        <w:ind w:left="20" w:right="20" w:firstLine="709"/>
        <w:rPr>
          <w:sz w:val="26"/>
          <w:szCs w:val="26"/>
        </w:rPr>
      </w:pPr>
      <w:r w:rsidRPr="00CE7E97">
        <w:rPr>
          <w:sz w:val="26"/>
          <w:szCs w:val="26"/>
        </w:rPr>
        <w:t xml:space="preserve"> валюта, используемая для формирования цены договора и расчетов при исполнении договора;</w:t>
      </w:r>
    </w:p>
    <w:p w:rsidR="00B555D5" w:rsidRPr="00CE7E97" w:rsidRDefault="00B403D6" w:rsidP="00CE7E97">
      <w:pPr>
        <w:pStyle w:val="25"/>
        <w:numPr>
          <w:ilvl w:val="0"/>
          <w:numId w:val="20"/>
        </w:numPr>
        <w:shd w:val="clear" w:color="auto" w:fill="auto"/>
        <w:tabs>
          <w:tab w:val="left" w:pos="1134"/>
        </w:tabs>
        <w:spacing w:before="0" w:line="240" w:lineRule="auto"/>
        <w:ind w:left="20" w:right="20" w:firstLine="709"/>
        <w:rPr>
          <w:sz w:val="26"/>
          <w:szCs w:val="26"/>
        </w:rPr>
      </w:pPr>
      <w:r w:rsidRPr="00CE7E97">
        <w:rPr>
          <w:sz w:val="26"/>
          <w:szCs w:val="26"/>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порядок, место, дата начала и дата окончания срока подачи заявок на уч</w:t>
      </w:r>
      <w:r w:rsidRPr="00CE7E97">
        <w:rPr>
          <w:sz w:val="26"/>
          <w:szCs w:val="26"/>
        </w:rPr>
        <w:t>а</w:t>
      </w:r>
      <w:r w:rsidRPr="00CE7E97">
        <w:rPr>
          <w:sz w:val="26"/>
          <w:szCs w:val="26"/>
        </w:rPr>
        <w:t>стие в аукционе;</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требования к участникам закупки и перечень документов, представля</w:t>
      </w:r>
      <w:r w:rsidRPr="00CE7E97">
        <w:rPr>
          <w:sz w:val="26"/>
          <w:szCs w:val="26"/>
        </w:rPr>
        <w:t>е</w:t>
      </w:r>
      <w:r w:rsidRPr="00CE7E97">
        <w:rPr>
          <w:sz w:val="26"/>
          <w:szCs w:val="26"/>
        </w:rPr>
        <w:t>мых участниками закупки для подтверждения их соответствия установленным треб</w:t>
      </w:r>
      <w:r w:rsidRPr="00CE7E97">
        <w:rPr>
          <w:sz w:val="26"/>
          <w:szCs w:val="26"/>
        </w:rPr>
        <w:t>о</w:t>
      </w:r>
      <w:r w:rsidRPr="00CE7E97">
        <w:rPr>
          <w:sz w:val="26"/>
          <w:szCs w:val="26"/>
        </w:rPr>
        <w:t>ваниям;</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формы, порядок, дата начала и дата окончания срока предоставления уч</w:t>
      </w:r>
      <w:r w:rsidRPr="00CE7E97">
        <w:rPr>
          <w:sz w:val="26"/>
          <w:szCs w:val="26"/>
        </w:rPr>
        <w:t>а</w:t>
      </w:r>
      <w:r w:rsidRPr="00CE7E97">
        <w:rPr>
          <w:sz w:val="26"/>
          <w:szCs w:val="26"/>
        </w:rPr>
        <w:t>стникам закупки разъяснений положений аукционной документации;</w:t>
      </w:r>
    </w:p>
    <w:p w:rsidR="00B555D5" w:rsidRPr="00CE7E97" w:rsidRDefault="00B403D6" w:rsidP="00CE7E97">
      <w:pPr>
        <w:pStyle w:val="25"/>
        <w:numPr>
          <w:ilvl w:val="0"/>
          <w:numId w:val="20"/>
        </w:numPr>
        <w:shd w:val="clear" w:color="auto" w:fill="auto"/>
        <w:tabs>
          <w:tab w:val="left" w:pos="1276"/>
        </w:tabs>
        <w:spacing w:before="0" w:line="240" w:lineRule="auto"/>
        <w:ind w:left="20" w:firstLine="709"/>
        <w:rPr>
          <w:sz w:val="26"/>
          <w:szCs w:val="26"/>
        </w:rPr>
      </w:pPr>
      <w:r w:rsidRPr="00CE7E97">
        <w:rPr>
          <w:sz w:val="26"/>
          <w:szCs w:val="26"/>
        </w:rPr>
        <w:t xml:space="preserve"> место, порядок, дата и время вскрытия конвертов с заявками на участие в аукционе;</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место и дата рассмотрения предложений (заявок) участников закупки, проведения аукциона и подведения итогов аукциона;</w:t>
      </w:r>
    </w:p>
    <w:p w:rsidR="00B555D5" w:rsidRPr="00CE7E97" w:rsidRDefault="00B403D6" w:rsidP="00CE7E97">
      <w:pPr>
        <w:pStyle w:val="25"/>
        <w:numPr>
          <w:ilvl w:val="0"/>
          <w:numId w:val="20"/>
        </w:numPr>
        <w:shd w:val="clear" w:color="auto" w:fill="auto"/>
        <w:tabs>
          <w:tab w:val="left" w:pos="1276"/>
        </w:tabs>
        <w:spacing w:before="0" w:line="240" w:lineRule="auto"/>
        <w:ind w:left="20" w:firstLine="709"/>
        <w:rPr>
          <w:sz w:val="26"/>
          <w:szCs w:val="26"/>
        </w:rPr>
      </w:pPr>
      <w:r w:rsidRPr="00CE7E97">
        <w:rPr>
          <w:sz w:val="26"/>
          <w:szCs w:val="26"/>
        </w:rPr>
        <w:t xml:space="preserve"> критерии оценки и сопоставления заявок на участие в аукционе - не пр</w:t>
      </w:r>
      <w:r w:rsidRPr="00CE7E97">
        <w:rPr>
          <w:sz w:val="26"/>
          <w:szCs w:val="26"/>
        </w:rPr>
        <w:t>и</w:t>
      </w:r>
      <w:r w:rsidRPr="00CE7E97">
        <w:rPr>
          <w:sz w:val="26"/>
          <w:szCs w:val="26"/>
        </w:rPr>
        <w:t>меняется;</w:t>
      </w:r>
    </w:p>
    <w:p w:rsidR="00B555D5" w:rsidRPr="00CE7E97" w:rsidRDefault="00B403D6" w:rsidP="00CE7E97">
      <w:pPr>
        <w:pStyle w:val="25"/>
        <w:numPr>
          <w:ilvl w:val="0"/>
          <w:numId w:val="20"/>
        </w:numPr>
        <w:shd w:val="clear" w:color="auto" w:fill="auto"/>
        <w:tabs>
          <w:tab w:val="left" w:pos="1276"/>
        </w:tabs>
        <w:spacing w:before="0" w:line="240" w:lineRule="auto"/>
        <w:ind w:left="20" w:firstLine="709"/>
        <w:rPr>
          <w:sz w:val="26"/>
          <w:szCs w:val="26"/>
        </w:rPr>
      </w:pPr>
      <w:r w:rsidRPr="00CE7E97">
        <w:rPr>
          <w:sz w:val="26"/>
          <w:szCs w:val="26"/>
        </w:rPr>
        <w:t xml:space="preserve"> порядок оценки и сопоставления заявок на участие в аукционе - не пр</w:t>
      </w:r>
      <w:r w:rsidRPr="00CE7E97">
        <w:rPr>
          <w:sz w:val="26"/>
          <w:szCs w:val="26"/>
        </w:rPr>
        <w:t>и</w:t>
      </w:r>
      <w:r w:rsidRPr="00CE7E97">
        <w:rPr>
          <w:sz w:val="26"/>
          <w:szCs w:val="26"/>
        </w:rPr>
        <w:t>меняется;</w:t>
      </w:r>
    </w:p>
    <w:p w:rsidR="00B555D5" w:rsidRPr="00CE7E97" w:rsidRDefault="00B403D6" w:rsidP="00CE7E97">
      <w:pPr>
        <w:pStyle w:val="25"/>
        <w:numPr>
          <w:ilvl w:val="0"/>
          <w:numId w:val="20"/>
        </w:numPr>
        <w:shd w:val="clear" w:color="auto" w:fill="auto"/>
        <w:tabs>
          <w:tab w:val="left" w:pos="1276"/>
        </w:tabs>
        <w:spacing w:before="0" w:line="240" w:lineRule="auto"/>
        <w:ind w:left="20" w:right="20" w:firstLine="709"/>
        <w:rPr>
          <w:sz w:val="26"/>
          <w:szCs w:val="26"/>
        </w:rPr>
      </w:pPr>
      <w:r w:rsidRPr="00CE7E97">
        <w:rPr>
          <w:sz w:val="26"/>
          <w:szCs w:val="26"/>
        </w:rPr>
        <w:t xml:space="preserve"> размер обеспечения заявки на участие в аукционе, срок и порядок его предоставления участником закупки, а также срок и порядок его возврата Заказч</w:t>
      </w:r>
      <w:r w:rsidRPr="00CE7E97">
        <w:rPr>
          <w:sz w:val="26"/>
          <w:szCs w:val="26"/>
        </w:rPr>
        <w:t>и</w:t>
      </w:r>
      <w:r w:rsidRPr="00CE7E97">
        <w:rPr>
          <w:sz w:val="26"/>
          <w:szCs w:val="26"/>
        </w:rPr>
        <w:t>ком, в случае, если Заказчиком установлено требование обеспечения заявки на уч</w:t>
      </w:r>
      <w:r w:rsidRPr="00CE7E97">
        <w:rPr>
          <w:sz w:val="26"/>
          <w:szCs w:val="26"/>
        </w:rPr>
        <w:t>а</w:t>
      </w:r>
      <w:r w:rsidRPr="00CE7E97">
        <w:rPr>
          <w:sz w:val="26"/>
          <w:szCs w:val="26"/>
        </w:rPr>
        <w:t>стие в закупке. Размер обеспечения заявки при проведении аукциона устанавливается в размере от одной второй процента до пяти процентов начальной (максимальной) цены договора;</w:t>
      </w:r>
    </w:p>
    <w:p w:rsidR="00B555D5" w:rsidRPr="00CE7E97" w:rsidRDefault="00B403D6" w:rsidP="00CE7E97">
      <w:pPr>
        <w:pStyle w:val="25"/>
        <w:numPr>
          <w:ilvl w:val="0"/>
          <w:numId w:val="20"/>
        </w:numPr>
        <w:shd w:val="clear" w:color="auto" w:fill="auto"/>
        <w:tabs>
          <w:tab w:val="left" w:pos="1276"/>
        </w:tabs>
        <w:spacing w:before="0" w:line="240" w:lineRule="auto"/>
        <w:ind w:left="20" w:firstLine="709"/>
        <w:rPr>
          <w:sz w:val="26"/>
          <w:szCs w:val="26"/>
        </w:rPr>
      </w:pPr>
      <w:r w:rsidRPr="00CE7E97">
        <w:rPr>
          <w:sz w:val="26"/>
          <w:szCs w:val="26"/>
        </w:rPr>
        <w:t xml:space="preserve"> размер обеспечения исполнения договора, срок и порядок его предоста</w:t>
      </w:r>
      <w:r w:rsidRPr="00CE7E97">
        <w:rPr>
          <w:sz w:val="26"/>
          <w:szCs w:val="26"/>
        </w:rPr>
        <w:t>в</w:t>
      </w:r>
      <w:r w:rsidRPr="00CE7E97">
        <w:rPr>
          <w:sz w:val="26"/>
          <w:szCs w:val="26"/>
        </w:rPr>
        <w:t>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w:t>
      </w:r>
      <w:r w:rsidRPr="00CE7E97">
        <w:rPr>
          <w:sz w:val="26"/>
          <w:szCs w:val="26"/>
        </w:rPr>
        <w:t>л</w:t>
      </w:r>
      <w:r w:rsidRPr="00CE7E97">
        <w:rPr>
          <w:sz w:val="26"/>
          <w:szCs w:val="26"/>
        </w:rPr>
        <w:t>нения договора. Размер обеспечения договора устанавливается в размере не более 30 (тридцати) процентов от цены договора, заключаемого по итогам закупки, но не м</w:t>
      </w:r>
      <w:r w:rsidRPr="00CE7E97">
        <w:rPr>
          <w:sz w:val="26"/>
          <w:szCs w:val="26"/>
        </w:rPr>
        <w:t>е</w:t>
      </w:r>
      <w:r w:rsidRPr="00CE7E97">
        <w:rPr>
          <w:sz w:val="26"/>
          <w:szCs w:val="26"/>
        </w:rPr>
        <w:t>нее размера аванса, если аванс предусмотрен, и не менее 10</w:t>
      </w:r>
      <w:r w:rsidR="00DD242D" w:rsidRPr="00CE7E97">
        <w:rPr>
          <w:sz w:val="26"/>
          <w:szCs w:val="26"/>
        </w:rPr>
        <w:t xml:space="preserve"> (десяти) процентов</w:t>
      </w:r>
      <w:r w:rsidRPr="00CE7E97">
        <w:rPr>
          <w:sz w:val="26"/>
          <w:szCs w:val="26"/>
        </w:rPr>
        <w:t xml:space="preserve"> н</w:t>
      </w:r>
      <w:r w:rsidRPr="00CE7E97">
        <w:rPr>
          <w:sz w:val="26"/>
          <w:szCs w:val="26"/>
        </w:rPr>
        <w:t>а</w:t>
      </w:r>
      <w:r w:rsidRPr="00CE7E97">
        <w:rPr>
          <w:sz w:val="26"/>
          <w:szCs w:val="26"/>
        </w:rPr>
        <w:t>чальной (максимальной) цены договора если аванс не предусмотрен.;</w:t>
      </w:r>
    </w:p>
    <w:p w:rsidR="00B555D5" w:rsidRPr="00CE7E97" w:rsidRDefault="00B403D6" w:rsidP="00CE7E97">
      <w:pPr>
        <w:pStyle w:val="25"/>
        <w:numPr>
          <w:ilvl w:val="0"/>
          <w:numId w:val="20"/>
        </w:numPr>
        <w:shd w:val="clear" w:color="auto" w:fill="auto"/>
        <w:tabs>
          <w:tab w:val="left" w:pos="1197"/>
          <w:tab w:val="left" w:pos="1701"/>
        </w:tabs>
        <w:spacing w:before="0" w:line="240" w:lineRule="auto"/>
        <w:ind w:left="20" w:right="20" w:firstLine="709"/>
        <w:rPr>
          <w:sz w:val="26"/>
          <w:szCs w:val="26"/>
        </w:rPr>
      </w:pPr>
      <w:r w:rsidRPr="00CE7E97">
        <w:rPr>
          <w:sz w:val="26"/>
          <w:szCs w:val="26"/>
        </w:rPr>
        <w:t>сведения об ответственности участников закупки, с которыми заключается договор, в случае уклонения от заключения договора.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Информация, указываемая в аукционной документации должна соо</w:t>
      </w:r>
      <w:r w:rsidRPr="00CE7E97">
        <w:rPr>
          <w:sz w:val="26"/>
          <w:szCs w:val="26"/>
        </w:rPr>
        <w:t>т</w:t>
      </w:r>
      <w:r w:rsidRPr="00CE7E97">
        <w:rPr>
          <w:sz w:val="26"/>
          <w:szCs w:val="26"/>
        </w:rPr>
        <w:t>ветствовать информации указанной в извещении.</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lastRenderedPageBreak/>
        <w:t xml:space="preserve"> В случае, если при проведении аукциона выделяются лоты, в отнош</w:t>
      </w:r>
      <w:r w:rsidRPr="00CE7E97">
        <w:rPr>
          <w:sz w:val="26"/>
          <w:szCs w:val="26"/>
        </w:rPr>
        <w:t>е</w:t>
      </w:r>
      <w:r w:rsidRPr="00CE7E97">
        <w:rPr>
          <w:sz w:val="26"/>
          <w:szCs w:val="26"/>
        </w:rPr>
        <w:t>нии каждого отдельно указываются предмет договора с указанием количества п</w:t>
      </w:r>
      <w:r w:rsidRPr="00CE7E97">
        <w:rPr>
          <w:sz w:val="26"/>
          <w:szCs w:val="26"/>
        </w:rPr>
        <w:t>о</w:t>
      </w:r>
      <w:r w:rsidRPr="00CE7E97">
        <w:rPr>
          <w:sz w:val="26"/>
          <w:szCs w:val="26"/>
        </w:rPr>
        <w:t>ставляемого товара, объема выполняемых работ, оказываемых услуг, сведения о н</w:t>
      </w:r>
      <w:r w:rsidRPr="00CE7E97">
        <w:rPr>
          <w:sz w:val="26"/>
          <w:szCs w:val="26"/>
        </w:rPr>
        <w:t>а</w:t>
      </w:r>
      <w:r w:rsidRPr="00CE7E97">
        <w:rPr>
          <w:sz w:val="26"/>
          <w:szCs w:val="26"/>
        </w:rPr>
        <w:t>чальной (максимальной) цене договора (цене лота), сроки и иные условия поставки товаров, выполнения работ или оказания услуг.</w:t>
      </w:r>
    </w:p>
    <w:p w:rsidR="00B555D5" w:rsidRPr="00CE7E97" w:rsidRDefault="00B403D6" w:rsidP="00CE7E97">
      <w:pPr>
        <w:pStyle w:val="25"/>
        <w:numPr>
          <w:ilvl w:val="2"/>
          <w:numId w:val="1"/>
        </w:numPr>
        <w:shd w:val="clear" w:color="auto" w:fill="auto"/>
        <w:tabs>
          <w:tab w:val="left" w:pos="1701"/>
        </w:tabs>
        <w:spacing w:before="0" w:after="240" w:line="240" w:lineRule="auto"/>
        <w:ind w:left="20" w:right="20" w:firstLine="709"/>
        <w:rPr>
          <w:sz w:val="26"/>
          <w:szCs w:val="26"/>
        </w:rPr>
      </w:pPr>
      <w:r w:rsidRPr="00CE7E97">
        <w:rPr>
          <w:sz w:val="26"/>
          <w:szCs w:val="26"/>
        </w:rPr>
        <w:t xml:space="preserve"> К аукционной документации прикладывается проект договора (в сл</w:t>
      </w:r>
      <w:r w:rsidRPr="00CE7E97">
        <w:rPr>
          <w:sz w:val="26"/>
          <w:szCs w:val="26"/>
        </w:rPr>
        <w:t>у</w:t>
      </w:r>
      <w:r w:rsidRPr="00CE7E97">
        <w:rPr>
          <w:sz w:val="26"/>
          <w:szCs w:val="26"/>
        </w:rPr>
        <w:t>чае проведения аукциона по нескольким лотам - проект договора в отношении ка</w:t>
      </w:r>
      <w:r w:rsidRPr="00CE7E97">
        <w:rPr>
          <w:sz w:val="26"/>
          <w:szCs w:val="26"/>
        </w:rPr>
        <w:t>ж</w:t>
      </w:r>
      <w:r w:rsidRPr="00CE7E97">
        <w:rPr>
          <w:sz w:val="26"/>
          <w:szCs w:val="26"/>
        </w:rPr>
        <w:t>дого лота), который является неотъемлемой частью аукционной документации.</w:t>
      </w:r>
    </w:p>
    <w:p w:rsidR="00B555D5" w:rsidRPr="00CE7E97" w:rsidRDefault="00B403D6" w:rsidP="00CE7E97">
      <w:pPr>
        <w:pStyle w:val="24"/>
        <w:keepNext/>
        <w:keepLines/>
        <w:numPr>
          <w:ilvl w:val="1"/>
          <w:numId w:val="1"/>
        </w:numPr>
        <w:shd w:val="clear" w:color="auto" w:fill="auto"/>
        <w:tabs>
          <w:tab w:val="left" w:pos="1446"/>
        </w:tabs>
        <w:spacing w:after="0" w:line="240" w:lineRule="auto"/>
        <w:ind w:left="20" w:right="20" w:firstLine="709"/>
        <w:rPr>
          <w:sz w:val="26"/>
          <w:szCs w:val="26"/>
        </w:rPr>
      </w:pPr>
      <w:bookmarkStart w:id="22" w:name="bookmark22"/>
      <w:r w:rsidRPr="00CE7E97">
        <w:rPr>
          <w:sz w:val="26"/>
          <w:szCs w:val="26"/>
        </w:rPr>
        <w:t>Порядок предоставления аукционной документации, разъяснения положений аукционной документации, внесения изменений в извещение и ау</w:t>
      </w:r>
      <w:r w:rsidRPr="00CE7E97">
        <w:rPr>
          <w:sz w:val="26"/>
          <w:szCs w:val="26"/>
        </w:rPr>
        <w:t>к</w:t>
      </w:r>
      <w:r w:rsidRPr="00CE7E97">
        <w:rPr>
          <w:sz w:val="26"/>
          <w:szCs w:val="26"/>
        </w:rPr>
        <w:t>ционную документацию, отказа от проведения аукциона.</w:t>
      </w:r>
      <w:bookmarkEnd w:id="22"/>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w:t>
      </w:r>
      <w:r w:rsidRPr="00CE7E97">
        <w:rPr>
          <w:sz w:val="26"/>
          <w:szCs w:val="26"/>
        </w:rPr>
        <w:t>я</w:t>
      </w:r>
      <w:r w:rsidRPr="00CE7E97">
        <w:rPr>
          <w:sz w:val="26"/>
          <w:szCs w:val="26"/>
        </w:rPr>
        <w:t>ется в письменной форме после внесения лицом, подавшим соответствующее заявл</w:t>
      </w:r>
      <w:r w:rsidRPr="00CE7E97">
        <w:rPr>
          <w:sz w:val="26"/>
          <w:szCs w:val="26"/>
        </w:rPr>
        <w:t>е</w:t>
      </w:r>
      <w:r w:rsidRPr="00CE7E97">
        <w:rPr>
          <w:sz w:val="26"/>
          <w:szCs w:val="26"/>
        </w:rPr>
        <w:t>ние, платы за предоставление аукционной документации, если такая плата устано</w:t>
      </w:r>
      <w:r w:rsidRPr="00CE7E97">
        <w:rPr>
          <w:sz w:val="26"/>
          <w:szCs w:val="26"/>
        </w:rPr>
        <w:t>в</w:t>
      </w:r>
      <w:r w:rsidRPr="00CE7E97">
        <w:rPr>
          <w:sz w:val="26"/>
          <w:szCs w:val="26"/>
        </w:rPr>
        <w:t>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w:t>
      </w:r>
      <w:r w:rsidRPr="00CE7E97">
        <w:rPr>
          <w:sz w:val="26"/>
          <w:szCs w:val="26"/>
        </w:rPr>
        <w:t>к</w:t>
      </w:r>
      <w:r w:rsidRPr="00CE7E97">
        <w:rPr>
          <w:sz w:val="26"/>
          <w:szCs w:val="26"/>
        </w:rPr>
        <w:t>тронного документа. Размер указанной платы не должен превышать расходы Зака</w:t>
      </w:r>
      <w:r w:rsidRPr="00CE7E97">
        <w:rPr>
          <w:sz w:val="26"/>
          <w:szCs w:val="26"/>
        </w:rPr>
        <w:t>з</w:t>
      </w:r>
      <w:r w:rsidRPr="00CE7E97">
        <w:rPr>
          <w:sz w:val="26"/>
          <w:szCs w:val="26"/>
        </w:rPr>
        <w:t>чика на изготовление копии аукционной документации и доставку ее лицу, подавш</w:t>
      </w:r>
      <w:r w:rsidRPr="00CE7E97">
        <w:rPr>
          <w:sz w:val="26"/>
          <w:szCs w:val="26"/>
        </w:rPr>
        <w:t>е</w:t>
      </w:r>
      <w:r w:rsidRPr="00CE7E97">
        <w:rPr>
          <w:sz w:val="26"/>
          <w:szCs w:val="26"/>
        </w:rPr>
        <w:t>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Аукционная документация, размещенная в единой информационной системе, должна соответствовать аукционной документации, предоставляемой в п</w:t>
      </w:r>
      <w:r w:rsidRPr="00CE7E97">
        <w:rPr>
          <w:sz w:val="26"/>
          <w:szCs w:val="26"/>
        </w:rPr>
        <w:t>о</w:t>
      </w:r>
      <w:r w:rsidRPr="00CE7E97">
        <w:rPr>
          <w:sz w:val="26"/>
          <w:szCs w:val="26"/>
        </w:rPr>
        <w:t>рядке, установленном извещением о проведении аукциона.</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В случае, если для участия в аукционе иностранному лицу потреб</w:t>
      </w:r>
      <w:r w:rsidRPr="00CE7E97">
        <w:rPr>
          <w:sz w:val="26"/>
          <w:szCs w:val="26"/>
        </w:rPr>
        <w:t>у</w:t>
      </w:r>
      <w:r w:rsidRPr="00CE7E97">
        <w:rPr>
          <w:sz w:val="26"/>
          <w:szCs w:val="26"/>
        </w:rPr>
        <w:t>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Любой участник закупки вправе направить в письменной форме, в том числе в форме электронного документа, Заказчику запрос о разъяснении полож</w:t>
      </w:r>
      <w:r w:rsidRPr="00CE7E97">
        <w:rPr>
          <w:sz w:val="26"/>
          <w:szCs w:val="26"/>
        </w:rPr>
        <w:t>е</w:t>
      </w:r>
      <w:r w:rsidRPr="00CE7E97">
        <w:rPr>
          <w:sz w:val="26"/>
          <w:szCs w:val="26"/>
        </w:rPr>
        <w:t>ний аукционной документации.</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В течение </w:t>
      </w:r>
      <w:r w:rsidR="009D54B7">
        <w:rPr>
          <w:sz w:val="26"/>
          <w:szCs w:val="26"/>
        </w:rPr>
        <w:t>3 (</w:t>
      </w:r>
      <w:r w:rsidRPr="00CE7E97">
        <w:rPr>
          <w:sz w:val="26"/>
          <w:szCs w:val="26"/>
        </w:rPr>
        <w:t>трех</w:t>
      </w:r>
      <w:r w:rsidR="009D54B7">
        <w:rPr>
          <w:sz w:val="26"/>
          <w:szCs w:val="26"/>
        </w:rPr>
        <w:t>)</w:t>
      </w:r>
      <w:r w:rsidRPr="00CE7E97">
        <w:rPr>
          <w:sz w:val="26"/>
          <w:szCs w:val="26"/>
        </w:rPr>
        <w:t xml:space="preserve"> рабочих дней со дня поступления указанного з</w:t>
      </w:r>
      <w:r w:rsidRPr="00CE7E97">
        <w:rPr>
          <w:sz w:val="26"/>
          <w:szCs w:val="26"/>
        </w:rPr>
        <w:t>а</w:t>
      </w:r>
      <w:r w:rsidRPr="00CE7E97">
        <w:rPr>
          <w:sz w:val="26"/>
          <w:szCs w:val="26"/>
        </w:rPr>
        <w:t xml:space="preserve">проса Заказчик направляет в письменной форме разъяснения положений аукционной документации, если указанный запрос поступил к Заказчику не позднее, чем за </w:t>
      </w:r>
      <w:r w:rsidR="009D54B7">
        <w:rPr>
          <w:sz w:val="26"/>
          <w:szCs w:val="26"/>
        </w:rPr>
        <w:t>5 (</w:t>
      </w:r>
      <w:r w:rsidRPr="00CE7E97">
        <w:rPr>
          <w:sz w:val="26"/>
          <w:szCs w:val="26"/>
        </w:rPr>
        <w:t>пять</w:t>
      </w:r>
      <w:r w:rsidR="009D54B7">
        <w:rPr>
          <w:sz w:val="26"/>
          <w:szCs w:val="26"/>
        </w:rPr>
        <w:t>)</w:t>
      </w:r>
      <w:r w:rsidRPr="00CE7E97">
        <w:rPr>
          <w:sz w:val="26"/>
          <w:szCs w:val="26"/>
        </w:rPr>
        <w:t xml:space="preserve"> дней до дня окончания подачи заявок на участие в аукционе. На позднее чем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дней со дня предоставления указанных разъяснений положений ау</w:t>
      </w:r>
      <w:r w:rsidRPr="00CE7E97">
        <w:rPr>
          <w:sz w:val="26"/>
          <w:szCs w:val="26"/>
        </w:rPr>
        <w:t>к</w:t>
      </w:r>
      <w:r w:rsidRPr="00CE7E97">
        <w:rPr>
          <w:sz w:val="26"/>
          <w:szCs w:val="26"/>
        </w:rPr>
        <w:t>ционной документации, такое разъяснение размещается Заказчиком в единой инфо</w:t>
      </w:r>
      <w:r w:rsidRPr="00CE7E97">
        <w:rPr>
          <w:sz w:val="26"/>
          <w:szCs w:val="26"/>
        </w:rPr>
        <w:t>р</w:t>
      </w:r>
      <w:r w:rsidRPr="00CE7E97">
        <w:rPr>
          <w:sz w:val="26"/>
          <w:szCs w:val="26"/>
        </w:rPr>
        <w:t>мационной системе с указанием предмета запроса, но без указания участника заку</w:t>
      </w:r>
      <w:r w:rsidRPr="00CE7E97">
        <w:rPr>
          <w:sz w:val="26"/>
          <w:szCs w:val="26"/>
        </w:rPr>
        <w:t>п</w:t>
      </w:r>
      <w:r w:rsidRPr="00CE7E97">
        <w:rPr>
          <w:sz w:val="26"/>
          <w:szCs w:val="26"/>
        </w:rPr>
        <w:t>ки, от которого поступил запрос.</w:t>
      </w:r>
    </w:p>
    <w:p w:rsidR="00B555D5" w:rsidRPr="00CE7E97" w:rsidRDefault="00B403D6" w:rsidP="00CE7E97">
      <w:pPr>
        <w:pStyle w:val="25"/>
        <w:numPr>
          <w:ilvl w:val="2"/>
          <w:numId w:val="1"/>
        </w:numPr>
        <w:shd w:val="clear" w:color="auto" w:fill="auto"/>
        <w:tabs>
          <w:tab w:val="left" w:pos="1843"/>
        </w:tabs>
        <w:spacing w:before="0" w:line="240" w:lineRule="auto"/>
        <w:ind w:left="20" w:firstLine="709"/>
        <w:rPr>
          <w:sz w:val="26"/>
          <w:szCs w:val="26"/>
        </w:rPr>
      </w:pPr>
      <w:r w:rsidRPr="00CE7E97">
        <w:rPr>
          <w:sz w:val="26"/>
          <w:szCs w:val="26"/>
        </w:rPr>
        <w:t xml:space="preserve"> Разъяснение положений аукционной документации не должно изм</w:t>
      </w:r>
      <w:r w:rsidRPr="00CE7E97">
        <w:rPr>
          <w:sz w:val="26"/>
          <w:szCs w:val="26"/>
        </w:rPr>
        <w:t>е</w:t>
      </w:r>
      <w:r w:rsidRPr="00CE7E97">
        <w:rPr>
          <w:sz w:val="26"/>
          <w:szCs w:val="26"/>
        </w:rPr>
        <w:t>нять ее суть.</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Заказчик по собственной инициативе или в соответствии с запросом о разъяснении положений аукционной документации вправе принять решение о вн</w:t>
      </w:r>
      <w:r w:rsidRPr="00CE7E97">
        <w:rPr>
          <w:sz w:val="26"/>
          <w:szCs w:val="26"/>
        </w:rPr>
        <w:t>е</w:t>
      </w:r>
      <w:r w:rsidRPr="00CE7E97">
        <w:rPr>
          <w:sz w:val="26"/>
          <w:szCs w:val="26"/>
        </w:rPr>
        <w:t>сении изменений в извещение о проведении аукциона и (или) в аукционную док</w:t>
      </w:r>
      <w:r w:rsidRPr="00CE7E97">
        <w:rPr>
          <w:sz w:val="26"/>
          <w:szCs w:val="26"/>
        </w:rPr>
        <w:t>у</w:t>
      </w:r>
      <w:r w:rsidRPr="00CE7E97">
        <w:rPr>
          <w:sz w:val="26"/>
          <w:szCs w:val="26"/>
        </w:rPr>
        <w:t xml:space="preserve">ментацию не позднее чем за </w:t>
      </w:r>
      <w:r w:rsidR="005C23D2">
        <w:rPr>
          <w:sz w:val="26"/>
          <w:szCs w:val="26"/>
        </w:rPr>
        <w:t>5 (</w:t>
      </w:r>
      <w:r w:rsidRPr="00CE7E97">
        <w:rPr>
          <w:sz w:val="26"/>
          <w:szCs w:val="26"/>
        </w:rPr>
        <w:t>пять</w:t>
      </w:r>
      <w:r w:rsidR="005C23D2">
        <w:rPr>
          <w:sz w:val="26"/>
          <w:szCs w:val="26"/>
        </w:rPr>
        <w:t>)</w:t>
      </w:r>
      <w:r w:rsidRPr="00CE7E97">
        <w:rPr>
          <w:sz w:val="26"/>
          <w:szCs w:val="26"/>
        </w:rPr>
        <w:t xml:space="preserve"> дней до даты окончания подачи заявок на уч</w:t>
      </w:r>
      <w:r w:rsidRPr="00CE7E97">
        <w:rPr>
          <w:sz w:val="26"/>
          <w:szCs w:val="26"/>
        </w:rPr>
        <w:t>а</w:t>
      </w:r>
      <w:r w:rsidRPr="00CE7E97">
        <w:rPr>
          <w:sz w:val="26"/>
          <w:szCs w:val="26"/>
        </w:rPr>
        <w:lastRenderedPageBreak/>
        <w:t>стие в аукционе. Изменение предмета аукциона не допускается. Не позднее чем в т</w:t>
      </w:r>
      <w:r w:rsidRPr="00CE7E97">
        <w:rPr>
          <w:sz w:val="26"/>
          <w:szCs w:val="26"/>
        </w:rPr>
        <w:t>е</w:t>
      </w:r>
      <w:r w:rsidRPr="00CE7E97">
        <w:rPr>
          <w:sz w:val="26"/>
          <w:szCs w:val="26"/>
        </w:rPr>
        <w:t xml:space="preserve">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дней со дня принятия решения о внесении указанных изменений такие изменения размещаются Заказчиком в единой информационной системе. В случае, если изменения в извещение о закупке, документацию о закупке внесены заказчиком позднее чем за </w:t>
      </w:r>
      <w:r w:rsidR="005C23D2">
        <w:rPr>
          <w:sz w:val="26"/>
          <w:szCs w:val="26"/>
        </w:rPr>
        <w:t>15 (</w:t>
      </w:r>
      <w:r w:rsidRPr="00CE7E97">
        <w:rPr>
          <w:sz w:val="26"/>
          <w:szCs w:val="26"/>
        </w:rPr>
        <w:t>пятнадцать</w:t>
      </w:r>
      <w:r w:rsidR="005C23D2">
        <w:rPr>
          <w:sz w:val="26"/>
          <w:szCs w:val="26"/>
        </w:rPr>
        <w:t>)</w:t>
      </w:r>
      <w:r w:rsidRPr="00CE7E97">
        <w:rPr>
          <w:sz w:val="26"/>
          <w:szCs w:val="26"/>
        </w:rPr>
        <w:t xml:space="preserve"> дней до даты окончания подачи заявок на участие в закупке, срок подачи заявок на участие в аукционе должен быть продлен так, чтобы со дня размещения в единой информационной системе таких изменений до даты окончания подачи заявок на участие в аукционе этот срок составлял не менее чем </w:t>
      </w:r>
      <w:r w:rsidR="00F36775">
        <w:rPr>
          <w:sz w:val="26"/>
          <w:szCs w:val="26"/>
        </w:rPr>
        <w:t>15 (</w:t>
      </w:r>
      <w:r w:rsidRPr="00CE7E97">
        <w:rPr>
          <w:sz w:val="26"/>
          <w:szCs w:val="26"/>
        </w:rPr>
        <w:t>пятнадцать</w:t>
      </w:r>
      <w:r w:rsidR="00F36775">
        <w:rPr>
          <w:sz w:val="26"/>
          <w:szCs w:val="26"/>
        </w:rPr>
        <w:t>)</w:t>
      </w:r>
      <w:r w:rsidRPr="00CE7E97">
        <w:rPr>
          <w:sz w:val="26"/>
          <w:szCs w:val="26"/>
        </w:rPr>
        <w:t xml:space="preserve"> дней.</w:t>
      </w:r>
    </w:p>
    <w:p w:rsidR="00B555D5" w:rsidRPr="00CE7E97" w:rsidRDefault="00B403D6" w:rsidP="00CE7E97">
      <w:pPr>
        <w:pStyle w:val="25"/>
        <w:numPr>
          <w:ilvl w:val="2"/>
          <w:numId w:val="1"/>
        </w:numPr>
        <w:shd w:val="clear" w:color="auto" w:fill="auto"/>
        <w:tabs>
          <w:tab w:val="left" w:pos="1843"/>
        </w:tabs>
        <w:spacing w:before="0" w:after="240" w:line="240" w:lineRule="auto"/>
        <w:ind w:left="20" w:right="20" w:firstLine="709"/>
        <w:rPr>
          <w:sz w:val="26"/>
          <w:szCs w:val="26"/>
        </w:rPr>
      </w:pPr>
      <w:r w:rsidRPr="00CE7E97">
        <w:rPr>
          <w:sz w:val="26"/>
          <w:szCs w:val="26"/>
        </w:rPr>
        <w:t xml:space="preserve"> Заказчик по собственной инициативе вправе принять решение об о</w:t>
      </w:r>
      <w:r w:rsidRPr="00CE7E97">
        <w:rPr>
          <w:sz w:val="26"/>
          <w:szCs w:val="26"/>
        </w:rPr>
        <w:t>т</w:t>
      </w:r>
      <w:r w:rsidRPr="00CE7E97">
        <w:rPr>
          <w:sz w:val="26"/>
          <w:szCs w:val="26"/>
        </w:rPr>
        <w:t>казе от проведения аукциона, разместив извещение об отказе в единой информацио</w:t>
      </w:r>
      <w:r w:rsidRPr="00CE7E97">
        <w:rPr>
          <w:sz w:val="26"/>
          <w:szCs w:val="26"/>
        </w:rPr>
        <w:t>н</w:t>
      </w:r>
      <w:r w:rsidRPr="00CE7E97">
        <w:rPr>
          <w:sz w:val="26"/>
          <w:szCs w:val="26"/>
        </w:rPr>
        <w:t xml:space="preserve">ной системе не позднее, чем за </w:t>
      </w:r>
      <w:r w:rsidR="00F36775">
        <w:rPr>
          <w:sz w:val="26"/>
          <w:szCs w:val="26"/>
        </w:rPr>
        <w:t>3 (</w:t>
      </w:r>
      <w:r w:rsidRPr="00CE7E97">
        <w:rPr>
          <w:sz w:val="26"/>
          <w:szCs w:val="26"/>
        </w:rPr>
        <w:t>три</w:t>
      </w:r>
      <w:r w:rsidR="00F36775">
        <w:rPr>
          <w:sz w:val="26"/>
          <w:szCs w:val="26"/>
        </w:rPr>
        <w:t>)</w:t>
      </w:r>
      <w:r w:rsidRPr="00CE7E97">
        <w:rPr>
          <w:sz w:val="26"/>
          <w:szCs w:val="26"/>
        </w:rPr>
        <w:t xml:space="preserve"> дня до окончания даты подачи заявок.</w:t>
      </w:r>
    </w:p>
    <w:p w:rsidR="00B555D5" w:rsidRPr="00CE7E97" w:rsidRDefault="00B403D6" w:rsidP="00CE7E97">
      <w:pPr>
        <w:pStyle w:val="24"/>
        <w:keepNext/>
        <w:keepLines/>
        <w:numPr>
          <w:ilvl w:val="1"/>
          <w:numId w:val="1"/>
        </w:numPr>
        <w:shd w:val="clear" w:color="auto" w:fill="auto"/>
        <w:tabs>
          <w:tab w:val="left" w:pos="1427"/>
        </w:tabs>
        <w:spacing w:after="0" w:line="240" w:lineRule="auto"/>
        <w:ind w:left="20" w:firstLine="709"/>
        <w:rPr>
          <w:sz w:val="26"/>
          <w:szCs w:val="26"/>
        </w:rPr>
      </w:pPr>
      <w:bookmarkStart w:id="23" w:name="bookmark23"/>
      <w:r w:rsidRPr="00CE7E97">
        <w:rPr>
          <w:sz w:val="26"/>
          <w:szCs w:val="26"/>
        </w:rPr>
        <w:t>Порядок подачи заявок на участие в аукционе.</w:t>
      </w:r>
      <w:bookmarkEnd w:id="23"/>
    </w:p>
    <w:p w:rsidR="00B555D5" w:rsidRPr="00CE7E97" w:rsidRDefault="00B403D6" w:rsidP="00CE7E97">
      <w:pPr>
        <w:pStyle w:val="25"/>
        <w:numPr>
          <w:ilvl w:val="2"/>
          <w:numId w:val="1"/>
        </w:numPr>
        <w:shd w:val="clear" w:color="auto" w:fill="auto"/>
        <w:tabs>
          <w:tab w:val="left" w:pos="1657"/>
        </w:tabs>
        <w:spacing w:before="0" w:line="240" w:lineRule="auto"/>
        <w:ind w:left="20" w:right="20" w:firstLine="709"/>
        <w:rPr>
          <w:sz w:val="26"/>
          <w:szCs w:val="26"/>
        </w:rPr>
      </w:pPr>
      <w:r w:rsidRPr="00CE7E97">
        <w:rPr>
          <w:sz w:val="26"/>
          <w:szCs w:val="26"/>
        </w:rPr>
        <w:t>Для участия в аукционе участник закупки подает заявку на участие в аукционе. Требования к содержанию, форме, оформлению и составу заявки на уч</w:t>
      </w:r>
      <w:r w:rsidRPr="00CE7E97">
        <w:rPr>
          <w:sz w:val="26"/>
          <w:szCs w:val="26"/>
        </w:rPr>
        <w:t>а</w:t>
      </w:r>
      <w:r w:rsidRPr="00CE7E97">
        <w:rPr>
          <w:sz w:val="26"/>
          <w:szCs w:val="26"/>
        </w:rPr>
        <w:t>стие в аукционе указываются в аукционной документации с учетом положений н</w:t>
      </w:r>
      <w:r w:rsidRPr="00CE7E97">
        <w:rPr>
          <w:sz w:val="26"/>
          <w:szCs w:val="26"/>
        </w:rPr>
        <w:t>а</w:t>
      </w:r>
      <w:r w:rsidRPr="00CE7E97">
        <w:rPr>
          <w:sz w:val="26"/>
          <w:szCs w:val="26"/>
        </w:rPr>
        <w:t>стоящего раздела Положения о закупке.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Заявка на участие в аукционе должна содержать всю указанную в аукционной документации информацию и документы. В случае наличия таких требований в д</w:t>
      </w:r>
      <w:r w:rsidRPr="00CE7E97">
        <w:rPr>
          <w:sz w:val="26"/>
          <w:szCs w:val="26"/>
        </w:rPr>
        <w:t>о</w:t>
      </w:r>
      <w:r w:rsidRPr="00CE7E97">
        <w:rPr>
          <w:sz w:val="26"/>
          <w:szCs w:val="26"/>
        </w:rPr>
        <w:t>кументации, в составе заявки должны быть представлены, в том числе:</w:t>
      </w:r>
    </w:p>
    <w:p w:rsidR="00B555D5" w:rsidRPr="00CE7E97" w:rsidRDefault="00B403D6" w:rsidP="00CE7E97">
      <w:pPr>
        <w:pStyle w:val="25"/>
        <w:numPr>
          <w:ilvl w:val="0"/>
          <w:numId w:val="21"/>
        </w:numPr>
        <w:shd w:val="clear" w:color="auto" w:fill="auto"/>
        <w:tabs>
          <w:tab w:val="left" w:pos="1062"/>
        </w:tabs>
        <w:spacing w:before="0" w:line="240" w:lineRule="auto"/>
        <w:ind w:left="20" w:right="20" w:firstLine="709"/>
        <w:rPr>
          <w:sz w:val="26"/>
          <w:szCs w:val="26"/>
        </w:rPr>
      </w:pPr>
      <w:r w:rsidRPr="00CE7E97">
        <w:rPr>
          <w:sz w:val="26"/>
          <w:szCs w:val="26"/>
        </w:rPr>
        <w:t>информация и документы об участнике закупки, подавшем заявку на уч</w:t>
      </w:r>
      <w:r w:rsidRPr="00CE7E97">
        <w:rPr>
          <w:sz w:val="26"/>
          <w:szCs w:val="26"/>
        </w:rPr>
        <w:t>а</w:t>
      </w:r>
      <w:r w:rsidRPr="00CE7E97">
        <w:rPr>
          <w:sz w:val="26"/>
          <w:szCs w:val="26"/>
        </w:rPr>
        <w:t>стие в аукционе, а также о лицах, выступающих на стороне участника закупки:</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б) выписка из единого государственного реестра юридических лиц или засв</w:t>
      </w:r>
      <w:r w:rsidRPr="00CE7E97">
        <w:rPr>
          <w:sz w:val="26"/>
          <w:szCs w:val="26"/>
        </w:rPr>
        <w:t>и</w:t>
      </w:r>
      <w:r w:rsidRPr="00CE7E97">
        <w:rPr>
          <w:sz w:val="26"/>
          <w:szCs w:val="26"/>
        </w:rPr>
        <w:t>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w:t>
      </w:r>
      <w:r w:rsidRPr="00CE7E97">
        <w:rPr>
          <w:sz w:val="26"/>
          <w:szCs w:val="26"/>
        </w:rPr>
        <w:t>а</w:t>
      </w:r>
      <w:r w:rsidRPr="00CE7E97">
        <w:rPr>
          <w:sz w:val="26"/>
          <w:szCs w:val="26"/>
        </w:rPr>
        <w:t xml:space="preserve">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F36775">
        <w:rPr>
          <w:sz w:val="26"/>
          <w:szCs w:val="26"/>
        </w:rPr>
        <w:t>3 (</w:t>
      </w:r>
      <w:r w:rsidRPr="00CE7E97">
        <w:rPr>
          <w:sz w:val="26"/>
          <w:szCs w:val="26"/>
        </w:rPr>
        <w:t>три</w:t>
      </w:r>
      <w:r w:rsidR="00F36775">
        <w:rPr>
          <w:sz w:val="26"/>
          <w:szCs w:val="26"/>
        </w:rPr>
        <w:t>)</w:t>
      </w:r>
      <w:r w:rsidRPr="00CE7E97">
        <w:rPr>
          <w:sz w:val="26"/>
          <w:szCs w:val="26"/>
        </w:rPr>
        <w:t xml:space="preserve"> мес</w:t>
      </w:r>
      <w:r w:rsidRPr="00CE7E97">
        <w:rPr>
          <w:sz w:val="26"/>
          <w:szCs w:val="26"/>
        </w:rPr>
        <w:t>я</w:t>
      </w:r>
      <w:r w:rsidRPr="00CE7E97">
        <w:rPr>
          <w:sz w:val="26"/>
          <w:szCs w:val="26"/>
        </w:rPr>
        <w:t>ца до даты размещения в единой информационной системе извещения о проведении аукциона, копии документов, удостоверяющих личность (для иного физического л</w:t>
      </w:r>
      <w:r w:rsidRPr="00CE7E97">
        <w:rPr>
          <w:sz w:val="26"/>
          <w:szCs w:val="26"/>
        </w:rPr>
        <w:t>и</w:t>
      </w:r>
      <w:r w:rsidRPr="00CE7E97">
        <w:rPr>
          <w:sz w:val="26"/>
          <w:szCs w:val="26"/>
        </w:rPr>
        <w:t>ца), надлежащим образом заверенный перевод на русский язык документов о гос</w:t>
      </w:r>
      <w:r w:rsidRPr="00CE7E97">
        <w:rPr>
          <w:sz w:val="26"/>
          <w:szCs w:val="26"/>
        </w:rPr>
        <w:t>у</w:t>
      </w:r>
      <w:r w:rsidRPr="00CE7E97">
        <w:rPr>
          <w:sz w:val="26"/>
          <w:szCs w:val="26"/>
        </w:rPr>
        <w:t>дарственной регистрации юридического лица или физического лица в качестве инд</w:t>
      </w:r>
      <w:r w:rsidRPr="00CE7E97">
        <w:rPr>
          <w:sz w:val="26"/>
          <w:szCs w:val="26"/>
        </w:rPr>
        <w:t>и</w:t>
      </w:r>
      <w:r w:rsidRPr="00CE7E97">
        <w:rPr>
          <w:sz w:val="26"/>
          <w:szCs w:val="26"/>
        </w:rPr>
        <w:t>видуального предпринимателя в соответствии с законодательством соответствующ</w:t>
      </w:r>
      <w:r w:rsidRPr="00CE7E97">
        <w:rPr>
          <w:sz w:val="26"/>
          <w:szCs w:val="26"/>
        </w:rPr>
        <w:t>е</w:t>
      </w:r>
      <w:r w:rsidRPr="00CE7E97">
        <w:rPr>
          <w:sz w:val="26"/>
          <w:szCs w:val="26"/>
        </w:rPr>
        <w:t>го государства (для иностранного лица);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w:t>
      </w:r>
      <w:r w:rsidRPr="00CE7E97">
        <w:rPr>
          <w:sz w:val="26"/>
          <w:szCs w:val="26"/>
        </w:rPr>
        <w:t>о</w:t>
      </w:r>
      <w:r w:rsidRPr="00CE7E97">
        <w:rPr>
          <w:sz w:val="26"/>
          <w:szCs w:val="26"/>
        </w:rPr>
        <w:t>ответствии с которыми такое физическое лицо обладает правом действовать от имени участника аукциона без доверенности. В случае, если от имени участника аукционе действует иное лицо, заявка на участие в аукционе должна содержать также довере</w:t>
      </w:r>
      <w:r w:rsidRPr="00CE7E97">
        <w:rPr>
          <w:sz w:val="26"/>
          <w:szCs w:val="26"/>
        </w:rPr>
        <w:t>н</w:t>
      </w:r>
      <w:r w:rsidRPr="00CE7E97">
        <w:rPr>
          <w:sz w:val="26"/>
          <w:szCs w:val="26"/>
        </w:rPr>
        <w:t>ность на осуществление действий от имени участника аукциона, заверенную печатью участника аукциона и подписанную руководителем (для юридического лица) или уполномоченным руководителем лицом, либо засвидетельствованную в нотариал</w:t>
      </w:r>
      <w:r w:rsidRPr="00CE7E97">
        <w:rPr>
          <w:sz w:val="26"/>
          <w:szCs w:val="26"/>
        </w:rPr>
        <w:t>ь</w:t>
      </w:r>
      <w:r w:rsidRPr="00CE7E97">
        <w:rPr>
          <w:sz w:val="26"/>
          <w:szCs w:val="26"/>
        </w:rPr>
        <w:t xml:space="preserve">ном порядке копию указанной доверенности. В случае, если указанная доверенность </w:t>
      </w:r>
      <w:r w:rsidRPr="00CE7E97">
        <w:rPr>
          <w:sz w:val="26"/>
          <w:szCs w:val="26"/>
        </w:rPr>
        <w:lastRenderedPageBreak/>
        <w:t>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г) документы, подтверждающие соответствие участника аукциона (лица, в</w:t>
      </w:r>
      <w:r w:rsidRPr="00CE7E97">
        <w:rPr>
          <w:sz w:val="26"/>
          <w:szCs w:val="26"/>
        </w:rPr>
        <w:t>ы</w:t>
      </w:r>
      <w:r w:rsidRPr="00CE7E97">
        <w:rPr>
          <w:sz w:val="26"/>
          <w:szCs w:val="26"/>
        </w:rPr>
        <w:t>ступающего на стороне участника закупки) требованиям, устанавливаемым в соо</w:t>
      </w:r>
      <w:r w:rsidRPr="00CE7E97">
        <w:rPr>
          <w:sz w:val="26"/>
          <w:szCs w:val="26"/>
        </w:rPr>
        <w:t>т</w:t>
      </w:r>
      <w:r w:rsidRPr="00CE7E97">
        <w:rPr>
          <w:sz w:val="26"/>
          <w:szCs w:val="26"/>
        </w:rPr>
        <w:t>ветствии с законодательством Российской Федерации к лицам, осуществляющим п</w:t>
      </w:r>
      <w:r w:rsidRPr="00CE7E97">
        <w:rPr>
          <w:sz w:val="26"/>
          <w:szCs w:val="26"/>
        </w:rPr>
        <w:t>о</w:t>
      </w:r>
      <w:r w:rsidRPr="00CE7E97">
        <w:rPr>
          <w:sz w:val="26"/>
          <w:szCs w:val="26"/>
        </w:rPr>
        <w:t>ставки товаров, выполнение работ, оказание услуг, являющихся предметом закупки, установленным заказчиком в аукционной документации, или копии таких докуме</w:t>
      </w:r>
      <w:r w:rsidRPr="00CE7E97">
        <w:rPr>
          <w:sz w:val="26"/>
          <w:szCs w:val="26"/>
        </w:rPr>
        <w:t>н</w:t>
      </w:r>
      <w:r w:rsidRPr="00CE7E97">
        <w:rPr>
          <w:sz w:val="26"/>
          <w:szCs w:val="26"/>
        </w:rPr>
        <w:t>тов;</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д) декларация о соответствии участника аукциона требованиям, установле</w:t>
      </w:r>
      <w:r w:rsidRPr="00CE7E97">
        <w:rPr>
          <w:sz w:val="26"/>
          <w:szCs w:val="26"/>
        </w:rPr>
        <w:t>н</w:t>
      </w:r>
      <w:r w:rsidRPr="00CE7E97">
        <w:rPr>
          <w:sz w:val="26"/>
          <w:szCs w:val="26"/>
        </w:rPr>
        <w:t>ным в аукционной документации предусмотренным подпунктами 2,3,5,6 пункта 10.2;</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е) копии учредительных документов участника закупки (для юридических лиц). Данные документы должны быть предоставлены в полном объеме с учетом вн</w:t>
      </w:r>
      <w:r w:rsidRPr="00CE7E97">
        <w:rPr>
          <w:sz w:val="26"/>
          <w:szCs w:val="26"/>
        </w:rPr>
        <w:t>е</w:t>
      </w:r>
      <w:r w:rsidRPr="00CE7E97">
        <w:rPr>
          <w:sz w:val="26"/>
          <w:szCs w:val="26"/>
        </w:rPr>
        <w:t>сенных в них изменений и дополнений;</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w:t>
      </w:r>
      <w:r w:rsidRPr="00CE7E97">
        <w:rPr>
          <w:sz w:val="26"/>
          <w:szCs w:val="26"/>
        </w:rPr>
        <w:t>о</w:t>
      </w:r>
      <w:r w:rsidRPr="00CE7E97">
        <w:rPr>
          <w:sz w:val="26"/>
          <w:szCs w:val="26"/>
        </w:rPr>
        <w:t xml:space="preserve">вершения крупной сделки установлено </w:t>
      </w:r>
      <w:r w:rsidRPr="00F36775">
        <w:rPr>
          <w:rStyle w:val="13"/>
          <w:sz w:val="26"/>
          <w:szCs w:val="26"/>
          <w:u w:val="none"/>
        </w:rPr>
        <w:t>законодательством</w:t>
      </w:r>
      <w:r w:rsidRPr="00CE7E97">
        <w:rPr>
          <w:sz w:val="26"/>
          <w:szCs w:val="26"/>
        </w:rPr>
        <w:t xml:space="preserve"> Российской Федерации, учредительными документами юридического лица и для участника аукциона поста</w:t>
      </w:r>
      <w:r w:rsidRPr="00CE7E97">
        <w:rPr>
          <w:sz w:val="26"/>
          <w:szCs w:val="26"/>
        </w:rPr>
        <w:t>в</w:t>
      </w:r>
      <w:r w:rsidRPr="00CE7E97">
        <w:rPr>
          <w:sz w:val="26"/>
          <w:szCs w:val="26"/>
        </w:rPr>
        <w:t>ка товара, выполнение работы или оказание услуги, являющихся предметом догов</w:t>
      </w:r>
      <w:r w:rsidRPr="00CE7E97">
        <w:rPr>
          <w:sz w:val="26"/>
          <w:szCs w:val="26"/>
        </w:rPr>
        <w:t>о</w:t>
      </w:r>
      <w:r w:rsidRPr="00CE7E97">
        <w:rPr>
          <w:sz w:val="26"/>
          <w:szCs w:val="26"/>
        </w:rPr>
        <w:t>ра, либо внесение денежных средств в качестве обеспечения заявки на участие в ау</w:t>
      </w:r>
      <w:r w:rsidRPr="00CE7E97">
        <w:rPr>
          <w:sz w:val="26"/>
          <w:szCs w:val="26"/>
        </w:rPr>
        <w:t>к</w:t>
      </w:r>
      <w:r w:rsidRPr="00CE7E97">
        <w:rPr>
          <w:sz w:val="26"/>
          <w:szCs w:val="26"/>
        </w:rPr>
        <w:t>ционе, обеспечения исполнения договора является крупной сделкой. Участником з</w:t>
      </w:r>
      <w:r w:rsidRPr="00CE7E97">
        <w:rPr>
          <w:sz w:val="26"/>
          <w:szCs w:val="26"/>
        </w:rPr>
        <w:t>а</w:t>
      </w:r>
      <w:r w:rsidRPr="00CE7E97">
        <w:rPr>
          <w:sz w:val="26"/>
          <w:szCs w:val="26"/>
        </w:rPr>
        <w:t>купки предоставляется в составе заявки письменное уведомление о том, что сделка для участника закупки не является крупной либо по иным причинам не требует одо</w:t>
      </w:r>
      <w:r w:rsidRPr="00CE7E97">
        <w:rPr>
          <w:sz w:val="26"/>
          <w:szCs w:val="26"/>
        </w:rPr>
        <w:t>б</w:t>
      </w:r>
      <w:r w:rsidRPr="00CE7E97">
        <w:rPr>
          <w:sz w:val="26"/>
          <w:szCs w:val="26"/>
        </w:rPr>
        <w:t>рения.</w:t>
      </w:r>
    </w:p>
    <w:p w:rsidR="00B555D5" w:rsidRPr="00CE7E97" w:rsidRDefault="00B403D6" w:rsidP="00CE7E97">
      <w:pPr>
        <w:pStyle w:val="25"/>
        <w:shd w:val="clear" w:color="auto" w:fill="auto"/>
        <w:tabs>
          <w:tab w:val="left" w:pos="1134"/>
        </w:tabs>
        <w:spacing w:before="0" w:line="240" w:lineRule="auto"/>
        <w:ind w:left="20" w:right="20" w:firstLine="709"/>
        <w:rPr>
          <w:sz w:val="26"/>
          <w:szCs w:val="26"/>
        </w:rPr>
      </w:pPr>
      <w:r w:rsidRPr="00CE7E97">
        <w:rPr>
          <w:sz w:val="26"/>
          <w:szCs w:val="26"/>
        </w:rPr>
        <w:t>з) декларация о принадлежности участника аукциона к субъектам малого пре</w:t>
      </w:r>
      <w:r w:rsidRPr="00CE7E97">
        <w:rPr>
          <w:sz w:val="26"/>
          <w:szCs w:val="26"/>
        </w:rPr>
        <w:t>д</w:t>
      </w:r>
      <w:r w:rsidRPr="00CE7E97">
        <w:rPr>
          <w:sz w:val="26"/>
          <w:szCs w:val="26"/>
        </w:rPr>
        <w:t>принимательства в случае установления заказчиком ограничения, в отношении уч</w:t>
      </w:r>
      <w:r w:rsidRPr="00CE7E97">
        <w:rPr>
          <w:sz w:val="26"/>
          <w:szCs w:val="26"/>
        </w:rPr>
        <w:t>а</w:t>
      </w:r>
      <w:r w:rsidRPr="00CE7E97">
        <w:rPr>
          <w:sz w:val="26"/>
          <w:szCs w:val="26"/>
        </w:rPr>
        <w:t>стников закупок, которыми могут быть только субъекты малого предпринимательс</w:t>
      </w:r>
      <w:r w:rsidRPr="00CE7E97">
        <w:rPr>
          <w:sz w:val="26"/>
          <w:szCs w:val="26"/>
        </w:rPr>
        <w:t>т</w:t>
      </w:r>
      <w:r w:rsidRPr="00CE7E97">
        <w:rPr>
          <w:sz w:val="26"/>
          <w:szCs w:val="26"/>
        </w:rPr>
        <w:t>ва.</w:t>
      </w:r>
    </w:p>
    <w:p w:rsidR="00B555D5" w:rsidRPr="00CE7E97" w:rsidRDefault="00B403D6" w:rsidP="00CE7E97">
      <w:pPr>
        <w:pStyle w:val="25"/>
        <w:numPr>
          <w:ilvl w:val="0"/>
          <w:numId w:val="21"/>
        </w:numPr>
        <w:shd w:val="clear" w:color="auto" w:fill="auto"/>
        <w:tabs>
          <w:tab w:val="left" w:pos="1134"/>
        </w:tabs>
        <w:spacing w:before="0" w:line="240" w:lineRule="auto"/>
        <w:ind w:left="20" w:right="20" w:firstLine="709"/>
        <w:rPr>
          <w:sz w:val="26"/>
          <w:szCs w:val="26"/>
        </w:rPr>
      </w:pPr>
      <w:r w:rsidRPr="00CE7E97">
        <w:rPr>
          <w:sz w:val="26"/>
          <w:szCs w:val="26"/>
        </w:rPr>
        <w:t xml:space="preserve"> предложение участника аукциона предложение о функциональных хара</w:t>
      </w:r>
      <w:r w:rsidRPr="00CE7E97">
        <w:rPr>
          <w:sz w:val="26"/>
          <w:szCs w:val="26"/>
        </w:rPr>
        <w:t>к</w:t>
      </w:r>
      <w:r w:rsidRPr="00CE7E97">
        <w:rPr>
          <w:sz w:val="26"/>
          <w:szCs w:val="26"/>
        </w:rPr>
        <w:t>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555D5" w:rsidRPr="00CE7E97" w:rsidRDefault="00B403D6" w:rsidP="00CE7E97">
      <w:pPr>
        <w:pStyle w:val="25"/>
        <w:numPr>
          <w:ilvl w:val="0"/>
          <w:numId w:val="21"/>
        </w:numPr>
        <w:shd w:val="clear" w:color="auto" w:fill="auto"/>
        <w:tabs>
          <w:tab w:val="left" w:pos="1134"/>
        </w:tabs>
        <w:spacing w:before="0" w:line="240" w:lineRule="auto"/>
        <w:ind w:left="20" w:right="20" w:firstLine="709"/>
        <w:rPr>
          <w:sz w:val="26"/>
          <w:szCs w:val="26"/>
        </w:rPr>
      </w:pPr>
      <w:r w:rsidRPr="00CE7E97">
        <w:rPr>
          <w:sz w:val="26"/>
          <w:szCs w:val="26"/>
        </w:rPr>
        <w:t>в случаях, предусмотренных аукционной документацией, копии докуме</w:t>
      </w:r>
      <w:r w:rsidRPr="00CE7E97">
        <w:rPr>
          <w:sz w:val="26"/>
          <w:szCs w:val="26"/>
        </w:rPr>
        <w:t>н</w:t>
      </w:r>
      <w:r w:rsidRPr="00CE7E97">
        <w:rPr>
          <w:sz w:val="26"/>
          <w:szCs w:val="26"/>
        </w:rPr>
        <w:t>тов, подтверждающих соответствие товара, работы или услуги требованиям, уст</w:t>
      </w:r>
      <w:r w:rsidRPr="00CE7E97">
        <w:rPr>
          <w:sz w:val="26"/>
          <w:szCs w:val="26"/>
        </w:rPr>
        <w:t>а</w:t>
      </w:r>
      <w:r w:rsidRPr="00CE7E97">
        <w:rPr>
          <w:sz w:val="26"/>
          <w:szCs w:val="26"/>
        </w:rPr>
        <w:t>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w:t>
      </w:r>
      <w:r w:rsidRPr="00CE7E97">
        <w:rPr>
          <w:sz w:val="26"/>
          <w:szCs w:val="26"/>
        </w:rPr>
        <w:t>в</w:t>
      </w:r>
      <w:r w:rsidRPr="00CE7E97">
        <w:rPr>
          <w:sz w:val="26"/>
          <w:szCs w:val="26"/>
        </w:rPr>
        <w:t>ление таких документов, если в соответствии с законодательством Российской Фед</w:t>
      </w:r>
      <w:r w:rsidRPr="00CE7E97">
        <w:rPr>
          <w:sz w:val="26"/>
          <w:szCs w:val="26"/>
        </w:rPr>
        <w:t>е</w:t>
      </w:r>
      <w:r w:rsidRPr="00CE7E97">
        <w:rPr>
          <w:sz w:val="26"/>
          <w:szCs w:val="26"/>
        </w:rPr>
        <w:t>рации такие документы передаются вместе с товаром;</w:t>
      </w:r>
    </w:p>
    <w:p w:rsidR="00B555D5" w:rsidRPr="00CE7E97" w:rsidRDefault="00B403D6" w:rsidP="00CE7E97">
      <w:pPr>
        <w:pStyle w:val="25"/>
        <w:numPr>
          <w:ilvl w:val="0"/>
          <w:numId w:val="21"/>
        </w:numPr>
        <w:shd w:val="clear" w:color="auto" w:fill="auto"/>
        <w:tabs>
          <w:tab w:val="left" w:pos="1134"/>
        </w:tabs>
        <w:spacing w:before="0" w:line="240" w:lineRule="auto"/>
        <w:ind w:left="20" w:right="20" w:firstLine="709"/>
        <w:rPr>
          <w:sz w:val="26"/>
          <w:szCs w:val="26"/>
        </w:rPr>
      </w:pPr>
      <w:r w:rsidRPr="00CE7E97">
        <w:rPr>
          <w:sz w:val="26"/>
          <w:szCs w:val="26"/>
        </w:rPr>
        <w:t xml:space="preserve"> платежное поручение (или его копия), подтверждающее перечисление д</w:t>
      </w:r>
      <w:r w:rsidRPr="00CE7E97">
        <w:rPr>
          <w:sz w:val="26"/>
          <w:szCs w:val="26"/>
        </w:rPr>
        <w:t>е</w:t>
      </w:r>
      <w:r w:rsidRPr="00CE7E97">
        <w:rPr>
          <w:sz w:val="26"/>
          <w:szCs w:val="26"/>
        </w:rPr>
        <w:t>нежных средств в качестве обеспечения заявки на участие в аукционе (если требов</w:t>
      </w:r>
      <w:r w:rsidRPr="00CE7E97">
        <w:rPr>
          <w:sz w:val="26"/>
          <w:szCs w:val="26"/>
        </w:rPr>
        <w:t>а</w:t>
      </w:r>
      <w:r w:rsidRPr="00CE7E97">
        <w:rPr>
          <w:sz w:val="26"/>
          <w:szCs w:val="26"/>
        </w:rPr>
        <w:t>ние обеспечения заявок установлено в документации о закупке);</w:t>
      </w:r>
    </w:p>
    <w:p w:rsidR="00B555D5" w:rsidRPr="00CE7E97" w:rsidRDefault="00B403D6" w:rsidP="00CE7E97">
      <w:pPr>
        <w:pStyle w:val="25"/>
        <w:numPr>
          <w:ilvl w:val="0"/>
          <w:numId w:val="21"/>
        </w:numPr>
        <w:shd w:val="clear" w:color="auto" w:fill="auto"/>
        <w:tabs>
          <w:tab w:val="left" w:pos="1134"/>
        </w:tabs>
        <w:spacing w:before="0" w:line="240" w:lineRule="auto"/>
        <w:ind w:left="20" w:right="20" w:firstLine="709"/>
        <w:rPr>
          <w:sz w:val="26"/>
          <w:szCs w:val="26"/>
        </w:rPr>
      </w:pPr>
      <w:r w:rsidRPr="00CE7E97">
        <w:rPr>
          <w:sz w:val="26"/>
          <w:szCs w:val="26"/>
        </w:rPr>
        <w:t xml:space="preserve"> в случае, если в аукционной документации указан такой критерий оценки заявок на участие в аукционе, как квалификация участника аукциона, заявка участн</w:t>
      </w:r>
      <w:r w:rsidRPr="00CE7E97">
        <w:rPr>
          <w:sz w:val="26"/>
          <w:szCs w:val="26"/>
        </w:rPr>
        <w:t>и</w:t>
      </w:r>
      <w:r w:rsidRPr="00CE7E97">
        <w:rPr>
          <w:sz w:val="26"/>
          <w:szCs w:val="26"/>
        </w:rPr>
        <w:t>ка аукциона может содержать также документы, подтверждающие его квалифик</w:t>
      </w:r>
      <w:r w:rsidRPr="00CE7E97">
        <w:rPr>
          <w:sz w:val="26"/>
          <w:szCs w:val="26"/>
        </w:rPr>
        <w:t>а</w:t>
      </w:r>
      <w:r w:rsidRPr="00CE7E97">
        <w:rPr>
          <w:sz w:val="26"/>
          <w:szCs w:val="26"/>
        </w:rPr>
        <w:t>цию;</w:t>
      </w:r>
    </w:p>
    <w:p w:rsidR="00B555D5" w:rsidRPr="00CE7E97" w:rsidRDefault="00B403D6" w:rsidP="00CE7E97">
      <w:pPr>
        <w:pStyle w:val="25"/>
        <w:numPr>
          <w:ilvl w:val="0"/>
          <w:numId w:val="21"/>
        </w:numPr>
        <w:shd w:val="clear" w:color="auto" w:fill="auto"/>
        <w:tabs>
          <w:tab w:val="left" w:pos="1134"/>
        </w:tabs>
        <w:spacing w:before="0" w:line="240" w:lineRule="auto"/>
        <w:ind w:left="20" w:firstLine="709"/>
        <w:rPr>
          <w:sz w:val="26"/>
          <w:szCs w:val="26"/>
        </w:rPr>
      </w:pPr>
      <w:r w:rsidRPr="00CE7E97">
        <w:rPr>
          <w:sz w:val="26"/>
          <w:szCs w:val="26"/>
        </w:rPr>
        <w:t xml:space="preserve"> иные документы, предусмотренные в аукционной документации.</w:t>
      </w:r>
    </w:p>
    <w:p w:rsidR="00B555D5" w:rsidRPr="00EE700B" w:rsidRDefault="00141329" w:rsidP="00EE700B">
      <w:pPr>
        <w:pStyle w:val="25"/>
        <w:numPr>
          <w:ilvl w:val="2"/>
          <w:numId w:val="1"/>
        </w:numPr>
        <w:shd w:val="clear" w:color="auto" w:fill="auto"/>
        <w:tabs>
          <w:tab w:val="left" w:pos="1701"/>
          <w:tab w:val="left" w:pos="1748"/>
        </w:tabs>
        <w:spacing w:before="0" w:line="240" w:lineRule="auto"/>
        <w:ind w:left="20" w:right="20" w:firstLine="709"/>
        <w:rPr>
          <w:sz w:val="26"/>
          <w:szCs w:val="26"/>
        </w:rPr>
      </w:pPr>
      <w:r w:rsidRPr="00141329">
        <w:rPr>
          <w:sz w:val="26"/>
          <w:szCs w:val="26"/>
        </w:rPr>
        <w:t>Участник закупки вправе подать только одну заявку в отношении к</w:t>
      </w:r>
      <w:r w:rsidRPr="00141329">
        <w:rPr>
          <w:sz w:val="26"/>
          <w:szCs w:val="26"/>
        </w:rPr>
        <w:t>а</w:t>
      </w:r>
      <w:r w:rsidRPr="00141329">
        <w:rPr>
          <w:sz w:val="26"/>
          <w:szCs w:val="26"/>
        </w:rPr>
        <w:t>ждого предмета аукциона (лота). Заявки на участие в аукционе представляются в п</w:t>
      </w:r>
      <w:r w:rsidRPr="00141329">
        <w:rPr>
          <w:sz w:val="26"/>
          <w:szCs w:val="26"/>
        </w:rPr>
        <w:t>о</w:t>
      </w:r>
      <w:r w:rsidRPr="00141329">
        <w:rPr>
          <w:sz w:val="26"/>
          <w:szCs w:val="26"/>
        </w:rPr>
        <w:t xml:space="preserve">рядке, который указан в документации о закупке в письменной форме в запечатанном </w:t>
      </w:r>
      <w:r w:rsidRPr="00141329">
        <w:rPr>
          <w:sz w:val="26"/>
          <w:szCs w:val="26"/>
        </w:rPr>
        <w:lastRenderedPageBreak/>
        <w:t>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Все листы поданной в письменной форме заявки на участие в аукционе, все листы тома такой заявки должны быть прошиты и пронумерованы. Заявка на участие в аукционе и том такой заявки должны содержать опись входящих в их состав док</w:t>
      </w:r>
      <w:r w:rsidRPr="00141329">
        <w:rPr>
          <w:sz w:val="26"/>
          <w:szCs w:val="26"/>
        </w:rPr>
        <w:t>у</w:t>
      </w:r>
      <w:r w:rsidRPr="00141329">
        <w:rPr>
          <w:sz w:val="26"/>
          <w:szCs w:val="26"/>
        </w:rPr>
        <w:t>ментов, быть подписаны участником аукциона или лицом, уполномоченным учас</w:t>
      </w:r>
      <w:r w:rsidRPr="00141329">
        <w:rPr>
          <w:sz w:val="26"/>
          <w:szCs w:val="26"/>
        </w:rPr>
        <w:t>т</w:t>
      </w:r>
      <w:r w:rsidRPr="00141329">
        <w:rPr>
          <w:sz w:val="26"/>
          <w:szCs w:val="26"/>
        </w:rPr>
        <w:t>ником аукциона. Соблюдение участником аукциона указанных требований означает, что информация и документы, входящие в состав заявки на участие в аукционе и т</w:t>
      </w:r>
      <w:r w:rsidRPr="00141329">
        <w:rPr>
          <w:sz w:val="26"/>
          <w:szCs w:val="26"/>
        </w:rPr>
        <w:t>о</w:t>
      </w:r>
      <w:r w:rsidRPr="00141329">
        <w:rPr>
          <w:sz w:val="26"/>
          <w:szCs w:val="26"/>
        </w:rPr>
        <w:t>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Прием заявок на участие в аукционе прекращается в день рассмотр</w:t>
      </w:r>
      <w:r w:rsidRPr="00CE7E97">
        <w:rPr>
          <w:sz w:val="26"/>
          <w:szCs w:val="26"/>
        </w:rPr>
        <w:t>е</w:t>
      </w:r>
      <w:r w:rsidRPr="00CE7E97">
        <w:rPr>
          <w:sz w:val="26"/>
          <w:szCs w:val="26"/>
        </w:rPr>
        <w:t>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w:t>
      </w:r>
    </w:p>
    <w:p w:rsidR="00B555D5" w:rsidRPr="00EE700B" w:rsidRDefault="00B403D6" w:rsidP="00EE700B">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Каждая заявка на участие в аукционе, поступившая в срок, указанный в аукционной документации, регистрируется Заказчиком, специализированной орг</w:t>
      </w:r>
      <w:r w:rsidRPr="00CE7E97">
        <w:rPr>
          <w:sz w:val="26"/>
          <w:szCs w:val="26"/>
        </w:rPr>
        <w:t>а</w:t>
      </w:r>
      <w:r w:rsidRPr="00CE7E97">
        <w:rPr>
          <w:sz w:val="26"/>
          <w:szCs w:val="26"/>
        </w:rPr>
        <w:t xml:space="preserve">низацией. По требованию участника закупки, подавшего заявку на участие в </w:t>
      </w:r>
      <w:r w:rsidRPr="00EE700B">
        <w:rPr>
          <w:sz w:val="26"/>
          <w:szCs w:val="26"/>
        </w:rPr>
        <w:t>аукци</w:t>
      </w:r>
      <w:r w:rsidRPr="00EE700B">
        <w:rPr>
          <w:sz w:val="26"/>
          <w:szCs w:val="26"/>
        </w:rPr>
        <w:t>о</w:t>
      </w:r>
      <w:r w:rsidRPr="00EE700B">
        <w:rPr>
          <w:sz w:val="26"/>
          <w:szCs w:val="26"/>
        </w:rPr>
        <w:t>не, Заказчик выдает расписку в получении такой заявки с указанием даты и времени ее получения.</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В случае если по окончании срока подачи заявок на участие в ау</w:t>
      </w:r>
      <w:r w:rsidRPr="00CE7E97">
        <w:rPr>
          <w:sz w:val="26"/>
          <w:szCs w:val="26"/>
        </w:rPr>
        <w:t>к</w:t>
      </w:r>
      <w:r w:rsidRPr="00CE7E97">
        <w:rPr>
          <w:sz w:val="26"/>
          <w:szCs w:val="26"/>
        </w:rPr>
        <w:t>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w:t>
      </w:r>
      <w:r w:rsidRPr="00CE7E97">
        <w:rPr>
          <w:sz w:val="26"/>
          <w:szCs w:val="26"/>
        </w:rPr>
        <w:t>н</w:t>
      </w:r>
      <w:r w:rsidRPr="00CE7E97">
        <w:rPr>
          <w:sz w:val="26"/>
          <w:szCs w:val="26"/>
        </w:rPr>
        <w:t>ной документацией предусмотрено два и более лота, аукцион признается несостоя</w:t>
      </w:r>
      <w:r w:rsidRPr="00CE7E97">
        <w:rPr>
          <w:sz w:val="26"/>
          <w:szCs w:val="26"/>
        </w:rPr>
        <w:t>в</w:t>
      </w:r>
      <w:r w:rsidRPr="00CE7E97">
        <w:rPr>
          <w:sz w:val="26"/>
          <w:szCs w:val="26"/>
        </w:rPr>
        <w:t>шимся только в отношении лотов, по которым подана единственная заявка на участие в аукционе или не подана ни одна заявка на участие в аукционе.</w:t>
      </w:r>
    </w:p>
    <w:p w:rsidR="00B555D5" w:rsidRPr="00CE7E97" w:rsidRDefault="00B403D6" w:rsidP="00CE7E97">
      <w:pPr>
        <w:pStyle w:val="25"/>
        <w:numPr>
          <w:ilvl w:val="2"/>
          <w:numId w:val="1"/>
        </w:numPr>
        <w:shd w:val="clear" w:color="auto" w:fill="auto"/>
        <w:tabs>
          <w:tab w:val="left" w:pos="1701"/>
        </w:tabs>
        <w:spacing w:before="0" w:after="240" w:line="240" w:lineRule="auto"/>
        <w:ind w:right="20" w:firstLine="709"/>
        <w:rPr>
          <w:sz w:val="26"/>
          <w:szCs w:val="26"/>
        </w:rPr>
      </w:pPr>
      <w:r w:rsidRPr="00CE7E97">
        <w:rPr>
          <w:sz w:val="26"/>
          <w:szCs w:val="26"/>
        </w:rPr>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w:t>
      </w:r>
      <w:r w:rsidRPr="00CE7E97">
        <w:rPr>
          <w:sz w:val="26"/>
          <w:szCs w:val="26"/>
        </w:rPr>
        <w:t>а</w:t>
      </w:r>
      <w:r w:rsidRPr="00CE7E97">
        <w:rPr>
          <w:sz w:val="26"/>
          <w:szCs w:val="26"/>
        </w:rPr>
        <w:t>стникам закупки, подавшим такие заявки.</w:t>
      </w:r>
    </w:p>
    <w:p w:rsidR="00B555D5" w:rsidRPr="00CE7E97" w:rsidRDefault="00B403D6" w:rsidP="00CE7E97">
      <w:pPr>
        <w:pStyle w:val="24"/>
        <w:keepNext/>
        <w:keepLines/>
        <w:numPr>
          <w:ilvl w:val="1"/>
          <w:numId w:val="1"/>
        </w:numPr>
        <w:shd w:val="clear" w:color="auto" w:fill="auto"/>
        <w:tabs>
          <w:tab w:val="left" w:pos="1407"/>
        </w:tabs>
        <w:spacing w:after="0" w:line="240" w:lineRule="auto"/>
        <w:ind w:firstLine="709"/>
        <w:rPr>
          <w:sz w:val="26"/>
          <w:szCs w:val="26"/>
        </w:rPr>
      </w:pPr>
      <w:bookmarkStart w:id="24" w:name="bookmark24"/>
      <w:r w:rsidRPr="00CE7E97">
        <w:rPr>
          <w:sz w:val="26"/>
          <w:szCs w:val="26"/>
        </w:rPr>
        <w:t>Порядок рассмотрения заявок на участие в аукционе.</w:t>
      </w:r>
      <w:bookmarkEnd w:id="24"/>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После наступления срока, указанного в документации о закупке в к</w:t>
      </w:r>
      <w:r w:rsidRPr="00CE7E97">
        <w:rPr>
          <w:sz w:val="26"/>
          <w:szCs w:val="26"/>
        </w:rPr>
        <w:t>а</w:t>
      </w:r>
      <w:r w:rsidRPr="00CE7E97">
        <w:rPr>
          <w:sz w:val="26"/>
          <w:szCs w:val="26"/>
        </w:rPr>
        <w:t>честве срока подачи заявок на участие в закупке, непосредственно на процедуре ра</w:t>
      </w:r>
      <w:r w:rsidRPr="00CE7E97">
        <w:rPr>
          <w:sz w:val="26"/>
          <w:szCs w:val="26"/>
        </w:rPr>
        <w:t>с</w:t>
      </w:r>
      <w:r w:rsidRPr="00CE7E97">
        <w:rPr>
          <w:sz w:val="26"/>
          <w:szCs w:val="26"/>
        </w:rPr>
        <w:t>смотрения заявок, вскрываются конверты с заявками на участие в аукционе. Закупо</w:t>
      </w:r>
      <w:r w:rsidRPr="00CE7E97">
        <w:rPr>
          <w:sz w:val="26"/>
          <w:szCs w:val="26"/>
        </w:rPr>
        <w:t>ч</w:t>
      </w:r>
      <w:r w:rsidRPr="00CE7E97">
        <w:rPr>
          <w:sz w:val="26"/>
          <w:szCs w:val="26"/>
        </w:rPr>
        <w:t>ная комиссия рассматривает заявки на участие в аукционе на соответствие требов</w:t>
      </w:r>
      <w:r w:rsidRPr="00CE7E97">
        <w:rPr>
          <w:sz w:val="26"/>
          <w:szCs w:val="26"/>
        </w:rPr>
        <w:t>а</w:t>
      </w:r>
      <w:r w:rsidRPr="00CE7E97">
        <w:rPr>
          <w:sz w:val="26"/>
          <w:szCs w:val="26"/>
        </w:rPr>
        <w:t>ниям, установленным в аукционной документации в соответствии с настоящим П</w:t>
      </w:r>
      <w:r w:rsidRPr="00CE7E97">
        <w:rPr>
          <w:sz w:val="26"/>
          <w:szCs w:val="26"/>
        </w:rPr>
        <w:t>о</w:t>
      </w:r>
      <w:r w:rsidRPr="00CE7E97">
        <w:rPr>
          <w:sz w:val="26"/>
          <w:szCs w:val="26"/>
        </w:rPr>
        <w:t>ложением.</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 xml:space="preserve"> Срок рассмотрения заявок на участие в аукционе не может превышать </w:t>
      </w:r>
      <w:r w:rsidR="005C23D2">
        <w:rPr>
          <w:sz w:val="26"/>
          <w:szCs w:val="26"/>
        </w:rPr>
        <w:t>10 (</w:t>
      </w:r>
      <w:r w:rsidRPr="00CE7E97">
        <w:rPr>
          <w:sz w:val="26"/>
          <w:szCs w:val="26"/>
        </w:rPr>
        <w:t>десять</w:t>
      </w:r>
      <w:r w:rsidR="005C23D2">
        <w:rPr>
          <w:sz w:val="26"/>
          <w:szCs w:val="26"/>
        </w:rPr>
        <w:t>)</w:t>
      </w:r>
      <w:r w:rsidRPr="00CE7E97">
        <w:rPr>
          <w:sz w:val="26"/>
          <w:szCs w:val="26"/>
        </w:rPr>
        <w:t xml:space="preserve"> дней со дня окончания подачи заявок на участие в аукционе.</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t>В случае установления факта подачи одним участником закупки двух и более заявок на участие в аукционе в отношении одного и того же лота при усл</w:t>
      </w:r>
      <w:r w:rsidRPr="00CE7E97">
        <w:rPr>
          <w:sz w:val="26"/>
          <w:szCs w:val="26"/>
        </w:rPr>
        <w:t>о</w:t>
      </w:r>
      <w:r w:rsidRPr="00CE7E97">
        <w:rPr>
          <w:sz w:val="26"/>
          <w:szCs w:val="26"/>
        </w:rPr>
        <w:t>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w:t>
      </w:r>
      <w:r w:rsidRPr="00CE7E97">
        <w:rPr>
          <w:sz w:val="26"/>
          <w:szCs w:val="26"/>
        </w:rPr>
        <w:t>с</w:t>
      </w:r>
      <w:r w:rsidRPr="00CE7E97">
        <w:rPr>
          <w:sz w:val="26"/>
          <w:szCs w:val="26"/>
        </w:rPr>
        <w:t>сматриваются и возвращаются такому участнику.</w:t>
      </w:r>
    </w:p>
    <w:p w:rsidR="00B555D5" w:rsidRPr="00CE7E97" w:rsidRDefault="00B403D6" w:rsidP="00CE7E97">
      <w:pPr>
        <w:pStyle w:val="25"/>
        <w:numPr>
          <w:ilvl w:val="2"/>
          <w:numId w:val="1"/>
        </w:numPr>
        <w:shd w:val="clear" w:color="auto" w:fill="auto"/>
        <w:tabs>
          <w:tab w:val="left" w:pos="1701"/>
        </w:tabs>
        <w:spacing w:before="0" w:line="240" w:lineRule="auto"/>
        <w:ind w:right="20" w:firstLine="709"/>
        <w:rPr>
          <w:sz w:val="26"/>
          <w:szCs w:val="26"/>
        </w:rPr>
      </w:pPr>
      <w:r w:rsidRPr="00CE7E97">
        <w:rPr>
          <w:sz w:val="26"/>
          <w:szCs w:val="26"/>
        </w:rPr>
        <w:lastRenderedPageBreak/>
        <w:t xml:space="preserve"> При рассмотрении заявок на участие в аукционе участник закупки не допускается закупочной комиссией к участию в аукционе в случае:</w:t>
      </w:r>
    </w:p>
    <w:p w:rsidR="00B555D5" w:rsidRPr="00CE7E97" w:rsidRDefault="00B403D6" w:rsidP="00CE7E97">
      <w:pPr>
        <w:pStyle w:val="25"/>
        <w:numPr>
          <w:ilvl w:val="0"/>
          <w:numId w:val="22"/>
        </w:numPr>
        <w:shd w:val="clear" w:color="auto" w:fill="auto"/>
        <w:tabs>
          <w:tab w:val="left" w:pos="993"/>
        </w:tabs>
        <w:spacing w:before="0" w:line="240" w:lineRule="auto"/>
        <w:ind w:right="20" w:firstLine="709"/>
        <w:rPr>
          <w:sz w:val="26"/>
          <w:szCs w:val="26"/>
        </w:rPr>
      </w:pPr>
      <w:r w:rsidRPr="00CE7E97">
        <w:rPr>
          <w:sz w:val="26"/>
          <w:szCs w:val="26"/>
        </w:rPr>
        <w:t xml:space="preserve"> непредставления документов и сведений, требование о предоставлении к</w:t>
      </w:r>
      <w:r w:rsidRPr="00CE7E97">
        <w:rPr>
          <w:sz w:val="26"/>
          <w:szCs w:val="26"/>
        </w:rPr>
        <w:t>о</w:t>
      </w:r>
      <w:r w:rsidRPr="00CE7E97">
        <w:rPr>
          <w:sz w:val="26"/>
          <w:szCs w:val="26"/>
        </w:rPr>
        <w:t>торых установлено в аукционной документации либо наличия в предоставленных д</w:t>
      </w:r>
      <w:r w:rsidRPr="00CE7E97">
        <w:rPr>
          <w:sz w:val="26"/>
          <w:szCs w:val="26"/>
        </w:rPr>
        <w:t>о</w:t>
      </w:r>
      <w:r w:rsidRPr="00CE7E97">
        <w:rPr>
          <w:sz w:val="26"/>
          <w:szCs w:val="26"/>
        </w:rPr>
        <w:t>кументах и сведениях недостоверной информации;</w:t>
      </w:r>
    </w:p>
    <w:p w:rsidR="00B555D5" w:rsidRPr="00CE7E97" w:rsidRDefault="00B403D6" w:rsidP="00CE7E97">
      <w:pPr>
        <w:pStyle w:val="25"/>
        <w:numPr>
          <w:ilvl w:val="0"/>
          <w:numId w:val="22"/>
        </w:numPr>
        <w:shd w:val="clear" w:color="auto" w:fill="auto"/>
        <w:tabs>
          <w:tab w:val="left" w:pos="993"/>
        </w:tabs>
        <w:spacing w:before="0" w:line="240" w:lineRule="auto"/>
        <w:ind w:right="20" w:firstLine="709"/>
        <w:rPr>
          <w:sz w:val="26"/>
          <w:szCs w:val="26"/>
        </w:rPr>
      </w:pPr>
      <w:r w:rsidRPr="00CE7E97">
        <w:rPr>
          <w:sz w:val="26"/>
          <w:szCs w:val="26"/>
        </w:rPr>
        <w:t xml:space="preserve"> несоответствия участника закупки, а также соисполнителей (субподрядч</w:t>
      </w:r>
      <w:r w:rsidRPr="00CE7E97">
        <w:rPr>
          <w:sz w:val="26"/>
          <w:szCs w:val="26"/>
        </w:rPr>
        <w:t>и</w:t>
      </w:r>
      <w:r w:rsidRPr="00CE7E97">
        <w:rPr>
          <w:sz w:val="26"/>
          <w:szCs w:val="26"/>
        </w:rPr>
        <w:t>ков, субпоставщиков), если таковые указаны в заявке участника, а требования к сои</w:t>
      </w:r>
      <w:r w:rsidRPr="00CE7E97">
        <w:rPr>
          <w:sz w:val="26"/>
          <w:szCs w:val="26"/>
        </w:rPr>
        <w:t>с</w:t>
      </w:r>
      <w:r w:rsidRPr="00CE7E97">
        <w:rPr>
          <w:sz w:val="26"/>
          <w:szCs w:val="26"/>
        </w:rPr>
        <w:t>полнителям (субподрядчикам, субпоставщикам) были установлены в аукционной д</w:t>
      </w:r>
      <w:r w:rsidRPr="00CE7E97">
        <w:rPr>
          <w:sz w:val="26"/>
          <w:szCs w:val="26"/>
        </w:rPr>
        <w:t>о</w:t>
      </w:r>
      <w:r w:rsidRPr="00CE7E97">
        <w:rPr>
          <w:sz w:val="26"/>
          <w:szCs w:val="26"/>
        </w:rPr>
        <w:t>кументации, требованиям, установленным в аукционной документации;</w:t>
      </w:r>
    </w:p>
    <w:p w:rsidR="00B555D5" w:rsidRPr="00CE7E97" w:rsidRDefault="00B403D6" w:rsidP="00CE7E97">
      <w:pPr>
        <w:pStyle w:val="25"/>
        <w:numPr>
          <w:ilvl w:val="0"/>
          <w:numId w:val="22"/>
        </w:numPr>
        <w:shd w:val="clear" w:color="auto" w:fill="auto"/>
        <w:tabs>
          <w:tab w:val="left" w:pos="993"/>
        </w:tabs>
        <w:spacing w:before="0" w:line="240" w:lineRule="auto"/>
        <w:ind w:right="20" w:firstLine="709"/>
        <w:rPr>
          <w:sz w:val="26"/>
          <w:szCs w:val="26"/>
        </w:rPr>
      </w:pPr>
      <w:r w:rsidRPr="00CE7E97">
        <w:rPr>
          <w:sz w:val="26"/>
          <w:szCs w:val="26"/>
        </w:rPr>
        <w:t>непредставления документа (копии документа), подтверждающего внесение денежных средств в качестве обеспечения заявки на участие в закупке, а так же в случае если на момент рассмотрения заявок от участника закупки денежные средства в качестве обеспечения заявки не поступили на расчетный счет заказчика, который указан заказчиком в документации о закупке (если требование обеспечения заявок установлено в документации о закупке);</w:t>
      </w:r>
    </w:p>
    <w:p w:rsidR="00B555D5" w:rsidRPr="00CE7E97" w:rsidRDefault="00B403D6" w:rsidP="00CE7E97">
      <w:pPr>
        <w:pStyle w:val="25"/>
        <w:numPr>
          <w:ilvl w:val="0"/>
          <w:numId w:val="22"/>
        </w:numPr>
        <w:shd w:val="clear" w:color="auto" w:fill="auto"/>
        <w:tabs>
          <w:tab w:val="left" w:pos="993"/>
        </w:tabs>
        <w:spacing w:before="0" w:line="240" w:lineRule="auto"/>
        <w:ind w:right="20" w:firstLine="709"/>
        <w:rPr>
          <w:sz w:val="26"/>
          <w:szCs w:val="26"/>
        </w:rPr>
      </w:pPr>
      <w:r w:rsidRPr="00CE7E97">
        <w:rPr>
          <w:sz w:val="26"/>
          <w:szCs w:val="26"/>
        </w:rPr>
        <w:t xml:space="preserve"> несоответствия заявки на участие в аукционе требованиям аукционной д</w:t>
      </w:r>
      <w:r w:rsidRPr="00CE7E97">
        <w:rPr>
          <w:sz w:val="26"/>
          <w:szCs w:val="26"/>
        </w:rPr>
        <w:t>о</w:t>
      </w:r>
      <w:r w:rsidRPr="00CE7E97">
        <w:rPr>
          <w:sz w:val="26"/>
          <w:szCs w:val="26"/>
        </w:rPr>
        <w:t>кументации, в том числе несоответствия товаров, работ, услуг, указанных в заявке на участиев аукционе требованиям документации;</w:t>
      </w:r>
    </w:p>
    <w:p w:rsidR="00B555D5" w:rsidRPr="00CE7E97" w:rsidRDefault="00B403D6" w:rsidP="00CE7E97">
      <w:pPr>
        <w:pStyle w:val="25"/>
        <w:numPr>
          <w:ilvl w:val="0"/>
          <w:numId w:val="22"/>
        </w:numPr>
        <w:shd w:val="clear" w:color="auto" w:fill="auto"/>
        <w:tabs>
          <w:tab w:val="left" w:pos="993"/>
          <w:tab w:val="left" w:pos="1162"/>
        </w:tabs>
        <w:spacing w:before="0" w:line="240" w:lineRule="auto"/>
        <w:ind w:left="20" w:right="20" w:firstLine="709"/>
        <w:rPr>
          <w:sz w:val="26"/>
          <w:szCs w:val="26"/>
        </w:rPr>
      </w:pPr>
      <w:r w:rsidRPr="00CE7E97">
        <w:rPr>
          <w:sz w:val="26"/>
          <w:szCs w:val="26"/>
        </w:rPr>
        <w:t>наличия сведений об участнике закупки в федеральном реестре недоброс</w:t>
      </w:r>
      <w:r w:rsidRPr="00CE7E97">
        <w:rPr>
          <w:sz w:val="26"/>
          <w:szCs w:val="26"/>
        </w:rPr>
        <w:t>о</w:t>
      </w:r>
      <w:r w:rsidRPr="00CE7E97">
        <w:rPr>
          <w:sz w:val="26"/>
          <w:szCs w:val="26"/>
        </w:rPr>
        <w:t xml:space="preserve">вестных поставщиков, предусмотренном статьей 5 </w:t>
      </w:r>
      <w:r w:rsidR="00EE700B">
        <w:rPr>
          <w:sz w:val="26"/>
          <w:szCs w:val="26"/>
        </w:rPr>
        <w:t>З</w:t>
      </w:r>
      <w:r w:rsidRPr="00CE7E97">
        <w:rPr>
          <w:sz w:val="26"/>
          <w:szCs w:val="26"/>
        </w:rPr>
        <w:t xml:space="preserve">акона </w:t>
      </w:r>
      <w:r w:rsidR="00EE700B">
        <w:rPr>
          <w:sz w:val="26"/>
          <w:szCs w:val="26"/>
        </w:rPr>
        <w:t>№ 223-ФЗ</w:t>
      </w:r>
      <w:r w:rsidRPr="00CE7E97">
        <w:rPr>
          <w:sz w:val="26"/>
          <w:szCs w:val="26"/>
        </w:rPr>
        <w:t xml:space="preserve"> и (или) реестрах недобросовестных поставщиков, предусмотренных иными Федеральными законами Российской Федерации.</w:t>
      </w:r>
    </w:p>
    <w:p w:rsidR="00B555D5" w:rsidRPr="00CE7E97" w:rsidRDefault="00B403D6" w:rsidP="00CE7E97">
      <w:pPr>
        <w:pStyle w:val="25"/>
        <w:shd w:val="clear" w:color="auto" w:fill="auto"/>
        <w:tabs>
          <w:tab w:val="left" w:pos="1701"/>
        </w:tabs>
        <w:spacing w:before="0" w:line="240" w:lineRule="auto"/>
        <w:ind w:left="20" w:firstLine="709"/>
        <w:rPr>
          <w:sz w:val="26"/>
          <w:szCs w:val="26"/>
        </w:rPr>
      </w:pPr>
      <w:r w:rsidRPr="00CE7E97">
        <w:rPr>
          <w:sz w:val="26"/>
          <w:szCs w:val="26"/>
        </w:rPr>
        <w:t>Отказ в допуске к участию в аукционе по иным основаниям не допускается.</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w:t>
      </w:r>
      <w:r w:rsidRPr="00CE7E97">
        <w:rPr>
          <w:sz w:val="26"/>
          <w:szCs w:val="26"/>
        </w:rPr>
        <w:t>е</w:t>
      </w:r>
      <w:r w:rsidRPr="00CE7E97">
        <w:rPr>
          <w:sz w:val="26"/>
          <w:szCs w:val="26"/>
        </w:rPr>
        <w:t>нами закупочной комиссии.</w:t>
      </w:r>
    </w:p>
    <w:p w:rsidR="00B555D5" w:rsidRPr="00CE7E97" w:rsidRDefault="00B403D6" w:rsidP="00CE7E97">
      <w:pPr>
        <w:pStyle w:val="25"/>
        <w:numPr>
          <w:ilvl w:val="2"/>
          <w:numId w:val="1"/>
        </w:numPr>
        <w:shd w:val="clear" w:color="auto" w:fill="auto"/>
        <w:tabs>
          <w:tab w:val="left" w:pos="1701"/>
        </w:tabs>
        <w:spacing w:before="0" w:line="240" w:lineRule="auto"/>
        <w:ind w:left="20" w:firstLine="709"/>
        <w:rPr>
          <w:sz w:val="26"/>
          <w:szCs w:val="26"/>
        </w:rPr>
      </w:pPr>
      <w:r w:rsidRPr="00CE7E97">
        <w:rPr>
          <w:sz w:val="26"/>
          <w:szCs w:val="26"/>
        </w:rPr>
        <w:t xml:space="preserve"> Протокол рассмотрения заявок на участие в аукционе должен соде</w:t>
      </w:r>
      <w:r w:rsidRPr="00CE7E97">
        <w:rPr>
          <w:sz w:val="26"/>
          <w:szCs w:val="26"/>
        </w:rPr>
        <w:t>р</w:t>
      </w:r>
      <w:r w:rsidRPr="00CE7E97">
        <w:rPr>
          <w:sz w:val="26"/>
          <w:szCs w:val="26"/>
        </w:rPr>
        <w:t>жать:</w:t>
      </w:r>
    </w:p>
    <w:p w:rsidR="00B555D5" w:rsidRPr="00CE7E97" w:rsidRDefault="00B403D6" w:rsidP="00CE7E97">
      <w:pPr>
        <w:pStyle w:val="25"/>
        <w:numPr>
          <w:ilvl w:val="0"/>
          <w:numId w:val="23"/>
        </w:numPr>
        <w:shd w:val="clear" w:color="auto" w:fill="auto"/>
        <w:tabs>
          <w:tab w:val="left" w:pos="1134"/>
        </w:tabs>
        <w:spacing w:before="0" w:line="240" w:lineRule="auto"/>
        <w:ind w:left="20" w:firstLine="709"/>
        <w:rPr>
          <w:sz w:val="26"/>
          <w:szCs w:val="26"/>
        </w:rPr>
      </w:pPr>
      <w:r w:rsidRPr="00CE7E97">
        <w:rPr>
          <w:sz w:val="26"/>
          <w:szCs w:val="26"/>
        </w:rPr>
        <w:t xml:space="preserve"> сведения об участниках закупки, подавших заявки на участие в аукционе,</w:t>
      </w:r>
    </w:p>
    <w:p w:rsidR="00B555D5" w:rsidRPr="00CE7E97" w:rsidRDefault="00B403D6" w:rsidP="00CE7E97">
      <w:pPr>
        <w:pStyle w:val="25"/>
        <w:numPr>
          <w:ilvl w:val="0"/>
          <w:numId w:val="23"/>
        </w:numPr>
        <w:shd w:val="clear" w:color="auto" w:fill="auto"/>
        <w:tabs>
          <w:tab w:val="left" w:pos="1134"/>
        </w:tabs>
        <w:spacing w:before="0" w:line="240" w:lineRule="auto"/>
        <w:ind w:left="20" w:right="20" w:firstLine="709"/>
        <w:rPr>
          <w:sz w:val="26"/>
          <w:szCs w:val="26"/>
        </w:rPr>
      </w:pPr>
      <w:r w:rsidRPr="00CE7E97">
        <w:rPr>
          <w:sz w:val="26"/>
          <w:szCs w:val="26"/>
        </w:rPr>
        <w:t>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положений ау</w:t>
      </w:r>
      <w:r w:rsidRPr="00CE7E97">
        <w:rPr>
          <w:sz w:val="26"/>
          <w:szCs w:val="26"/>
        </w:rPr>
        <w:t>к</w:t>
      </w:r>
      <w:r w:rsidRPr="00CE7E97">
        <w:rPr>
          <w:sz w:val="26"/>
          <w:szCs w:val="26"/>
        </w:rPr>
        <w:t>ционной документации,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участиев аукционе, которые не соответствуют требованиям аукционной документации,</w:t>
      </w:r>
    </w:p>
    <w:p w:rsidR="00B555D5" w:rsidRPr="00CE7E97" w:rsidRDefault="00B403D6" w:rsidP="00CE7E97">
      <w:pPr>
        <w:pStyle w:val="25"/>
        <w:numPr>
          <w:ilvl w:val="0"/>
          <w:numId w:val="23"/>
        </w:numPr>
        <w:shd w:val="clear" w:color="auto" w:fill="auto"/>
        <w:tabs>
          <w:tab w:val="left" w:pos="1134"/>
        </w:tabs>
        <w:spacing w:before="0" w:line="240" w:lineRule="auto"/>
        <w:ind w:left="20" w:right="20" w:firstLine="709"/>
        <w:rPr>
          <w:sz w:val="26"/>
          <w:szCs w:val="26"/>
        </w:rPr>
      </w:pPr>
      <w:r w:rsidRPr="00CE7E97">
        <w:rPr>
          <w:sz w:val="26"/>
          <w:szCs w:val="26"/>
        </w:rPr>
        <w:t xml:space="preserve"> сведения о решении каждого члена закупочной комиссии о допуске учас</w:t>
      </w:r>
      <w:r w:rsidRPr="00CE7E97">
        <w:rPr>
          <w:sz w:val="26"/>
          <w:szCs w:val="26"/>
        </w:rPr>
        <w:t>т</w:t>
      </w:r>
      <w:r w:rsidRPr="00CE7E97">
        <w:rPr>
          <w:sz w:val="26"/>
          <w:szCs w:val="26"/>
        </w:rPr>
        <w:t>ника закупки к участию в аукционе или об отказе ему в допуске к участию в аукци</w:t>
      </w:r>
      <w:r w:rsidRPr="00CE7E97">
        <w:rPr>
          <w:sz w:val="26"/>
          <w:szCs w:val="26"/>
        </w:rPr>
        <w:t>о</w:t>
      </w:r>
      <w:r w:rsidRPr="00CE7E97">
        <w:rPr>
          <w:sz w:val="26"/>
          <w:szCs w:val="26"/>
        </w:rPr>
        <w:t>не;</w:t>
      </w:r>
    </w:p>
    <w:p w:rsidR="00B555D5" w:rsidRPr="00CE7E97" w:rsidRDefault="00B403D6" w:rsidP="00CE7E97">
      <w:pPr>
        <w:pStyle w:val="25"/>
        <w:numPr>
          <w:ilvl w:val="0"/>
          <w:numId w:val="23"/>
        </w:numPr>
        <w:shd w:val="clear" w:color="auto" w:fill="auto"/>
        <w:tabs>
          <w:tab w:val="left" w:pos="1134"/>
        </w:tabs>
        <w:spacing w:before="0" w:line="240" w:lineRule="auto"/>
        <w:ind w:left="20" w:right="20" w:firstLine="709"/>
        <w:rPr>
          <w:sz w:val="26"/>
          <w:szCs w:val="26"/>
        </w:rPr>
      </w:pPr>
      <w:r w:rsidRPr="00CE7E97">
        <w:rPr>
          <w:sz w:val="26"/>
          <w:szCs w:val="26"/>
        </w:rPr>
        <w:t xml:space="preserve">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Протокол рассмотрения заявок подписывается всеми присутству</w:t>
      </w:r>
      <w:r w:rsidRPr="00CE7E97">
        <w:rPr>
          <w:sz w:val="26"/>
          <w:szCs w:val="26"/>
        </w:rPr>
        <w:t>ю</w:t>
      </w:r>
      <w:r w:rsidRPr="00CE7E97">
        <w:rPr>
          <w:sz w:val="26"/>
          <w:szCs w:val="26"/>
        </w:rPr>
        <w:t>щими членами закупочной комиссии и размещается в единой информационной си</w:t>
      </w:r>
      <w:r w:rsidRPr="00CE7E97">
        <w:rPr>
          <w:sz w:val="26"/>
          <w:szCs w:val="26"/>
        </w:rPr>
        <w:t>с</w:t>
      </w:r>
      <w:r w:rsidRPr="00CE7E97">
        <w:rPr>
          <w:sz w:val="26"/>
          <w:szCs w:val="26"/>
        </w:rPr>
        <w:t xml:space="preserve">теме не позднее чем через </w:t>
      </w:r>
      <w:r w:rsidR="004D62B0">
        <w:rPr>
          <w:sz w:val="26"/>
          <w:szCs w:val="26"/>
        </w:rPr>
        <w:t>3 (</w:t>
      </w:r>
      <w:r w:rsidRPr="00CE7E97">
        <w:rPr>
          <w:sz w:val="26"/>
          <w:szCs w:val="26"/>
        </w:rPr>
        <w:t>три</w:t>
      </w:r>
      <w:r w:rsidR="004D62B0">
        <w:rPr>
          <w:sz w:val="26"/>
          <w:szCs w:val="26"/>
        </w:rPr>
        <w:t>)</w:t>
      </w:r>
      <w:r w:rsidRPr="00CE7E97">
        <w:rPr>
          <w:sz w:val="26"/>
          <w:szCs w:val="26"/>
        </w:rPr>
        <w:t xml:space="preserve"> дня со дня подписания такого протокола.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В случае если на основании результатов рассмотрения заявок на уч</w:t>
      </w:r>
      <w:r w:rsidRPr="00CE7E97">
        <w:rPr>
          <w:sz w:val="26"/>
          <w:szCs w:val="26"/>
        </w:rPr>
        <w:t>а</w:t>
      </w:r>
      <w:r w:rsidRPr="00CE7E97">
        <w:rPr>
          <w:sz w:val="26"/>
          <w:szCs w:val="26"/>
        </w:rPr>
        <w:t>стие в аукционе принято решение об отказе в допуске к участию в аукционе всех уч</w:t>
      </w:r>
      <w:r w:rsidRPr="00CE7E97">
        <w:rPr>
          <w:sz w:val="26"/>
          <w:szCs w:val="26"/>
        </w:rPr>
        <w:t>а</w:t>
      </w:r>
      <w:r w:rsidRPr="00CE7E97">
        <w:rPr>
          <w:sz w:val="26"/>
          <w:szCs w:val="26"/>
        </w:rPr>
        <w:lastRenderedPageBreak/>
        <w:t>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w:t>
      </w:r>
      <w:r w:rsidRPr="00CE7E97">
        <w:rPr>
          <w:sz w:val="26"/>
          <w:szCs w:val="26"/>
        </w:rPr>
        <w:t>к</w:t>
      </w:r>
      <w:r w:rsidRPr="00CE7E97">
        <w:rPr>
          <w:sz w:val="26"/>
          <w:szCs w:val="26"/>
        </w:rPr>
        <w:t>циона, аукцион признается несостоявшимся.</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В случае если аукционной документацией предусмотрено два и более лота, аукцион признается несостоявшимся только в отношении того лота, по котор</w:t>
      </w:r>
      <w:r w:rsidRPr="00CE7E97">
        <w:rPr>
          <w:sz w:val="26"/>
          <w:szCs w:val="26"/>
        </w:rPr>
        <w:t>о</w:t>
      </w:r>
      <w:r w:rsidRPr="00CE7E97">
        <w:rPr>
          <w:sz w:val="26"/>
          <w:szCs w:val="26"/>
        </w:rPr>
        <w:t>му решение об отказе в допуске к участию в процедуре закупки принято в отношении всех участников закупки, подавших заявки на участие в аукционе, или решение о д</w:t>
      </w:r>
      <w:r w:rsidRPr="00CE7E97">
        <w:rPr>
          <w:sz w:val="26"/>
          <w:szCs w:val="26"/>
        </w:rPr>
        <w:t>о</w:t>
      </w:r>
      <w:r w:rsidRPr="00CE7E97">
        <w:rPr>
          <w:sz w:val="26"/>
          <w:szCs w:val="26"/>
        </w:rPr>
        <w:t>пуске к участию в процедуре закупки и признании участником аукциона принято о</w:t>
      </w:r>
      <w:r w:rsidRPr="00CE7E97">
        <w:rPr>
          <w:sz w:val="26"/>
          <w:szCs w:val="26"/>
        </w:rPr>
        <w:t>т</w:t>
      </w:r>
      <w:r w:rsidRPr="00CE7E97">
        <w:rPr>
          <w:sz w:val="26"/>
          <w:szCs w:val="26"/>
        </w:rPr>
        <w:t>носительно только одного участника закупки, подавшего заявку на участие в аукци</w:t>
      </w:r>
      <w:r w:rsidRPr="00CE7E97">
        <w:rPr>
          <w:sz w:val="26"/>
          <w:szCs w:val="26"/>
        </w:rPr>
        <w:t>о</w:t>
      </w:r>
      <w:r w:rsidRPr="00CE7E97">
        <w:rPr>
          <w:sz w:val="26"/>
          <w:szCs w:val="26"/>
        </w:rPr>
        <w:t>не.</w:t>
      </w:r>
    </w:p>
    <w:p w:rsidR="00B555D5" w:rsidRPr="00CE7E97" w:rsidRDefault="00B403D6" w:rsidP="00CE7E97">
      <w:pPr>
        <w:pStyle w:val="25"/>
        <w:numPr>
          <w:ilvl w:val="2"/>
          <w:numId w:val="1"/>
        </w:numPr>
        <w:shd w:val="clear" w:color="auto" w:fill="auto"/>
        <w:tabs>
          <w:tab w:val="left" w:pos="1701"/>
          <w:tab w:val="left" w:pos="1843"/>
        </w:tabs>
        <w:spacing w:before="0" w:after="283" w:line="240" w:lineRule="auto"/>
        <w:ind w:left="20" w:right="20" w:firstLine="709"/>
        <w:rPr>
          <w:sz w:val="26"/>
          <w:szCs w:val="26"/>
        </w:rPr>
      </w:pPr>
      <w:r w:rsidRPr="00CE7E97">
        <w:rPr>
          <w:sz w:val="26"/>
          <w:szCs w:val="26"/>
        </w:rPr>
        <w:t xml:space="preserve"> В случае если по окончании срока подачи заявок на участие в ау</w:t>
      </w:r>
      <w:r w:rsidRPr="00CE7E97">
        <w:rPr>
          <w:sz w:val="26"/>
          <w:szCs w:val="26"/>
        </w:rPr>
        <w:t>к</w:t>
      </w:r>
      <w:r w:rsidRPr="00CE7E97">
        <w:rPr>
          <w:sz w:val="26"/>
          <w:szCs w:val="26"/>
        </w:rPr>
        <w:t>ционе подана только одна заявка на участие в аукционе, указанная заявка рассматр</w:t>
      </w:r>
      <w:r w:rsidRPr="00CE7E97">
        <w:rPr>
          <w:sz w:val="26"/>
          <w:szCs w:val="26"/>
        </w:rPr>
        <w:t>и</w:t>
      </w:r>
      <w:r w:rsidRPr="00CE7E97">
        <w:rPr>
          <w:sz w:val="26"/>
          <w:szCs w:val="26"/>
        </w:rPr>
        <w:t>вается в порядке, установленном настоящим Положением. В случае если аукцион признан несостоявшимся и только один участник закупки, подавший заявку на уч</w:t>
      </w:r>
      <w:r w:rsidRPr="00CE7E97">
        <w:rPr>
          <w:sz w:val="26"/>
          <w:szCs w:val="26"/>
        </w:rPr>
        <w:t>а</w:t>
      </w:r>
      <w:r w:rsidRPr="00CE7E97">
        <w:rPr>
          <w:sz w:val="26"/>
          <w:szCs w:val="26"/>
        </w:rPr>
        <w:t xml:space="preserve">стие в аукционе, признан участником аукциона, Заказчик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рабочих дней со дня подписания протокола рассмотрения заявок на участие в аукционе н</w:t>
      </w:r>
      <w:r w:rsidRPr="00CE7E97">
        <w:rPr>
          <w:sz w:val="26"/>
          <w:szCs w:val="26"/>
        </w:rPr>
        <w:t>а</w:t>
      </w:r>
      <w:r w:rsidRPr="00CE7E97">
        <w:rPr>
          <w:sz w:val="26"/>
          <w:szCs w:val="26"/>
        </w:rPr>
        <w:t>правляет участнику аукциона проект договора, прилагаемого к аукционной докуме</w:t>
      </w:r>
      <w:r w:rsidRPr="00CE7E97">
        <w:rPr>
          <w:sz w:val="26"/>
          <w:szCs w:val="26"/>
        </w:rPr>
        <w:t>н</w:t>
      </w:r>
      <w:r w:rsidRPr="00CE7E97">
        <w:rPr>
          <w:sz w:val="26"/>
          <w:szCs w:val="26"/>
        </w:rPr>
        <w:t>тации. При этом договор заключается на условиях, предусмотренных аукционной д</w:t>
      </w:r>
      <w:r w:rsidRPr="00CE7E97">
        <w:rPr>
          <w:sz w:val="26"/>
          <w:szCs w:val="26"/>
        </w:rPr>
        <w:t>о</w:t>
      </w:r>
      <w:r w:rsidRPr="00CE7E97">
        <w:rPr>
          <w:sz w:val="26"/>
          <w:szCs w:val="26"/>
        </w:rPr>
        <w:t>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
    <w:p w:rsidR="00B555D5" w:rsidRPr="00CE7E97" w:rsidRDefault="00B403D6" w:rsidP="00CE7E97">
      <w:pPr>
        <w:pStyle w:val="24"/>
        <w:keepNext/>
        <w:keepLines/>
        <w:numPr>
          <w:ilvl w:val="1"/>
          <w:numId w:val="1"/>
        </w:numPr>
        <w:shd w:val="clear" w:color="auto" w:fill="auto"/>
        <w:tabs>
          <w:tab w:val="left" w:pos="1427"/>
        </w:tabs>
        <w:spacing w:after="0" w:line="240" w:lineRule="auto"/>
        <w:ind w:left="20" w:firstLine="709"/>
        <w:rPr>
          <w:sz w:val="26"/>
          <w:szCs w:val="26"/>
        </w:rPr>
      </w:pPr>
      <w:bookmarkStart w:id="25" w:name="bookmark25"/>
      <w:r w:rsidRPr="00CE7E97">
        <w:rPr>
          <w:sz w:val="26"/>
          <w:szCs w:val="26"/>
        </w:rPr>
        <w:t>Порядок проведения аукциона.</w:t>
      </w:r>
      <w:bookmarkEnd w:id="25"/>
    </w:p>
    <w:p w:rsidR="00B555D5" w:rsidRPr="00CE7E97" w:rsidRDefault="00B403D6" w:rsidP="00CE7E97">
      <w:pPr>
        <w:pStyle w:val="25"/>
        <w:numPr>
          <w:ilvl w:val="2"/>
          <w:numId w:val="1"/>
        </w:numPr>
        <w:shd w:val="clear" w:color="auto" w:fill="auto"/>
        <w:tabs>
          <w:tab w:val="left" w:pos="975"/>
          <w:tab w:val="left" w:pos="1701"/>
        </w:tabs>
        <w:spacing w:before="0" w:line="240" w:lineRule="auto"/>
        <w:ind w:left="20" w:firstLine="709"/>
        <w:rPr>
          <w:sz w:val="26"/>
          <w:szCs w:val="26"/>
        </w:rPr>
      </w:pPr>
      <w:r w:rsidRPr="00CE7E97">
        <w:rPr>
          <w:sz w:val="26"/>
          <w:szCs w:val="26"/>
        </w:rPr>
        <w:t>В аукционе могут участвовать только участники закупки, признанные участниками аукциона. Заказчик обязан обеспечить участникам аукциона возмо</w:t>
      </w:r>
      <w:r w:rsidRPr="00CE7E97">
        <w:rPr>
          <w:sz w:val="26"/>
          <w:szCs w:val="26"/>
        </w:rPr>
        <w:t>ж</w:t>
      </w:r>
      <w:r w:rsidRPr="00CE7E97">
        <w:rPr>
          <w:sz w:val="26"/>
          <w:szCs w:val="26"/>
        </w:rPr>
        <w:t>ность принять непосредственное или через своих представителей участие в аукционе.</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Аукцион проводится Заказчиком в присутствии членов закупочной комиссии, участников аукциона или их представителей.</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Аукцион проводится путем снижения начальной (максимальной) ц</w:t>
      </w:r>
      <w:r w:rsidRPr="00CE7E97">
        <w:rPr>
          <w:sz w:val="26"/>
          <w:szCs w:val="26"/>
        </w:rPr>
        <w:t>е</w:t>
      </w:r>
      <w:r w:rsidRPr="00CE7E97">
        <w:rPr>
          <w:sz w:val="26"/>
          <w:szCs w:val="26"/>
        </w:rPr>
        <w:t>ны договора (цены лота), указанной в извещ</w:t>
      </w:r>
      <w:r w:rsidR="004D62B0">
        <w:rPr>
          <w:sz w:val="26"/>
          <w:szCs w:val="26"/>
        </w:rPr>
        <w:t>ении о проведении аукциона, на «</w:t>
      </w:r>
      <w:r w:rsidRPr="00CE7E97">
        <w:rPr>
          <w:sz w:val="26"/>
          <w:szCs w:val="26"/>
        </w:rPr>
        <w:t>шаг аук</w:t>
      </w:r>
      <w:r w:rsidR="004D62B0">
        <w:rPr>
          <w:sz w:val="26"/>
          <w:szCs w:val="26"/>
        </w:rPr>
        <w:t>циона»</w:t>
      </w:r>
      <w:r w:rsidRPr="00CE7E97">
        <w:rPr>
          <w:sz w:val="26"/>
          <w:szCs w:val="26"/>
        </w:rPr>
        <w:t>.</w:t>
      </w:r>
    </w:p>
    <w:p w:rsidR="00B555D5" w:rsidRPr="00CE7E97" w:rsidRDefault="004D62B0" w:rsidP="00CE7E97">
      <w:pPr>
        <w:pStyle w:val="25"/>
        <w:numPr>
          <w:ilvl w:val="2"/>
          <w:numId w:val="1"/>
        </w:numPr>
        <w:shd w:val="clear" w:color="auto" w:fill="auto"/>
        <w:tabs>
          <w:tab w:val="left" w:pos="1701"/>
        </w:tabs>
        <w:spacing w:before="0" w:line="240" w:lineRule="auto"/>
        <w:ind w:left="20" w:right="20" w:firstLine="709"/>
        <w:rPr>
          <w:sz w:val="26"/>
          <w:szCs w:val="26"/>
        </w:rPr>
      </w:pPr>
      <w:r>
        <w:rPr>
          <w:sz w:val="26"/>
          <w:szCs w:val="26"/>
        </w:rPr>
        <w:t xml:space="preserve"> «Шаг аукциона»</w:t>
      </w:r>
      <w:r w:rsidR="00B403D6" w:rsidRPr="00CE7E97">
        <w:rPr>
          <w:sz w:val="26"/>
          <w:szCs w:val="26"/>
        </w:rPr>
        <w:t xml:space="preserve"> устанавливается в размере пяти процентов начал</w:t>
      </w:r>
      <w:r w:rsidR="00B403D6" w:rsidRPr="00CE7E97">
        <w:rPr>
          <w:sz w:val="26"/>
          <w:szCs w:val="26"/>
        </w:rPr>
        <w:t>ь</w:t>
      </w:r>
      <w:r w:rsidR="00B403D6" w:rsidRPr="00CE7E97">
        <w:rPr>
          <w:sz w:val="26"/>
          <w:szCs w:val="26"/>
        </w:rPr>
        <w:t>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w:t>
      </w:r>
      <w:r w:rsidR="00B403D6" w:rsidRPr="00CE7E97">
        <w:rPr>
          <w:sz w:val="26"/>
          <w:szCs w:val="26"/>
        </w:rPr>
        <w:t>о</w:t>
      </w:r>
      <w:r w:rsidR="00B403D6" w:rsidRPr="00CE7E97">
        <w:rPr>
          <w:sz w:val="26"/>
          <w:szCs w:val="26"/>
        </w:rPr>
        <w:t>жить более низкую цену договора, аукционист обязан снизить "шаг аукциона" на 0,5 процента начальной (максимальной) цены договора (цены лота), но не ниже 0,5 пр</w:t>
      </w:r>
      <w:r w:rsidR="00B403D6" w:rsidRPr="00CE7E97">
        <w:rPr>
          <w:sz w:val="26"/>
          <w:szCs w:val="26"/>
        </w:rPr>
        <w:t>о</w:t>
      </w:r>
      <w:r w:rsidR="00B403D6" w:rsidRPr="00CE7E97">
        <w:rPr>
          <w:sz w:val="26"/>
          <w:szCs w:val="26"/>
        </w:rPr>
        <w:t>цента начальной (максимальной) цены договора (цены лота).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w:t>
      </w:r>
    </w:p>
    <w:p w:rsidR="00B555D5" w:rsidRPr="00CE7E97" w:rsidRDefault="00B403D6" w:rsidP="00CE7E97">
      <w:pPr>
        <w:pStyle w:val="25"/>
        <w:numPr>
          <w:ilvl w:val="2"/>
          <w:numId w:val="1"/>
        </w:numPr>
        <w:shd w:val="clear" w:color="auto" w:fill="auto"/>
        <w:tabs>
          <w:tab w:val="left" w:pos="1701"/>
        </w:tabs>
        <w:spacing w:before="0" w:line="240" w:lineRule="auto"/>
        <w:ind w:left="20" w:firstLine="709"/>
        <w:rPr>
          <w:sz w:val="26"/>
          <w:szCs w:val="26"/>
        </w:rPr>
      </w:pPr>
      <w:r w:rsidRPr="00CE7E97">
        <w:rPr>
          <w:sz w:val="26"/>
          <w:szCs w:val="26"/>
        </w:rPr>
        <w:t xml:space="preserve"> Аукцион проводится в следующем порядке:</w:t>
      </w:r>
    </w:p>
    <w:p w:rsidR="00B555D5" w:rsidRPr="00CE7E97" w:rsidRDefault="00B403D6" w:rsidP="00CE7E97">
      <w:pPr>
        <w:pStyle w:val="25"/>
        <w:numPr>
          <w:ilvl w:val="0"/>
          <w:numId w:val="24"/>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закупочной комиссия непосредственно перед началом проведения аукци</w:t>
      </w:r>
      <w:r w:rsidRPr="00CE7E97">
        <w:rPr>
          <w:sz w:val="26"/>
          <w:szCs w:val="26"/>
        </w:rPr>
        <w:t>о</w:t>
      </w:r>
      <w:r w:rsidRPr="00CE7E97">
        <w:rPr>
          <w:sz w:val="26"/>
          <w:szCs w:val="26"/>
        </w:rPr>
        <w:t>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w:t>
      </w:r>
      <w:r w:rsidRPr="00CE7E97">
        <w:rPr>
          <w:sz w:val="26"/>
          <w:szCs w:val="26"/>
        </w:rPr>
        <w:t>р</w:t>
      </w:r>
      <w:r w:rsidRPr="00CE7E97">
        <w:rPr>
          <w:sz w:val="26"/>
          <w:szCs w:val="26"/>
        </w:rPr>
        <w:t>точки);</w:t>
      </w:r>
    </w:p>
    <w:p w:rsidR="00B555D5" w:rsidRPr="00CE7E97" w:rsidRDefault="00B403D6" w:rsidP="00CE7E97">
      <w:pPr>
        <w:pStyle w:val="25"/>
        <w:numPr>
          <w:ilvl w:val="0"/>
          <w:numId w:val="24"/>
        </w:numPr>
        <w:shd w:val="clear" w:color="auto" w:fill="auto"/>
        <w:tabs>
          <w:tab w:val="left" w:pos="1134"/>
        </w:tabs>
        <w:spacing w:before="0" w:line="240" w:lineRule="auto"/>
        <w:ind w:left="20" w:right="20" w:firstLine="709"/>
        <w:rPr>
          <w:sz w:val="26"/>
          <w:szCs w:val="26"/>
        </w:rPr>
      </w:pPr>
      <w:r w:rsidRPr="00CE7E97">
        <w:rPr>
          <w:sz w:val="26"/>
          <w:szCs w:val="26"/>
        </w:rPr>
        <w:t xml:space="preserve"> аукцион начинается с объявления аукционистом начала проведения ау</w:t>
      </w:r>
      <w:r w:rsidRPr="00CE7E97">
        <w:rPr>
          <w:sz w:val="26"/>
          <w:szCs w:val="26"/>
        </w:rPr>
        <w:t>к</w:t>
      </w:r>
      <w:r w:rsidRPr="00CE7E97">
        <w:rPr>
          <w:sz w:val="26"/>
          <w:szCs w:val="26"/>
        </w:rPr>
        <w:lastRenderedPageBreak/>
        <w:t>циона (лота), номера лота (в случае проведения аукциона по нескольким лотам), предмета договора, начальной (макси</w:t>
      </w:r>
      <w:r w:rsidR="00C34BD1">
        <w:rPr>
          <w:sz w:val="26"/>
          <w:szCs w:val="26"/>
        </w:rPr>
        <w:t>мальной) цены договора (лота), «шага аукци</w:t>
      </w:r>
      <w:r w:rsidR="00C34BD1">
        <w:rPr>
          <w:sz w:val="26"/>
          <w:szCs w:val="26"/>
        </w:rPr>
        <w:t>о</w:t>
      </w:r>
      <w:r w:rsidR="00C34BD1">
        <w:rPr>
          <w:sz w:val="26"/>
          <w:szCs w:val="26"/>
        </w:rPr>
        <w:t>на»</w:t>
      </w:r>
      <w:r w:rsidRPr="00CE7E97">
        <w:rPr>
          <w:sz w:val="26"/>
          <w:szCs w:val="26"/>
        </w:rPr>
        <w:t>, наименований участников аукциона, которые не явились на аукцион;</w:t>
      </w:r>
    </w:p>
    <w:p w:rsidR="00B555D5" w:rsidRPr="00CE7E97" w:rsidRDefault="00B403D6" w:rsidP="00CE7E97">
      <w:pPr>
        <w:pStyle w:val="25"/>
        <w:numPr>
          <w:ilvl w:val="0"/>
          <w:numId w:val="24"/>
        </w:numPr>
        <w:shd w:val="clear" w:color="auto" w:fill="auto"/>
        <w:tabs>
          <w:tab w:val="left" w:pos="1134"/>
        </w:tabs>
        <w:spacing w:before="0" w:line="240" w:lineRule="auto"/>
        <w:ind w:left="20" w:right="20" w:firstLine="709"/>
        <w:rPr>
          <w:sz w:val="26"/>
          <w:szCs w:val="26"/>
        </w:rPr>
      </w:pPr>
      <w:r w:rsidRPr="00CE7E97">
        <w:rPr>
          <w:sz w:val="26"/>
          <w:szCs w:val="26"/>
        </w:rPr>
        <w:t xml:space="preserve"> участник аукциона после объявления аукционистом начальной (макс</w:t>
      </w:r>
      <w:r w:rsidRPr="00CE7E97">
        <w:rPr>
          <w:sz w:val="26"/>
          <w:szCs w:val="26"/>
        </w:rPr>
        <w:t>и</w:t>
      </w:r>
      <w:r w:rsidRPr="00CE7E97">
        <w:rPr>
          <w:sz w:val="26"/>
          <w:szCs w:val="26"/>
        </w:rPr>
        <w:t>мальной) цены договора (цены лота) и цены догово</w:t>
      </w:r>
      <w:r w:rsidR="00C34BD1">
        <w:rPr>
          <w:sz w:val="26"/>
          <w:szCs w:val="26"/>
        </w:rPr>
        <w:t>ра, сниженной в соответствии с «шагом аукциона»</w:t>
      </w:r>
      <w:r w:rsidRPr="00CE7E97">
        <w:rPr>
          <w:sz w:val="26"/>
          <w:szCs w:val="26"/>
        </w:rPr>
        <w:t>, поднимает карточки в случае, если он согласен заключить дог</w:t>
      </w:r>
      <w:r w:rsidRPr="00CE7E97">
        <w:rPr>
          <w:sz w:val="26"/>
          <w:szCs w:val="26"/>
        </w:rPr>
        <w:t>о</w:t>
      </w:r>
      <w:r w:rsidRPr="00CE7E97">
        <w:rPr>
          <w:sz w:val="26"/>
          <w:szCs w:val="26"/>
        </w:rPr>
        <w:t>вор по объявленной цене;</w:t>
      </w:r>
    </w:p>
    <w:p w:rsidR="00B555D5" w:rsidRPr="00CE7E97" w:rsidRDefault="00B403D6" w:rsidP="00CE7E97">
      <w:pPr>
        <w:pStyle w:val="25"/>
        <w:numPr>
          <w:ilvl w:val="0"/>
          <w:numId w:val="24"/>
        </w:numPr>
        <w:shd w:val="clear" w:color="auto" w:fill="auto"/>
        <w:tabs>
          <w:tab w:val="left" w:pos="1134"/>
        </w:tabs>
        <w:spacing w:before="0" w:line="240" w:lineRule="auto"/>
        <w:ind w:left="20" w:right="20" w:firstLine="709"/>
        <w:rPr>
          <w:sz w:val="26"/>
          <w:szCs w:val="26"/>
        </w:rPr>
      </w:pPr>
      <w:r w:rsidRPr="00CE7E97">
        <w:rPr>
          <w:sz w:val="26"/>
          <w:szCs w:val="26"/>
        </w:rPr>
        <w:t xml:space="preserve"> аукционист объявляет номер карточки участника аукциона, который пе</w:t>
      </w:r>
      <w:r w:rsidRPr="00CE7E97">
        <w:rPr>
          <w:sz w:val="26"/>
          <w:szCs w:val="26"/>
        </w:rPr>
        <w:t>р</w:t>
      </w:r>
      <w:r w:rsidRPr="00CE7E97">
        <w:rPr>
          <w:sz w:val="26"/>
          <w:szCs w:val="26"/>
        </w:rPr>
        <w:t>вым поднял карточку после объявления аукционистом начальной (максимальной) ц</w:t>
      </w:r>
      <w:r w:rsidRPr="00CE7E97">
        <w:rPr>
          <w:sz w:val="26"/>
          <w:szCs w:val="26"/>
        </w:rPr>
        <w:t>е</w:t>
      </w:r>
      <w:r w:rsidRPr="00CE7E97">
        <w:rPr>
          <w:sz w:val="26"/>
          <w:szCs w:val="26"/>
        </w:rPr>
        <w:t>ны договора (цены лота) и цены догово</w:t>
      </w:r>
      <w:r w:rsidR="00C34BD1">
        <w:rPr>
          <w:sz w:val="26"/>
          <w:szCs w:val="26"/>
        </w:rPr>
        <w:t>ра, сниженной в соответствии с «</w:t>
      </w:r>
      <w:r w:rsidRPr="00CE7E97">
        <w:rPr>
          <w:sz w:val="26"/>
          <w:szCs w:val="26"/>
        </w:rPr>
        <w:t>шагом ау</w:t>
      </w:r>
      <w:r w:rsidRPr="00CE7E97">
        <w:rPr>
          <w:sz w:val="26"/>
          <w:szCs w:val="26"/>
        </w:rPr>
        <w:t>к</w:t>
      </w:r>
      <w:r w:rsidRPr="00CE7E97">
        <w:rPr>
          <w:sz w:val="26"/>
          <w:szCs w:val="26"/>
        </w:rPr>
        <w:t>ци</w:t>
      </w:r>
      <w:r w:rsidR="00C34BD1">
        <w:rPr>
          <w:sz w:val="26"/>
          <w:szCs w:val="26"/>
        </w:rPr>
        <w:t>она»</w:t>
      </w:r>
      <w:r w:rsidRPr="00CE7E97">
        <w:rPr>
          <w:sz w:val="26"/>
          <w:szCs w:val="26"/>
        </w:rPr>
        <w:t>, а также новую цену договора, сниже</w:t>
      </w:r>
      <w:r w:rsidR="00C34BD1">
        <w:rPr>
          <w:sz w:val="26"/>
          <w:szCs w:val="26"/>
        </w:rPr>
        <w:t>нную в соответствии с «</w:t>
      </w:r>
      <w:r w:rsidRPr="00CE7E97">
        <w:rPr>
          <w:sz w:val="26"/>
          <w:szCs w:val="26"/>
        </w:rPr>
        <w:t>шагом аукци</w:t>
      </w:r>
      <w:r w:rsidRPr="00CE7E97">
        <w:rPr>
          <w:sz w:val="26"/>
          <w:szCs w:val="26"/>
        </w:rPr>
        <w:t>о</w:t>
      </w:r>
      <w:r w:rsidR="00C34BD1">
        <w:rPr>
          <w:sz w:val="26"/>
          <w:szCs w:val="26"/>
        </w:rPr>
        <w:t>на», и «шаг аукциона»</w:t>
      </w:r>
      <w:r w:rsidRPr="00CE7E97">
        <w:rPr>
          <w:sz w:val="26"/>
          <w:szCs w:val="26"/>
        </w:rPr>
        <w:t>, в соответствии с которым снижается цена;</w:t>
      </w:r>
    </w:p>
    <w:p w:rsidR="00B555D5" w:rsidRPr="00CE7E97" w:rsidRDefault="00B403D6" w:rsidP="00CE7E97">
      <w:pPr>
        <w:pStyle w:val="25"/>
        <w:numPr>
          <w:ilvl w:val="0"/>
          <w:numId w:val="24"/>
        </w:numPr>
        <w:shd w:val="clear" w:color="auto" w:fill="auto"/>
        <w:tabs>
          <w:tab w:val="left" w:pos="1134"/>
        </w:tabs>
        <w:spacing w:before="0" w:line="240" w:lineRule="auto"/>
        <w:ind w:left="20" w:right="20" w:firstLine="709"/>
        <w:rPr>
          <w:sz w:val="26"/>
          <w:szCs w:val="26"/>
        </w:rPr>
      </w:pPr>
      <w:r w:rsidRPr="00CE7E97">
        <w:rPr>
          <w:sz w:val="26"/>
          <w:szCs w:val="26"/>
        </w:rPr>
        <w:t xml:space="preserve"> аукцион считается оконченным, если после троекратного объявления ау</w:t>
      </w:r>
      <w:r w:rsidRPr="00CE7E97">
        <w:rPr>
          <w:sz w:val="26"/>
          <w:szCs w:val="26"/>
        </w:rPr>
        <w:t>к</w:t>
      </w:r>
      <w:r w:rsidRPr="00CE7E97">
        <w:rPr>
          <w:sz w:val="26"/>
          <w:szCs w:val="26"/>
        </w:rPr>
        <w:t>ционистом цены договора, на последнем шаге аукциона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w:t>
      </w:r>
      <w:r w:rsidRPr="00CE7E97">
        <w:rPr>
          <w:sz w:val="26"/>
          <w:szCs w:val="26"/>
        </w:rPr>
        <w:t>о</w:t>
      </w:r>
      <w:r w:rsidRPr="00CE7E97">
        <w:rPr>
          <w:sz w:val="26"/>
          <w:szCs w:val="26"/>
        </w:rPr>
        <w:t>вора, номер карточки и наименование победителя аукциона и участника аукциона, сделавшего предпоследнее предложение о цене договора.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Победителем аукциона признается лицо, предложившее наиболее низкую цену договора.</w:t>
      </w:r>
    </w:p>
    <w:p w:rsidR="00B555D5" w:rsidRPr="00CE7E97" w:rsidRDefault="00B403D6" w:rsidP="00CE7E97">
      <w:pPr>
        <w:pStyle w:val="25"/>
        <w:numPr>
          <w:ilvl w:val="2"/>
          <w:numId w:val="1"/>
        </w:numPr>
        <w:shd w:val="clear" w:color="auto" w:fill="auto"/>
        <w:tabs>
          <w:tab w:val="left" w:pos="1701"/>
        </w:tabs>
        <w:spacing w:before="0" w:line="240" w:lineRule="auto"/>
        <w:ind w:left="20" w:right="20" w:firstLine="709"/>
        <w:rPr>
          <w:sz w:val="26"/>
          <w:szCs w:val="26"/>
        </w:rPr>
      </w:pPr>
      <w:r w:rsidRPr="00CE7E97">
        <w:rPr>
          <w:sz w:val="26"/>
          <w:szCs w:val="26"/>
        </w:rPr>
        <w:t xml:space="preserve"> При проведении аукциона Заказчик в обязательном порядке ведет протокол аукциона.</w:t>
      </w:r>
    </w:p>
    <w:p w:rsidR="00B555D5" w:rsidRPr="00CE7E97" w:rsidRDefault="00B403D6" w:rsidP="00CE7E97">
      <w:pPr>
        <w:pStyle w:val="25"/>
        <w:numPr>
          <w:ilvl w:val="2"/>
          <w:numId w:val="1"/>
        </w:numPr>
        <w:shd w:val="clear" w:color="auto" w:fill="auto"/>
        <w:tabs>
          <w:tab w:val="left" w:pos="1701"/>
        </w:tabs>
        <w:spacing w:before="0" w:line="240" w:lineRule="auto"/>
        <w:ind w:left="20" w:firstLine="709"/>
        <w:rPr>
          <w:sz w:val="26"/>
          <w:szCs w:val="26"/>
        </w:rPr>
      </w:pPr>
      <w:r w:rsidRPr="00CE7E97">
        <w:rPr>
          <w:sz w:val="26"/>
          <w:szCs w:val="26"/>
        </w:rPr>
        <w:t xml:space="preserve"> Протокол аукциона должен содержать сведения о:</w:t>
      </w:r>
    </w:p>
    <w:p w:rsidR="00B555D5" w:rsidRPr="00CE7E97" w:rsidRDefault="00B403D6" w:rsidP="00CE7E97">
      <w:pPr>
        <w:pStyle w:val="25"/>
        <w:numPr>
          <w:ilvl w:val="0"/>
          <w:numId w:val="25"/>
        </w:numPr>
        <w:shd w:val="clear" w:color="auto" w:fill="auto"/>
        <w:tabs>
          <w:tab w:val="left" w:pos="1134"/>
        </w:tabs>
        <w:spacing w:before="0" w:line="240" w:lineRule="auto"/>
        <w:ind w:left="20" w:firstLine="709"/>
        <w:rPr>
          <w:sz w:val="26"/>
          <w:szCs w:val="26"/>
        </w:rPr>
      </w:pPr>
      <w:r w:rsidRPr="00CE7E97">
        <w:rPr>
          <w:sz w:val="26"/>
          <w:szCs w:val="26"/>
        </w:rPr>
        <w:t>месте, дате и времени проведения аукциона;</w:t>
      </w:r>
    </w:p>
    <w:p w:rsidR="00B555D5" w:rsidRPr="00CE7E97" w:rsidRDefault="00B403D6" w:rsidP="00CE7E97">
      <w:pPr>
        <w:pStyle w:val="25"/>
        <w:numPr>
          <w:ilvl w:val="0"/>
          <w:numId w:val="25"/>
        </w:numPr>
        <w:shd w:val="clear" w:color="auto" w:fill="auto"/>
        <w:tabs>
          <w:tab w:val="left" w:pos="1134"/>
        </w:tabs>
        <w:spacing w:before="0" w:line="240" w:lineRule="auto"/>
        <w:ind w:left="20" w:firstLine="709"/>
        <w:rPr>
          <w:sz w:val="26"/>
          <w:szCs w:val="26"/>
        </w:rPr>
      </w:pPr>
      <w:r w:rsidRPr="00CE7E97">
        <w:rPr>
          <w:sz w:val="26"/>
          <w:szCs w:val="26"/>
        </w:rPr>
        <w:t>участниках аукциона, о начальной (максимальной) цене договора (цене л</w:t>
      </w:r>
      <w:r w:rsidRPr="00CE7E97">
        <w:rPr>
          <w:sz w:val="26"/>
          <w:szCs w:val="26"/>
        </w:rPr>
        <w:t>о</w:t>
      </w:r>
      <w:r w:rsidRPr="00CE7E97">
        <w:rPr>
          <w:sz w:val="26"/>
          <w:szCs w:val="26"/>
        </w:rPr>
        <w:t>та);</w:t>
      </w:r>
    </w:p>
    <w:p w:rsidR="00B555D5" w:rsidRPr="00CE7E97" w:rsidRDefault="00B403D6" w:rsidP="00CE7E97">
      <w:pPr>
        <w:pStyle w:val="25"/>
        <w:numPr>
          <w:ilvl w:val="0"/>
          <w:numId w:val="25"/>
        </w:numPr>
        <w:shd w:val="clear" w:color="auto" w:fill="auto"/>
        <w:tabs>
          <w:tab w:val="left" w:pos="1134"/>
        </w:tabs>
        <w:spacing w:before="0" w:line="240" w:lineRule="auto"/>
        <w:ind w:left="20" w:firstLine="709"/>
        <w:rPr>
          <w:sz w:val="26"/>
          <w:szCs w:val="26"/>
        </w:rPr>
      </w:pPr>
      <w:r w:rsidRPr="00CE7E97">
        <w:rPr>
          <w:sz w:val="26"/>
          <w:szCs w:val="26"/>
        </w:rPr>
        <w:t>последнем и предпоследнем предложениях о цене договора;</w:t>
      </w:r>
    </w:p>
    <w:p w:rsidR="00B555D5" w:rsidRPr="00CE7E97" w:rsidRDefault="00B403D6" w:rsidP="00CE7E97">
      <w:pPr>
        <w:pStyle w:val="25"/>
        <w:numPr>
          <w:ilvl w:val="0"/>
          <w:numId w:val="25"/>
        </w:numPr>
        <w:shd w:val="clear" w:color="auto" w:fill="auto"/>
        <w:tabs>
          <w:tab w:val="left" w:pos="1134"/>
        </w:tabs>
        <w:spacing w:before="0" w:line="240" w:lineRule="auto"/>
        <w:ind w:left="20" w:right="20" w:firstLine="709"/>
        <w:rPr>
          <w:sz w:val="26"/>
          <w:szCs w:val="26"/>
        </w:rPr>
      </w:pPr>
      <w:r w:rsidRPr="00CE7E97">
        <w:rPr>
          <w:sz w:val="26"/>
          <w:szCs w:val="26"/>
        </w:rPr>
        <w:t>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Протокол аукциона подписывается всеми присутствующими член</w:t>
      </w:r>
      <w:r w:rsidRPr="00CE7E97">
        <w:rPr>
          <w:sz w:val="26"/>
          <w:szCs w:val="26"/>
        </w:rPr>
        <w:t>а</w:t>
      </w:r>
      <w:r w:rsidRPr="00CE7E97">
        <w:rPr>
          <w:sz w:val="26"/>
          <w:szCs w:val="26"/>
        </w:rPr>
        <w:t>ми закупочной комиссии. Протокол составляется в одном экземпляре, который ост</w:t>
      </w:r>
      <w:r w:rsidRPr="00CE7E97">
        <w:rPr>
          <w:sz w:val="26"/>
          <w:szCs w:val="26"/>
        </w:rPr>
        <w:t>а</w:t>
      </w:r>
      <w:r w:rsidRPr="00CE7E97">
        <w:rPr>
          <w:sz w:val="26"/>
          <w:szCs w:val="26"/>
        </w:rPr>
        <w:t xml:space="preserve">ется уЗаказчика. Заказчик в течение </w:t>
      </w:r>
      <w:r w:rsidR="005C23D2">
        <w:rPr>
          <w:sz w:val="26"/>
          <w:szCs w:val="26"/>
        </w:rPr>
        <w:t>5 (</w:t>
      </w:r>
      <w:r w:rsidRPr="00CE7E97">
        <w:rPr>
          <w:sz w:val="26"/>
          <w:szCs w:val="26"/>
        </w:rPr>
        <w:t>пяти</w:t>
      </w:r>
      <w:r w:rsidR="005C23D2">
        <w:rPr>
          <w:sz w:val="26"/>
          <w:szCs w:val="26"/>
        </w:rPr>
        <w:t>)</w:t>
      </w:r>
      <w:r w:rsidRPr="00CE7E97">
        <w:rPr>
          <w:sz w:val="26"/>
          <w:szCs w:val="26"/>
        </w:rPr>
        <w:t xml:space="preserve"> рабочих дней со дня подписания прот</w:t>
      </w:r>
      <w:r w:rsidRPr="00CE7E97">
        <w:rPr>
          <w:sz w:val="26"/>
          <w:szCs w:val="26"/>
        </w:rPr>
        <w:t>о</w:t>
      </w:r>
      <w:r w:rsidRPr="00CE7E97">
        <w:rPr>
          <w:sz w:val="26"/>
          <w:szCs w:val="26"/>
        </w:rPr>
        <w:t>кола аукциона передает победителю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 xml:space="preserve"> Протокол аукциона размещается в единой информационной системе не позднее чем через </w:t>
      </w:r>
      <w:r w:rsidR="00C34BD1">
        <w:rPr>
          <w:sz w:val="26"/>
          <w:szCs w:val="26"/>
        </w:rPr>
        <w:t>3 (</w:t>
      </w:r>
      <w:r w:rsidRPr="00CE7E97">
        <w:rPr>
          <w:sz w:val="26"/>
          <w:szCs w:val="26"/>
        </w:rPr>
        <w:t>три</w:t>
      </w:r>
      <w:r w:rsidR="00C34BD1">
        <w:rPr>
          <w:sz w:val="26"/>
          <w:szCs w:val="26"/>
        </w:rPr>
        <w:t>)</w:t>
      </w:r>
      <w:r w:rsidRPr="00CE7E97">
        <w:rPr>
          <w:sz w:val="26"/>
          <w:szCs w:val="26"/>
        </w:rPr>
        <w:t xml:space="preserve"> дня со дня подписания такого протокола.</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t>В случае если в аукционе участвовал один участник или при пров</w:t>
      </w:r>
      <w:r w:rsidRPr="00CE7E97">
        <w:rPr>
          <w:sz w:val="26"/>
          <w:szCs w:val="26"/>
        </w:rPr>
        <w:t>е</w:t>
      </w:r>
      <w:r w:rsidRPr="00CE7E97">
        <w:rPr>
          <w:sz w:val="26"/>
          <w:szCs w:val="26"/>
        </w:rPr>
        <w:t>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w:t>
      </w:r>
      <w:r w:rsidRPr="00CE7E97">
        <w:rPr>
          <w:sz w:val="26"/>
          <w:szCs w:val="26"/>
        </w:rPr>
        <w:t>з</w:t>
      </w:r>
      <w:r w:rsidRPr="00CE7E97">
        <w:rPr>
          <w:sz w:val="26"/>
          <w:szCs w:val="26"/>
        </w:rPr>
        <w:t>кую цену договора, чем начальная (максимальная) цена договора (цена лота), "шаг аукциона" снижен до минимального размера и после троекратного объявления пре</w:t>
      </w:r>
      <w:r w:rsidRPr="00CE7E97">
        <w:rPr>
          <w:sz w:val="26"/>
          <w:szCs w:val="26"/>
        </w:rPr>
        <w:t>д</w:t>
      </w:r>
      <w:r w:rsidRPr="00CE7E97">
        <w:rPr>
          <w:sz w:val="26"/>
          <w:szCs w:val="26"/>
        </w:rPr>
        <w:t>ложения о начальной (максимальной) цене договора (цене лота) не поступило ни о</w:t>
      </w:r>
      <w:r w:rsidRPr="00CE7E97">
        <w:rPr>
          <w:sz w:val="26"/>
          <w:szCs w:val="26"/>
        </w:rPr>
        <w:t>д</w:t>
      </w:r>
      <w:r w:rsidRPr="00CE7E97">
        <w:rPr>
          <w:sz w:val="26"/>
          <w:szCs w:val="26"/>
        </w:rPr>
        <w:t>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w:t>
      </w:r>
      <w:r w:rsidRPr="00CE7E97">
        <w:rPr>
          <w:sz w:val="26"/>
          <w:szCs w:val="26"/>
        </w:rPr>
        <w:t>н</w:t>
      </w:r>
      <w:r w:rsidRPr="00CE7E97">
        <w:rPr>
          <w:sz w:val="26"/>
          <w:szCs w:val="26"/>
        </w:rPr>
        <w:t>тацией предусмотрено два и более лота, решение о признании аукциона несостоя</w:t>
      </w:r>
      <w:r w:rsidRPr="00CE7E97">
        <w:rPr>
          <w:sz w:val="26"/>
          <w:szCs w:val="26"/>
        </w:rPr>
        <w:t>в</w:t>
      </w:r>
      <w:r w:rsidRPr="00CE7E97">
        <w:rPr>
          <w:sz w:val="26"/>
          <w:szCs w:val="26"/>
        </w:rPr>
        <w:t>шимся принимается в отношении каждого лота отдельно.</w:t>
      </w:r>
    </w:p>
    <w:p w:rsidR="00B555D5" w:rsidRPr="00CE7E97" w:rsidRDefault="00B403D6" w:rsidP="00CE7E97">
      <w:pPr>
        <w:pStyle w:val="25"/>
        <w:numPr>
          <w:ilvl w:val="2"/>
          <w:numId w:val="1"/>
        </w:numPr>
        <w:shd w:val="clear" w:color="auto" w:fill="auto"/>
        <w:tabs>
          <w:tab w:val="left" w:pos="1843"/>
        </w:tabs>
        <w:spacing w:before="0" w:line="240" w:lineRule="auto"/>
        <w:ind w:left="20" w:right="20" w:firstLine="709"/>
        <w:rPr>
          <w:sz w:val="26"/>
          <w:szCs w:val="26"/>
        </w:rPr>
      </w:pPr>
      <w:r w:rsidRPr="00CE7E97">
        <w:rPr>
          <w:sz w:val="26"/>
          <w:szCs w:val="26"/>
        </w:rPr>
        <w:lastRenderedPageBreak/>
        <w:t xml:space="preserve"> В случае, если до участия в аукционе был допущен один участник или в аукционе участвовал один участник, Заказчик в течение </w:t>
      </w:r>
      <w:r w:rsidR="005C23D2">
        <w:rPr>
          <w:sz w:val="26"/>
          <w:szCs w:val="26"/>
        </w:rPr>
        <w:t>5 (</w:t>
      </w:r>
      <w:r w:rsidRPr="00CE7E97">
        <w:rPr>
          <w:sz w:val="26"/>
          <w:szCs w:val="26"/>
        </w:rPr>
        <w:t>пяти</w:t>
      </w:r>
      <w:r w:rsidR="005C23D2">
        <w:rPr>
          <w:sz w:val="26"/>
          <w:szCs w:val="26"/>
        </w:rPr>
        <w:t>)</w:t>
      </w:r>
      <w:r w:rsidRPr="00CE7E97">
        <w:rPr>
          <w:sz w:val="26"/>
          <w:szCs w:val="26"/>
        </w:rPr>
        <w:t xml:space="preserve"> рабочих дней со дня подписания протокола, направляет для заключения договора единственному участнику аукциона проект договора, который составляется путем включения усл</w:t>
      </w:r>
      <w:r w:rsidRPr="00CE7E97">
        <w:rPr>
          <w:sz w:val="26"/>
          <w:szCs w:val="26"/>
        </w:rPr>
        <w:t>о</w:t>
      </w:r>
      <w:r w:rsidRPr="00CE7E97">
        <w:rPr>
          <w:sz w:val="26"/>
          <w:szCs w:val="26"/>
        </w:rPr>
        <w:t>вий исполнения договора, предложенных таким участником в заявке на участие в аукционе, в проект договора, прилагаемого к аукционной документации, начальной (максимальной) цены договора (цены лота), указанной в извещении о проведении аукциона, или иной согласованной с указанным участником аукциона цены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w:t>
      </w:r>
      <w:r w:rsidRPr="00CE7E97">
        <w:rPr>
          <w:sz w:val="26"/>
          <w:szCs w:val="26"/>
        </w:rPr>
        <w:t>а</w:t>
      </w:r>
      <w:r w:rsidRPr="00CE7E97">
        <w:rPr>
          <w:sz w:val="26"/>
          <w:szCs w:val="26"/>
        </w:rPr>
        <w:t>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w:t>
      </w:r>
      <w:r w:rsidRPr="00CE7E97">
        <w:rPr>
          <w:sz w:val="26"/>
          <w:szCs w:val="26"/>
        </w:rPr>
        <w:t>и</w:t>
      </w:r>
      <w:r w:rsidRPr="00CE7E97">
        <w:rPr>
          <w:sz w:val="26"/>
          <w:szCs w:val="26"/>
        </w:rPr>
        <w:t>ком было установлено требование обеспечения исполнения договора, такой участник аукциона признается уклонившимся от заключения договора.</w:t>
      </w:r>
    </w:p>
    <w:p w:rsidR="00B555D5" w:rsidRPr="00CE7E97" w:rsidRDefault="00B403D6" w:rsidP="00CE7E97">
      <w:pPr>
        <w:pStyle w:val="25"/>
        <w:numPr>
          <w:ilvl w:val="2"/>
          <w:numId w:val="1"/>
        </w:numPr>
        <w:shd w:val="clear" w:color="auto" w:fill="auto"/>
        <w:tabs>
          <w:tab w:val="left" w:pos="1843"/>
        </w:tabs>
        <w:spacing w:before="0" w:after="240" w:line="240" w:lineRule="auto"/>
        <w:ind w:left="20" w:right="20" w:firstLine="709"/>
        <w:rPr>
          <w:sz w:val="26"/>
          <w:szCs w:val="26"/>
        </w:rPr>
      </w:pPr>
      <w:r w:rsidRPr="00CE7E97">
        <w:rPr>
          <w:sz w:val="26"/>
          <w:szCs w:val="26"/>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w:t>
      </w:r>
      <w:r w:rsidRPr="00CE7E97">
        <w:rPr>
          <w:sz w:val="26"/>
          <w:szCs w:val="26"/>
        </w:rPr>
        <w:t>е</w:t>
      </w:r>
      <w:r w:rsidRPr="00CE7E97">
        <w:rPr>
          <w:sz w:val="26"/>
          <w:szCs w:val="26"/>
        </w:rPr>
        <w:t>нее пяти лет.</w:t>
      </w:r>
    </w:p>
    <w:p w:rsidR="00B555D5" w:rsidRPr="00CE7E97" w:rsidRDefault="00B403D6" w:rsidP="00CE7E97">
      <w:pPr>
        <w:pStyle w:val="24"/>
        <w:keepNext/>
        <w:keepLines/>
        <w:numPr>
          <w:ilvl w:val="1"/>
          <w:numId w:val="1"/>
        </w:numPr>
        <w:shd w:val="clear" w:color="auto" w:fill="auto"/>
        <w:tabs>
          <w:tab w:val="left" w:pos="1466"/>
        </w:tabs>
        <w:spacing w:after="0" w:line="240" w:lineRule="auto"/>
        <w:ind w:left="20" w:firstLine="709"/>
        <w:rPr>
          <w:sz w:val="26"/>
          <w:szCs w:val="26"/>
        </w:rPr>
      </w:pPr>
      <w:bookmarkStart w:id="26" w:name="bookmark34"/>
      <w:r w:rsidRPr="00CE7E97">
        <w:rPr>
          <w:rStyle w:val="27"/>
          <w:b/>
          <w:bCs/>
          <w:sz w:val="26"/>
          <w:szCs w:val="26"/>
        </w:rPr>
        <w:t>Проведение запроса котировок.</w:t>
      </w:r>
      <w:bookmarkEnd w:id="26"/>
    </w:p>
    <w:p w:rsidR="00B555D5" w:rsidRPr="00CE7E97" w:rsidRDefault="00A877AC" w:rsidP="00CE7E97">
      <w:pPr>
        <w:pStyle w:val="25"/>
        <w:shd w:val="clear" w:color="auto" w:fill="auto"/>
        <w:spacing w:before="0" w:line="240" w:lineRule="auto"/>
        <w:ind w:right="20" w:firstLine="709"/>
        <w:rPr>
          <w:sz w:val="26"/>
          <w:szCs w:val="26"/>
        </w:rPr>
      </w:pPr>
      <w:r w:rsidRPr="00CE7E97">
        <w:rPr>
          <w:sz w:val="26"/>
          <w:szCs w:val="26"/>
        </w:rPr>
        <w:t>11.16.1.</w:t>
      </w:r>
      <w:r w:rsidR="00B403D6" w:rsidRPr="00CE7E97">
        <w:rPr>
          <w:sz w:val="26"/>
          <w:szCs w:val="26"/>
        </w:rPr>
        <w:t xml:space="preserve"> Запрос котировок - это конкурентный способ определения поставщика (подрядчика, исполнителя), при котором:</w:t>
      </w:r>
    </w:p>
    <w:p w:rsidR="00B555D5" w:rsidRPr="00CE7E97" w:rsidRDefault="00B403D6" w:rsidP="00CE7E97">
      <w:pPr>
        <w:pStyle w:val="25"/>
        <w:numPr>
          <w:ilvl w:val="0"/>
          <w:numId w:val="27"/>
        </w:numPr>
        <w:shd w:val="clear" w:color="auto" w:fill="auto"/>
        <w:tabs>
          <w:tab w:val="left" w:pos="1134"/>
        </w:tabs>
        <w:spacing w:before="0" w:line="240" w:lineRule="auto"/>
        <w:ind w:left="20" w:right="20" w:firstLine="709"/>
        <w:rPr>
          <w:sz w:val="26"/>
          <w:szCs w:val="26"/>
        </w:rPr>
      </w:pPr>
      <w:r w:rsidRPr="00CE7E97">
        <w:rPr>
          <w:sz w:val="26"/>
          <w:szCs w:val="26"/>
        </w:rPr>
        <w:t xml:space="preserve"> информация о закупаемых товарах, работах или услугах сообщается нео</w:t>
      </w:r>
      <w:r w:rsidRPr="00CE7E97">
        <w:rPr>
          <w:sz w:val="26"/>
          <w:szCs w:val="26"/>
        </w:rPr>
        <w:t>г</w:t>
      </w:r>
      <w:r w:rsidRPr="00CE7E97">
        <w:rPr>
          <w:sz w:val="26"/>
          <w:szCs w:val="26"/>
        </w:rPr>
        <w:t>раниченному кругу лиц путем размещения в единой информационной системе изв</w:t>
      </w:r>
      <w:r w:rsidRPr="00CE7E97">
        <w:rPr>
          <w:sz w:val="26"/>
          <w:szCs w:val="26"/>
        </w:rPr>
        <w:t>е</w:t>
      </w:r>
      <w:r w:rsidRPr="00CE7E97">
        <w:rPr>
          <w:sz w:val="26"/>
          <w:szCs w:val="26"/>
        </w:rPr>
        <w:t>щения о проведении запроса котировок;</w:t>
      </w:r>
    </w:p>
    <w:p w:rsidR="00B555D5" w:rsidRPr="00CE7E97" w:rsidRDefault="00B403D6" w:rsidP="00CE7E97">
      <w:pPr>
        <w:pStyle w:val="25"/>
        <w:numPr>
          <w:ilvl w:val="0"/>
          <w:numId w:val="27"/>
        </w:numPr>
        <w:shd w:val="clear" w:color="auto" w:fill="auto"/>
        <w:tabs>
          <w:tab w:val="left" w:pos="1134"/>
        </w:tabs>
        <w:spacing w:before="0" w:line="240" w:lineRule="auto"/>
        <w:ind w:left="20" w:right="20" w:firstLine="709"/>
        <w:rPr>
          <w:sz w:val="26"/>
          <w:szCs w:val="26"/>
        </w:rPr>
      </w:pPr>
      <w:r w:rsidRPr="00CE7E97">
        <w:rPr>
          <w:sz w:val="26"/>
          <w:szCs w:val="26"/>
        </w:rPr>
        <w:t xml:space="preserve"> победителем запроса котировок признается участник запроса котировок, заявка которого соответствует всем требованиям, установленным в извещении о пр</w:t>
      </w:r>
      <w:r w:rsidRPr="00CE7E97">
        <w:rPr>
          <w:sz w:val="26"/>
          <w:szCs w:val="26"/>
        </w:rPr>
        <w:t>о</w:t>
      </w:r>
      <w:r w:rsidRPr="00CE7E97">
        <w:rPr>
          <w:sz w:val="26"/>
          <w:szCs w:val="26"/>
        </w:rPr>
        <w:t>ведении запроса котировок и документации о проведении запроса котировок, и вк</w:t>
      </w:r>
      <w:r w:rsidRPr="00CE7E97">
        <w:rPr>
          <w:sz w:val="26"/>
          <w:szCs w:val="26"/>
        </w:rPr>
        <w:t>о</w:t>
      </w:r>
      <w:r w:rsidRPr="00CE7E97">
        <w:rPr>
          <w:sz w:val="26"/>
          <w:szCs w:val="26"/>
        </w:rPr>
        <w:t>торой указана наиболее низкая цена товара, работы, услуги.</w:t>
      </w:r>
    </w:p>
    <w:p w:rsidR="00B555D5" w:rsidRPr="00CE7E97" w:rsidRDefault="00A877AC" w:rsidP="00CE7E97">
      <w:pPr>
        <w:pStyle w:val="25"/>
        <w:shd w:val="clear" w:color="auto" w:fill="auto"/>
        <w:spacing w:before="0" w:line="240" w:lineRule="auto"/>
        <w:ind w:right="20" w:firstLine="709"/>
        <w:rPr>
          <w:sz w:val="26"/>
          <w:szCs w:val="26"/>
        </w:rPr>
      </w:pPr>
      <w:r w:rsidRPr="00CE7E97">
        <w:rPr>
          <w:sz w:val="26"/>
          <w:szCs w:val="26"/>
        </w:rPr>
        <w:t>11.16.2.</w:t>
      </w:r>
      <w:r w:rsidR="00B403D6" w:rsidRPr="00CE7E97">
        <w:rPr>
          <w:sz w:val="26"/>
          <w:szCs w:val="26"/>
        </w:rPr>
        <w:t xml:space="preserve"> Заказчик вправе осуществлять закупки путем проведения запроса к</w:t>
      </w:r>
      <w:r w:rsidR="00B403D6" w:rsidRPr="00CE7E97">
        <w:rPr>
          <w:sz w:val="26"/>
          <w:szCs w:val="26"/>
        </w:rPr>
        <w:t>о</w:t>
      </w:r>
      <w:r w:rsidR="00B403D6" w:rsidRPr="00CE7E97">
        <w:rPr>
          <w:sz w:val="26"/>
          <w:szCs w:val="26"/>
        </w:rPr>
        <w:t>тировок при условии, что начальная (максимальная) цена договора (цена лота) не превышает 5</w:t>
      </w:r>
      <w:r w:rsidR="00C34BD1">
        <w:rPr>
          <w:sz w:val="26"/>
          <w:szCs w:val="26"/>
        </w:rPr>
        <w:t> 000 000</w:t>
      </w:r>
      <w:r w:rsidR="00B403D6" w:rsidRPr="00CE7E97">
        <w:rPr>
          <w:sz w:val="26"/>
          <w:szCs w:val="26"/>
        </w:rPr>
        <w:t xml:space="preserve"> (пять) миллионов рублей.</w:t>
      </w:r>
    </w:p>
    <w:p w:rsidR="001C6131" w:rsidRPr="00CE7E97" w:rsidRDefault="00B403D6" w:rsidP="00CE7E97">
      <w:pPr>
        <w:pStyle w:val="25"/>
        <w:numPr>
          <w:ilvl w:val="0"/>
          <w:numId w:val="45"/>
        </w:numPr>
        <w:shd w:val="clear" w:color="auto" w:fill="auto"/>
        <w:tabs>
          <w:tab w:val="left" w:pos="1843"/>
        </w:tabs>
        <w:spacing w:before="0" w:line="240" w:lineRule="auto"/>
        <w:ind w:left="20" w:right="20" w:firstLine="709"/>
        <w:rPr>
          <w:sz w:val="26"/>
          <w:szCs w:val="26"/>
        </w:rPr>
      </w:pPr>
      <w:r w:rsidRPr="00CE7E97">
        <w:rPr>
          <w:sz w:val="26"/>
          <w:szCs w:val="26"/>
        </w:rPr>
        <w:t xml:space="preserve"> При проведении запроса котировок извещение и документация о проведении запроса котировок размещаются в единой информационной системе, не менее чем за четыре рабочих дня до даты истечения срока подачи заявок на участие в запросе котировок.</w:t>
      </w:r>
    </w:p>
    <w:p w:rsidR="00B555D5" w:rsidRPr="00CE7E97" w:rsidRDefault="00B403D6" w:rsidP="00CE7E97">
      <w:pPr>
        <w:pStyle w:val="25"/>
        <w:numPr>
          <w:ilvl w:val="0"/>
          <w:numId w:val="46"/>
        </w:numPr>
        <w:shd w:val="clear" w:color="auto" w:fill="auto"/>
        <w:tabs>
          <w:tab w:val="left" w:pos="1843"/>
        </w:tabs>
        <w:spacing w:before="0" w:line="240" w:lineRule="auto"/>
        <w:ind w:left="20" w:right="20" w:firstLine="709"/>
        <w:rPr>
          <w:sz w:val="26"/>
          <w:szCs w:val="26"/>
        </w:rPr>
      </w:pPr>
      <w:r w:rsidRPr="00CE7E97">
        <w:rPr>
          <w:sz w:val="26"/>
          <w:szCs w:val="26"/>
        </w:rPr>
        <w:t>Заказчик вправе принять решение о внесении изменений в извещение и документацию о проведении запроса котировок не позднее чем за два рабочих дня до даты истечения срока подачи заявок на участие в запросе котировок. Изменение предмета закупки не допускается. Изменения, вносимые в извещение о закупке, д</w:t>
      </w:r>
      <w:r w:rsidRPr="00CE7E97">
        <w:rPr>
          <w:sz w:val="26"/>
          <w:szCs w:val="26"/>
        </w:rPr>
        <w:t>о</w:t>
      </w:r>
      <w:r w:rsidRPr="00CE7E97">
        <w:rPr>
          <w:sz w:val="26"/>
          <w:szCs w:val="26"/>
        </w:rPr>
        <w:t xml:space="preserve">кументацию о закупке размещаются заказчиком в единой информационной системе не позднее чем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дней со дня принятия решения о внесении указа</w:t>
      </w:r>
      <w:r w:rsidRPr="00CE7E97">
        <w:rPr>
          <w:sz w:val="26"/>
          <w:szCs w:val="26"/>
        </w:rPr>
        <w:t>н</w:t>
      </w:r>
      <w:r w:rsidRPr="00CE7E97">
        <w:rPr>
          <w:sz w:val="26"/>
          <w:szCs w:val="26"/>
        </w:rPr>
        <w:t>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w:t>
      </w:r>
      <w:r w:rsidRPr="00CE7E97">
        <w:rPr>
          <w:sz w:val="26"/>
          <w:szCs w:val="26"/>
        </w:rPr>
        <w:t>а</w:t>
      </w:r>
      <w:r w:rsidRPr="00CE7E97">
        <w:rPr>
          <w:sz w:val="26"/>
          <w:szCs w:val="26"/>
        </w:rPr>
        <w:t>занных изменений до даты истечения срока подачи заявок на участие в запросе кот</w:t>
      </w:r>
      <w:r w:rsidRPr="00CE7E97">
        <w:rPr>
          <w:sz w:val="26"/>
          <w:szCs w:val="26"/>
        </w:rPr>
        <w:t>и</w:t>
      </w:r>
      <w:r w:rsidRPr="00CE7E97">
        <w:rPr>
          <w:sz w:val="26"/>
          <w:szCs w:val="26"/>
        </w:rPr>
        <w:t>ровок этот срок составлял не менее чем четыре рабочих дня до даты истечения этого срока.</w:t>
      </w:r>
    </w:p>
    <w:p w:rsidR="00B555D5" w:rsidRPr="00CE7E97" w:rsidRDefault="00B403D6" w:rsidP="00CE7E97">
      <w:pPr>
        <w:pStyle w:val="25"/>
        <w:numPr>
          <w:ilvl w:val="0"/>
          <w:numId w:val="47"/>
        </w:numPr>
        <w:shd w:val="clear" w:color="auto" w:fill="auto"/>
        <w:tabs>
          <w:tab w:val="left" w:pos="1701"/>
        </w:tabs>
        <w:spacing w:before="0" w:line="240" w:lineRule="auto"/>
        <w:ind w:left="20" w:right="20" w:firstLine="709"/>
        <w:rPr>
          <w:sz w:val="26"/>
          <w:szCs w:val="26"/>
        </w:rPr>
      </w:pPr>
      <w:r w:rsidRPr="00CE7E97">
        <w:rPr>
          <w:sz w:val="26"/>
          <w:szCs w:val="26"/>
        </w:rPr>
        <w:t xml:space="preserve"> Заказчик вправе отказаться от проведения запроса котировок, разме</w:t>
      </w:r>
      <w:r w:rsidRPr="00CE7E97">
        <w:rPr>
          <w:sz w:val="26"/>
          <w:szCs w:val="26"/>
        </w:rPr>
        <w:t>с</w:t>
      </w:r>
      <w:r w:rsidRPr="00CE7E97">
        <w:rPr>
          <w:sz w:val="26"/>
          <w:szCs w:val="26"/>
        </w:rPr>
        <w:lastRenderedPageBreak/>
        <w:t>тив извещение об отказе в единой информационной системе не позднее, чем за 2</w:t>
      </w:r>
      <w:r w:rsidR="00B60D06">
        <w:rPr>
          <w:sz w:val="26"/>
          <w:szCs w:val="26"/>
        </w:rPr>
        <w:t xml:space="preserve"> (два)</w:t>
      </w:r>
      <w:r w:rsidRPr="00CE7E97">
        <w:rPr>
          <w:sz w:val="26"/>
          <w:szCs w:val="26"/>
        </w:rPr>
        <w:t xml:space="preserve"> дня до даты окончания подачи заявок.</w:t>
      </w:r>
    </w:p>
    <w:p w:rsidR="00B555D5" w:rsidRPr="00CE7E97" w:rsidRDefault="00D3107A" w:rsidP="00CE7E97">
      <w:pPr>
        <w:pStyle w:val="25"/>
        <w:shd w:val="clear" w:color="auto" w:fill="auto"/>
        <w:tabs>
          <w:tab w:val="left" w:pos="1701"/>
        </w:tabs>
        <w:spacing w:before="0" w:line="240" w:lineRule="auto"/>
        <w:ind w:firstLine="709"/>
        <w:rPr>
          <w:sz w:val="26"/>
          <w:szCs w:val="26"/>
        </w:rPr>
      </w:pPr>
      <w:r w:rsidRPr="00CE7E97">
        <w:rPr>
          <w:sz w:val="26"/>
          <w:szCs w:val="26"/>
        </w:rPr>
        <w:t>11.16.6.</w:t>
      </w:r>
      <w:r w:rsidR="00B403D6" w:rsidRPr="00CE7E97">
        <w:rPr>
          <w:sz w:val="26"/>
          <w:szCs w:val="26"/>
        </w:rPr>
        <w:t xml:space="preserve"> Извещение о проведении запроса котировок должно содержать сл</w:t>
      </w:r>
      <w:r w:rsidR="00B403D6" w:rsidRPr="00CE7E97">
        <w:rPr>
          <w:sz w:val="26"/>
          <w:szCs w:val="26"/>
        </w:rPr>
        <w:t>е</w:t>
      </w:r>
      <w:r w:rsidR="00B403D6" w:rsidRPr="00CE7E97">
        <w:rPr>
          <w:sz w:val="26"/>
          <w:szCs w:val="26"/>
        </w:rPr>
        <w:t>дующиесведения:</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firstLine="709"/>
        <w:rPr>
          <w:sz w:val="26"/>
          <w:szCs w:val="26"/>
        </w:rPr>
      </w:pPr>
      <w:r w:rsidRPr="00CE7E97">
        <w:rPr>
          <w:sz w:val="26"/>
          <w:szCs w:val="26"/>
        </w:rPr>
        <w:t>способ закупки;</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наименование, место нахождения, почтовый адрес, адрес электронной по</w:t>
      </w:r>
      <w:r w:rsidRPr="00CE7E97">
        <w:rPr>
          <w:sz w:val="26"/>
          <w:szCs w:val="26"/>
        </w:rPr>
        <w:t>ч</w:t>
      </w:r>
      <w:r w:rsidRPr="00CE7E97">
        <w:rPr>
          <w:sz w:val="26"/>
          <w:szCs w:val="26"/>
        </w:rPr>
        <w:t>ты, номер контактного телефона заказчика;</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предмет договора с указанием количества поставляемого товара, объема выполняемых работ, оказываемых услуг;</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firstLine="709"/>
        <w:rPr>
          <w:sz w:val="26"/>
          <w:szCs w:val="26"/>
        </w:rPr>
      </w:pPr>
      <w:r w:rsidRPr="00CE7E97">
        <w:rPr>
          <w:sz w:val="26"/>
          <w:szCs w:val="26"/>
        </w:rPr>
        <w:t xml:space="preserve"> место поставки товара, выполнения работ, оказания услуг;</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28"/>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w:t>
      </w:r>
      <w:r w:rsidRPr="00CE7E97">
        <w:rPr>
          <w:sz w:val="26"/>
          <w:szCs w:val="26"/>
        </w:rPr>
        <w:t>н</w:t>
      </w:r>
      <w:r w:rsidRPr="00CE7E97">
        <w:rPr>
          <w:sz w:val="26"/>
          <w:szCs w:val="26"/>
        </w:rPr>
        <w:t>тации, если такая плата установлена заказчиком, за исключением случаев предоста</w:t>
      </w:r>
      <w:r w:rsidRPr="00CE7E97">
        <w:rPr>
          <w:sz w:val="26"/>
          <w:szCs w:val="26"/>
        </w:rPr>
        <w:t>в</w:t>
      </w:r>
      <w:r w:rsidRPr="00CE7E97">
        <w:rPr>
          <w:sz w:val="26"/>
          <w:szCs w:val="26"/>
        </w:rPr>
        <w:t>ления документации в форме электронного документа. В случае если в извещении о закупке не установлено иное, плата за предоставление документации не взимается;</w:t>
      </w:r>
    </w:p>
    <w:p w:rsidR="00B555D5" w:rsidRPr="00CE7E97" w:rsidRDefault="00B403D6" w:rsidP="00CE7E97">
      <w:pPr>
        <w:pStyle w:val="25"/>
        <w:numPr>
          <w:ilvl w:val="0"/>
          <w:numId w:val="28"/>
        </w:numPr>
        <w:shd w:val="clear" w:color="auto" w:fill="auto"/>
        <w:tabs>
          <w:tab w:val="left" w:pos="1134"/>
        </w:tabs>
        <w:spacing w:before="0" w:line="240" w:lineRule="auto"/>
        <w:ind w:left="20" w:right="20" w:firstLine="709"/>
        <w:rPr>
          <w:sz w:val="26"/>
          <w:szCs w:val="26"/>
        </w:rPr>
      </w:pPr>
      <w:r w:rsidRPr="00CE7E97">
        <w:rPr>
          <w:sz w:val="26"/>
          <w:szCs w:val="26"/>
        </w:rPr>
        <w:t xml:space="preserve"> место и дата рассмотрения предложений участников заку</w:t>
      </w:r>
      <w:r w:rsidR="002412C3" w:rsidRPr="00CE7E97">
        <w:rPr>
          <w:sz w:val="26"/>
          <w:szCs w:val="26"/>
        </w:rPr>
        <w:t>пки и подведения итогов закупки</w:t>
      </w:r>
      <w:r w:rsidRPr="00CE7E97">
        <w:rPr>
          <w:sz w:val="26"/>
          <w:szCs w:val="26"/>
        </w:rPr>
        <w:t>.</w:t>
      </w:r>
    </w:p>
    <w:p w:rsidR="00B555D5" w:rsidRPr="00CE7E97" w:rsidRDefault="00B403D6" w:rsidP="00CE7E97">
      <w:pPr>
        <w:pStyle w:val="25"/>
        <w:numPr>
          <w:ilvl w:val="2"/>
          <w:numId w:val="48"/>
        </w:numPr>
        <w:shd w:val="clear" w:color="auto" w:fill="auto"/>
        <w:tabs>
          <w:tab w:val="left" w:pos="1134"/>
          <w:tab w:val="left" w:pos="1843"/>
        </w:tabs>
        <w:spacing w:before="0" w:line="240" w:lineRule="auto"/>
        <w:ind w:left="0" w:right="20" w:firstLine="709"/>
        <w:rPr>
          <w:sz w:val="26"/>
          <w:szCs w:val="26"/>
        </w:rPr>
      </w:pPr>
      <w:r w:rsidRPr="00CE7E97">
        <w:rPr>
          <w:sz w:val="26"/>
          <w:szCs w:val="26"/>
        </w:rPr>
        <w:t>В документации о проведении запроса котировок указываются сл</w:t>
      </w:r>
      <w:r w:rsidRPr="00CE7E97">
        <w:rPr>
          <w:sz w:val="26"/>
          <w:szCs w:val="26"/>
        </w:rPr>
        <w:t>е</w:t>
      </w:r>
      <w:r w:rsidRPr="00CE7E97">
        <w:rPr>
          <w:sz w:val="26"/>
          <w:szCs w:val="26"/>
        </w:rPr>
        <w:t>дующие сведения:</w:t>
      </w:r>
    </w:p>
    <w:p w:rsidR="00B555D5" w:rsidRPr="00141329" w:rsidRDefault="00141329" w:rsidP="00CE7E97">
      <w:pPr>
        <w:pStyle w:val="25"/>
        <w:numPr>
          <w:ilvl w:val="0"/>
          <w:numId w:val="29"/>
        </w:numPr>
        <w:shd w:val="clear" w:color="auto" w:fill="auto"/>
        <w:tabs>
          <w:tab w:val="left" w:pos="1134"/>
        </w:tabs>
        <w:spacing w:before="0" w:line="240" w:lineRule="auto"/>
        <w:ind w:left="20" w:right="20" w:firstLine="709"/>
        <w:rPr>
          <w:sz w:val="26"/>
          <w:szCs w:val="26"/>
        </w:rPr>
      </w:pPr>
      <w:r w:rsidRPr="00141329">
        <w:rPr>
          <w:rFonts w:eastAsia="Calibri"/>
          <w:sz w:val="26"/>
          <w:szCs w:val="26"/>
        </w:rPr>
        <w:t>требования к безопасности, качеству, техническим характеристикам, фун</w:t>
      </w:r>
      <w:r w:rsidRPr="00141329">
        <w:rPr>
          <w:rFonts w:eastAsia="Calibri"/>
          <w:sz w:val="26"/>
          <w:szCs w:val="26"/>
        </w:rPr>
        <w:t>к</w:t>
      </w:r>
      <w:r w:rsidRPr="00141329">
        <w:rPr>
          <w:rFonts w:eastAsia="Calibri"/>
          <w:sz w:val="26"/>
          <w:szCs w:val="26"/>
        </w:rPr>
        <w:t>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w:t>
      </w:r>
      <w:r w:rsidRPr="00141329">
        <w:rPr>
          <w:rFonts w:eastAsia="Calibri"/>
          <w:sz w:val="26"/>
          <w:szCs w:val="26"/>
        </w:rPr>
        <w:t>и</w:t>
      </w:r>
      <w:r w:rsidRPr="00141329">
        <w:rPr>
          <w:rFonts w:eastAsia="Calibri"/>
          <w:sz w:val="26"/>
          <w:szCs w:val="26"/>
        </w:rPr>
        <w:t>ком и предусмотренные техническими регламентами в соответствии с законодател</w:t>
      </w:r>
      <w:r w:rsidRPr="00141329">
        <w:rPr>
          <w:rFonts w:eastAsia="Calibri"/>
          <w:sz w:val="26"/>
          <w:szCs w:val="26"/>
        </w:rPr>
        <w:t>ь</w:t>
      </w:r>
      <w:r w:rsidRPr="00141329">
        <w:rPr>
          <w:rFonts w:eastAsia="Calibri"/>
          <w:sz w:val="26"/>
          <w:szCs w:val="26"/>
        </w:rPr>
        <w:t>ством Российской Федерации о техническом регулировании, документами, разраб</w:t>
      </w:r>
      <w:r w:rsidRPr="00141329">
        <w:rPr>
          <w:rFonts w:eastAsia="Calibri"/>
          <w:sz w:val="26"/>
          <w:szCs w:val="26"/>
        </w:rPr>
        <w:t>а</w:t>
      </w:r>
      <w:r w:rsidRPr="00141329">
        <w:rPr>
          <w:rFonts w:eastAsia="Calibri"/>
          <w:sz w:val="26"/>
          <w:szCs w:val="26"/>
        </w:rPr>
        <w:t>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w:t>
      </w:r>
      <w:r w:rsidRPr="00141329">
        <w:rPr>
          <w:rFonts w:eastAsia="Calibri"/>
          <w:sz w:val="26"/>
          <w:szCs w:val="26"/>
        </w:rPr>
        <w:t>л</w:t>
      </w:r>
      <w:r w:rsidRPr="00141329">
        <w:rPr>
          <w:rFonts w:eastAsia="Calibri"/>
          <w:sz w:val="26"/>
          <w:szCs w:val="26"/>
        </w:rPr>
        <w:t>няемой работы, оказываемой услуги потребностям заказчика. Если заказчиком в д</w:t>
      </w:r>
      <w:r w:rsidRPr="00141329">
        <w:rPr>
          <w:rFonts w:eastAsia="Calibri"/>
          <w:sz w:val="26"/>
          <w:szCs w:val="26"/>
        </w:rPr>
        <w:t>о</w:t>
      </w:r>
      <w:r w:rsidRPr="00141329">
        <w:rPr>
          <w:rFonts w:eastAsia="Calibri"/>
          <w:sz w:val="26"/>
          <w:szCs w:val="26"/>
        </w:rPr>
        <w:t>кументации о закупке не используются установленные в соответствии с законод</w:t>
      </w:r>
      <w:r w:rsidRPr="00141329">
        <w:rPr>
          <w:rFonts w:eastAsia="Calibri"/>
          <w:sz w:val="26"/>
          <w:szCs w:val="26"/>
        </w:rPr>
        <w:t>а</w:t>
      </w:r>
      <w:r w:rsidRPr="00141329">
        <w:rPr>
          <w:rFonts w:eastAsia="Calibri"/>
          <w:sz w:val="26"/>
          <w:szCs w:val="26"/>
        </w:rPr>
        <w:t>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w:t>
      </w:r>
      <w:r w:rsidRPr="00141329">
        <w:rPr>
          <w:rFonts w:eastAsia="Calibri"/>
          <w:sz w:val="26"/>
          <w:szCs w:val="26"/>
        </w:rPr>
        <w:t>х</w:t>
      </w:r>
      <w:r w:rsidRPr="00141329">
        <w:rPr>
          <w:rFonts w:eastAsia="Calibri"/>
          <w:sz w:val="26"/>
          <w:szCs w:val="26"/>
        </w:rPr>
        <w:t>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w:t>
      </w:r>
      <w:r w:rsidRPr="00141329">
        <w:rPr>
          <w:rFonts w:eastAsia="Calibri"/>
          <w:sz w:val="26"/>
          <w:szCs w:val="26"/>
        </w:rPr>
        <w:t>а</w:t>
      </w:r>
      <w:r w:rsidRPr="00141329">
        <w:rPr>
          <w:rFonts w:eastAsia="Calibri"/>
          <w:sz w:val="26"/>
          <w:szCs w:val="26"/>
        </w:rPr>
        <w:t>там работы, в документации о закупке должно содержаться обоснование необход</w:t>
      </w:r>
      <w:r w:rsidRPr="00141329">
        <w:rPr>
          <w:rFonts w:eastAsia="Calibri"/>
          <w:sz w:val="26"/>
          <w:szCs w:val="26"/>
        </w:rPr>
        <w:t>и</w:t>
      </w:r>
      <w:r w:rsidRPr="00141329">
        <w:rPr>
          <w:rFonts w:eastAsia="Calibri"/>
          <w:sz w:val="26"/>
          <w:szCs w:val="26"/>
        </w:rPr>
        <w:t>мости использования иных требований, связанных с определением соответствия п</w:t>
      </w:r>
      <w:r w:rsidRPr="00141329">
        <w:rPr>
          <w:rFonts w:eastAsia="Calibri"/>
          <w:sz w:val="26"/>
          <w:szCs w:val="26"/>
        </w:rPr>
        <w:t>о</w:t>
      </w:r>
      <w:r w:rsidRPr="00141329">
        <w:rPr>
          <w:rFonts w:eastAsia="Calibri"/>
          <w:sz w:val="26"/>
          <w:szCs w:val="26"/>
        </w:rPr>
        <w:t>ставляемого товара, выполняемой работы, оказываемой услуги потребностям зака</w:t>
      </w:r>
      <w:r w:rsidRPr="00141329">
        <w:rPr>
          <w:rFonts w:eastAsia="Calibri"/>
          <w:sz w:val="26"/>
          <w:szCs w:val="26"/>
        </w:rPr>
        <w:t>з</w:t>
      </w:r>
      <w:r w:rsidRPr="00141329">
        <w:rPr>
          <w:rFonts w:eastAsia="Calibri"/>
          <w:sz w:val="26"/>
          <w:szCs w:val="26"/>
        </w:rPr>
        <w:t>чика</w:t>
      </w:r>
      <w:r>
        <w:rPr>
          <w:rFonts w:eastAsia="Calibri"/>
          <w:sz w:val="26"/>
          <w:szCs w:val="26"/>
        </w:rPr>
        <w:t>;</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firstLine="709"/>
        <w:rPr>
          <w:sz w:val="26"/>
          <w:szCs w:val="26"/>
        </w:rPr>
      </w:pPr>
      <w:r w:rsidRPr="00CE7E97">
        <w:rPr>
          <w:sz w:val="26"/>
          <w:szCs w:val="26"/>
        </w:rPr>
        <w:t xml:space="preserve"> требования к содержанию, форме, оформлению и составу заявки на уч</w:t>
      </w:r>
      <w:r w:rsidRPr="00CE7E97">
        <w:rPr>
          <w:sz w:val="26"/>
          <w:szCs w:val="26"/>
        </w:rPr>
        <w:t>а</w:t>
      </w:r>
      <w:r w:rsidRPr="00CE7E97">
        <w:rPr>
          <w:sz w:val="26"/>
          <w:szCs w:val="26"/>
        </w:rPr>
        <w:t>стие в закупке;</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требования к описанию участниками закупки поставляемого товара, кот</w:t>
      </w:r>
      <w:r w:rsidRPr="00CE7E97">
        <w:rPr>
          <w:sz w:val="26"/>
          <w:szCs w:val="26"/>
        </w:rPr>
        <w:t>о</w:t>
      </w:r>
      <w:r w:rsidRPr="00CE7E97">
        <w:rPr>
          <w:sz w:val="26"/>
          <w:szCs w:val="26"/>
        </w:rPr>
        <w:t>рый является предметом закупки, его функциональных характеристик (потребител</w:t>
      </w:r>
      <w:r w:rsidRPr="00CE7E97">
        <w:rPr>
          <w:sz w:val="26"/>
          <w:szCs w:val="26"/>
        </w:rPr>
        <w:t>ь</w:t>
      </w:r>
      <w:r w:rsidRPr="00CE7E97">
        <w:rPr>
          <w:sz w:val="26"/>
          <w:szCs w:val="26"/>
        </w:rPr>
        <w:t>ских свойств), его количественных и качественных характеристик, требования к оп</w:t>
      </w:r>
      <w:r w:rsidRPr="00CE7E97">
        <w:rPr>
          <w:sz w:val="26"/>
          <w:szCs w:val="26"/>
        </w:rPr>
        <w:t>и</w:t>
      </w:r>
      <w:r w:rsidRPr="00CE7E97">
        <w:rPr>
          <w:sz w:val="26"/>
          <w:szCs w:val="26"/>
        </w:rPr>
        <w:t>санию участниками закупки выполняемой работы, оказываемой услуги, которые я</w:t>
      </w:r>
      <w:r w:rsidRPr="00CE7E97">
        <w:rPr>
          <w:sz w:val="26"/>
          <w:szCs w:val="26"/>
        </w:rPr>
        <w:t>в</w:t>
      </w:r>
      <w:r w:rsidRPr="00CE7E97">
        <w:rPr>
          <w:sz w:val="26"/>
          <w:szCs w:val="26"/>
        </w:rPr>
        <w:t>ляются предметом закупки, их количественных и качественных характеристик;</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место, условия и сроки (периоды) поставки товара, выполнения работы, оказания услуги;</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firstLine="709"/>
        <w:rPr>
          <w:sz w:val="26"/>
          <w:szCs w:val="26"/>
        </w:rPr>
      </w:pPr>
      <w:r w:rsidRPr="00CE7E97">
        <w:rPr>
          <w:sz w:val="26"/>
          <w:szCs w:val="26"/>
        </w:rPr>
        <w:lastRenderedPageBreak/>
        <w:t xml:space="preserve"> форма, сроки и порядок оплаты товара, работы, услуги;</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55D5" w:rsidRPr="00CE7E97" w:rsidRDefault="00B403D6" w:rsidP="00CE7E97">
      <w:pPr>
        <w:pStyle w:val="25"/>
        <w:numPr>
          <w:ilvl w:val="0"/>
          <w:numId w:val="29"/>
        </w:numPr>
        <w:shd w:val="clear" w:color="auto" w:fill="auto"/>
        <w:tabs>
          <w:tab w:val="left" w:pos="1134"/>
          <w:tab w:val="left" w:pos="1843"/>
        </w:tabs>
        <w:spacing w:before="0" w:line="240" w:lineRule="auto"/>
        <w:ind w:left="20" w:right="20" w:firstLine="709"/>
        <w:rPr>
          <w:sz w:val="26"/>
          <w:szCs w:val="26"/>
        </w:rPr>
      </w:pPr>
      <w:r w:rsidRPr="00CE7E97">
        <w:rPr>
          <w:sz w:val="26"/>
          <w:szCs w:val="26"/>
        </w:rPr>
        <w:t xml:space="preserve"> порядок, место, дата начала и дата окончания срока подачи заявок на уч</w:t>
      </w:r>
      <w:r w:rsidRPr="00CE7E97">
        <w:rPr>
          <w:sz w:val="26"/>
          <w:szCs w:val="26"/>
        </w:rPr>
        <w:t>а</w:t>
      </w:r>
      <w:r w:rsidRPr="00CE7E97">
        <w:rPr>
          <w:sz w:val="26"/>
          <w:szCs w:val="26"/>
        </w:rPr>
        <w:t>стие в закупке;</w:t>
      </w:r>
    </w:p>
    <w:p w:rsidR="00B555D5" w:rsidRPr="00CE7E97" w:rsidRDefault="00B403D6" w:rsidP="00CE7E97">
      <w:pPr>
        <w:pStyle w:val="25"/>
        <w:numPr>
          <w:ilvl w:val="0"/>
          <w:numId w:val="29"/>
        </w:numPr>
        <w:shd w:val="clear" w:color="auto" w:fill="auto"/>
        <w:tabs>
          <w:tab w:val="left" w:pos="1276"/>
        </w:tabs>
        <w:spacing w:before="0" w:line="240" w:lineRule="auto"/>
        <w:ind w:left="20" w:right="20" w:firstLine="709"/>
        <w:rPr>
          <w:sz w:val="26"/>
          <w:szCs w:val="26"/>
        </w:rPr>
      </w:pPr>
      <w:r w:rsidRPr="00CE7E97">
        <w:rPr>
          <w:sz w:val="26"/>
          <w:szCs w:val="26"/>
        </w:rPr>
        <w:t xml:space="preserve"> требования к участникам закупки и перечень документов, представля</w:t>
      </w:r>
      <w:r w:rsidRPr="00CE7E97">
        <w:rPr>
          <w:sz w:val="26"/>
          <w:szCs w:val="26"/>
        </w:rPr>
        <w:t>е</w:t>
      </w:r>
      <w:r w:rsidRPr="00CE7E97">
        <w:rPr>
          <w:sz w:val="26"/>
          <w:szCs w:val="26"/>
        </w:rPr>
        <w:t>мых участниками закупки для подтверждения их соответствия установленным треб</w:t>
      </w:r>
      <w:r w:rsidRPr="00CE7E97">
        <w:rPr>
          <w:sz w:val="26"/>
          <w:szCs w:val="26"/>
        </w:rPr>
        <w:t>о</w:t>
      </w:r>
      <w:r w:rsidRPr="00CE7E97">
        <w:rPr>
          <w:sz w:val="26"/>
          <w:szCs w:val="26"/>
        </w:rPr>
        <w:t>ваниям;</w:t>
      </w:r>
    </w:p>
    <w:p w:rsidR="00B555D5" w:rsidRPr="00CE7E97" w:rsidRDefault="00B403D6" w:rsidP="00CE7E97">
      <w:pPr>
        <w:pStyle w:val="25"/>
        <w:numPr>
          <w:ilvl w:val="0"/>
          <w:numId w:val="29"/>
        </w:numPr>
        <w:shd w:val="clear" w:color="auto" w:fill="auto"/>
        <w:tabs>
          <w:tab w:val="left" w:pos="1276"/>
        </w:tabs>
        <w:spacing w:before="0" w:line="240" w:lineRule="auto"/>
        <w:ind w:left="20" w:right="20" w:firstLine="709"/>
        <w:rPr>
          <w:sz w:val="26"/>
          <w:szCs w:val="26"/>
        </w:rPr>
      </w:pPr>
      <w:r w:rsidRPr="00CE7E97">
        <w:rPr>
          <w:sz w:val="26"/>
          <w:szCs w:val="26"/>
        </w:rPr>
        <w:t xml:space="preserve"> формы, порядок, дата начала и дата окончания срока предоставления уч</w:t>
      </w:r>
      <w:r w:rsidRPr="00CE7E97">
        <w:rPr>
          <w:sz w:val="26"/>
          <w:szCs w:val="26"/>
        </w:rPr>
        <w:t>а</w:t>
      </w:r>
      <w:r w:rsidRPr="00CE7E97">
        <w:rPr>
          <w:sz w:val="26"/>
          <w:szCs w:val="26"/>
        </w:rPr>
        <w:t>стникам закупки разъяснений положений документации о закупке;</w:t>
      </w:r>
    </w:p>
    <w:p w:rsidR="00B555D5" w:rsidRPr="00CE7E97" w:rsidRDefault="00B403D6" w:rsidP="00CE7E97">
      <w:pPr>
        <w:pStyle w:val="25"/>
        <w:numPr>
          <w:ilvl w:val="0"/>
          <w:numId w:val="29"/>
        </w:numPr>
        <w:shd w:val="clear" w:color="auto" w:fill="auto"/>
        <w:tabs>
          <w:tab w:val="left" w:pos="1276"/>
        </w:tabs>
        <w:spacing w:before="0" w:line="240" w:lineRule="auto"/>
        <w:ind w:left="20" w:right="20" w:firstLine="709"/>
        <w:rPr>
          <w:sz w:val="26"/>
          <w:szCs w:val="26"/>
        </w:rPr>
      </w:pPr>
      <w:r w:rsidRPr="00CE7E97">
        <w:rPr>
          <w:sz w:val="26"/>
          <w:szCs w:val="26"/>
        </w:rPr>
        <w:t xml:space="preserve"> место и дата рассмотрения предложений участников закупки и подвед</w:t>
      </w:r>
      <w:r w:rsidRPr="00CE7E97">
        <w:rPr>
          <w:sz w:val="26"/>
          <w:szCs w:val="26"/>
        </w:rPr>
        <w:t>е</w:t>
      </w:r>
      <w:r w:rsidRPr="00CE7E97">
        <w:rPr>
          <w:sz w:val="26"/>
          <w:szCs w:val="26"/>
        </w:rPr>
        <w:t>ния итогов закупки</w:t>
      </w:r>
    </w:p>
    <w:p w:rsidR="00B555D5" w:rsidRPr="00CE7E97" w:rsidRDefault="00B403D6" w:rsidP="00CE7E97">
      <w:pPr>
        <w:pStyle w:val="25"/>
        <w:numPr>
          <w:ilvl w:val="0"/>
          <w:numId w:val="29"/>
        </w:numPr>
        <w:shd w:val="clear" w:color="auto" w:fill="auto"/>
        <w:tabs>
          <w:tab w:val="left" w:pos="1276"/>
        </w:tabs>
        <w:spacing w:before="0" w:line="240" w:lineRule="auto"/>
        <w:ind w:left="20" w:firstLine="709"/>
        <w:rPr>
          <w:sz w:val="26"/>
          <w:szCs w:val="26"/>
        </w:rPr>
      </w:pPr>
      <w:r w:rsidRPr="00CE7E97">
        <w:rPr>
          <w:sz w:val="26"/>
          <w:szCs w:val="26"/>
        </w:rPr>
        <w:t xml:space="preserve"> критерии оценки и сопоставления заявок на участие в закупке;</w:t>
      </w:r>
    </w:p>
    <w:p w:rsidR="00B555D5" w:rsidRPr="00CE7E97" w:rsidRDefault="00B403D6" w:rsidP="00CE7E97">
      <w:pPr>
        <w:pStyle w:val="25"/>
        <w:numPr>
          <w:ilvl w:val="0"/>
          <w:numId w:val="29"/>
        </w:numPr>
        <w:shd w:val="clear" w:color="auto" w:fill="auto"/>
        <w:tabs>
          <w:tab w:val="left" w:pos="1276"/>
        </w:tabs>
        <w:spacing w:before="0" w:line="240" w:lineRule="auto"/>
        <w:ind w:left="20" w:firstLine="709"/>
        <w:rPr>
          <w:sz w:val="26"/>
          <w:szCs w:val="26"/>
        </w:rPr>
      </w:pPr>
      <w:r w:rsidRPr="00CE7E97">
        <w:rPr>
          <w:sz w:val="26"/>
          <w:szCs w:val="26"/>
        </w:rPr>
        <w:t xml:space="preserve"> порядок оценки и сопоставле</w:t>
      </w:r>
      <w:r w:rsidR="002412C3" w:rsidRPr="00CE7E97">
        <w:rPr>
          <w:sz w:val="26"/>
          <w:szCs w:val="26"/>
        </w:rPr>
        <w:t>ния заявок на участие в закупке</w:t>
      </w:r>
      <w:r w:rsidRPr="00CE7E97">
        <w:rPr>
          <w:sz w:val="26"/>
          <w:szCs w:val="26"/>
        </w:rPr>
        <w:t>;</w:t>
      </w:r>
    </w:p>
    <w:p w:rsidR="00B555D5" w:rsidRPr="00CE7E97" w:rsidRDefault="00B403D6" w:rsidP="00CE7E97">
      <w:pPr>
        <w:pStyle w:val="25"/>
        <w:numPr>
          <w:ilvl w:val="0"/>
          <w:numId w:val="29"/>
        </w:numPr>
        <w:shd w:val="clear" w:color="auto" w:fill="auto"/>
        <w:tabs>
          <w:tab w:val="left" w:pos="1276"/>
        </w:tabs>
        <w:spacing w:before="0" w:line="240" w:lineRule="auto"/>
        <w:ind w:left="20" w:right="20" w:firstLine="709"/>
        <w:rPr>
          <w:sz w:val="26"/>
          <w:szCs w:val="26"/>
        </w:rPr>
      </w:pPr>
      <w:r w:rsidRPr="00CE7E97">
        <w:rPr>
          <w:sz w:val="26"/>
          <w:szCs w:val="26"/>
        </w:rPr>
        <w:t xml:space="preserve"> размер, порядок, форма и срок предоставления обеспечения заявки на участие в закупке и возврата такого обеспечения (если такое требование установлено в документации о закупке). В случае установления требования о предоставлении обеспечения заявки на участие в запросе котировок, его размер может составлять:</w:t>
      </w:r>
    </w:p>
    <w:p w:rsidR="00B555D5" w:rsidRPr="00CE7E97" w:rsidRDefault="00B403D6" w:rsidP="00CE7E97">
      <w:pPr>
        <w:pStyle w:val="25"/>
        <w:numPr>
          <w:ilvl w:val="0"/>
          <w:numId w:val="30"/>
        </w:numPr>
        <w:shd w:val="clear" w:color="auto" w:fill="auto"/>
        <w:tabs>
          <w:tab w:val="left" w:pos="1418"/>
        </w:tabs>
        <w:spacing w:before="0" w:line="240" w:lineRule="auto"/>
        <w:ind w:left="20" w:right="20" w:firstLine="709"/>
        <w:rPr>
          <w:sz w:val="26"/>
          <w:szCs w:val="26"/>
        </w:rPr>
      </w:pPr>
      <w:r w:rsidRPr="00CE7E97">
        <w:rPr>
          <w:sz w:val="26"/>
          <w:szCs w:val="26"/>
        </w:rPr>
        <w:t xml:space="preserve"> при закупке стоимость от 100</w:t>
      </w:r>
      <w:r w:rsidR="00B60D06">
        <w:rPr>
          <w:sz w:val="26"/>
          <w:szCs w:val="26"/>
        </w:rPr>
        <w:t> 000 (сто</w:t>
      </w:r>
      <w:r w:rsidRPr="00CE7E97">
        <w:rPr>
          <w:sz w:val="26"/>
          <w:szCs w:val="26"/>
        </w:rPr>
        <w:t xml:space="preserve"> тысяч</w:t>
      </w:r>
      <w:r w:rsidR="00B60D06">
        <w:rPr>
          <w:sz w:val="26"/>
          <w:szCs w:val="26"/>
        </w:rPr>
        <w:t>)</w:t>
      </w:r>
      <w:r w:rsidRPr="00CE7E97">
        <w:rPr>
          <w:sz w:val="26"/>
          <w:szCs w:val="26"/>
        </w:rPr>
        <w:t xml:space="preserve"> рублей до 500</w:t>
      </w:r>
      <w:r w:rsidR="00B60D06">
        <w:rPr>
          <w:sz w:val="26"/>
          <w:szCs w:val="26"/>
        </w:rPr>
        <w:t> 000 (пят</w:t>
      </w:r>
      <w:r w:rsidR="00B60D06">
        <w:rPr>
          <w:sz w:val="26"/>
          <w:szCs w:val="26"/>
        </w:rPr>
        <w:t>ь</w:t>
      </w:r>
      <w:r w:rsidR="00B60D06">
        <w:rPr>
          <w:sz w:val="26"/>
          <w:szCs w:val="26"/>
        </w:rPr>
        <w:t>сот</w:t>
      </w:r>
      <w:r w:rsidRPr="00CE7E97">
        <w:rPr>
          <w:sz w:val="26"/>
          <w:szCs w:val="26"/>
        </w:rPr>
        <w:t xml:space="preserve"> тысяч</w:t>
      </w:r>
      <w:r w:rsidR="00B60D06">
        <w:rPr>
          <w:sz w:val="26"/>
          <w:szCs w:val="26"/>
        </w:rPr>
        <w:t>)</w:t>
      </w:r>
      <w:r w:rsidRPr="00CE7E97">
        <w:rPr>
          <w:sz w:val="26"/>
          <w:szCs w:val="26"/>
        </w:rPr>
        <w:t xml:space="preserve"> рублей - 0,5% от начальной максимальной цены договора;</w:t>
      </w:r>
    </w:p>
    <w:p w:rsidR="00B555D5" w:rsidRPr="00CE7E97" w:rsidRDefault="00B403D6" w:rsidP="00CE7E97">
      <w:pPr>
        <w:pStyle w:val="25"/>
        <w:numPr>
          <w:ilvl w:val="0"/>
          <w:numId w:val="30"/>
        </w:numPr>
        <w:shd w:val="clear" w:color="auto" w:fill="auto"/>
        <w:tabs>
          <w:tab w:val="left" w:pos="1418"/>
        </w:tabs>
        <w:spacing w:before="0" w:line="240" w:lineRule="auto"/>
        <w:ind w:left="20" w:firstLine="709"/>
        <w:rPr>
          <w:sz w:val="26"/>
          <w:szCs w:val="26"/>
        </w:rPr>
      </w:pPr>
      <w:r w:rsidRPr="00CE7E97">
        <w:rPr>
          <w:sz w:val="26"/>
          <w:szCs w:val="26"/>
        </w:rPr>
        <w:t xml:space="preserve"> при закупке стоимость от 500</w:t>
      </w:r>
      <w:r w:rsidR="00B60D06">
        <w:rPr>
          <w:sz w:val="26"/>
          <w:szCs w:val="26"/>
        </w:rPr>
        <w:t> 000 (пятьсот</w:t>
      </w:r>
      <w:r w:rsidRPr="00CE7E97">
        <w:rPr>
          <w:sz w:val="26"/>
          <w:szCs w:val="26"/>
        </w:rPr>
        <w:t xml:space="preserve"> тысяч</w:t>
      </w:r>
      <w:r w:rsidR="00B60D06">
        <w:rPr>
          <w:sz w:val="26"/>
          <w:szCs w:val="26"/>
        </w:rPr>
        <w:t>)</w:t>
      </w:r>
      <w:r w:rsidRPr="00CE7E97">
        <w:rPr>
          <w:sz w:val="26"/>
          <w:szCs w:val="26"/>
        </w:rPr>
        <w:t xml:space="preserve"> рублей до 1</w:t>
      </w:r>
      <w:r w:rsidR="00B60D06">
        <w:rPr>
          <w:sz w:val="26"/>
          <w:szCs w:val="26"/>
        </w:rPr>
        <w:t> 000 000 (одного</w:t>
      </w:r>
      <w:r w:rsidRPr="00CE7E97">
        <w:rPr>
          <w:sz w:val="26"/>
          <w:szCs w:val="26"/>
        </w:rPr>
        <w:t xml:space="preserve"> миллиона</w:t>
      </w:r>
      <w:r w:rsidR="00B60D06">
        <w:rPr>
          <w:sz w:val="26"/>
          <w:szCs w:val="26"/>
        </w:rPr>
        <w:t>)</w:t>
      </w:r>
      <w:r w:rsidRPr="00CE7E97">
        <w:rPr>
          <w:sz w:val="26"/>
          <w:szCs w:val="26"/>
        </w:rPr>
        <w:t xml:space="preserve"> рублей - 1% от начальной</w:t>
      </w:r>
      <w:r w:rsidR="00AA7422">
        <w:rPr>
          <w:sz w:val="26"/>
          <w:szCs w:val="26"/>
        </w:rPr>
        <w:t xml:space="preserve"> </w:t>
      </w:r>
      <w:r w:rsidRPr="00CE7E97">
        <w:rPr>
          <w:sz w:val="26"/>
          <w:szCs w:val="26"/>
        </w:rPr>
        <w:t>максимальной цены договора;</w:t>
      </w:r>
    </w:p>
    <w:p w:rsidR="00B555D5" w:rsidRPr="00CE7E97" w:rsidRDefault="00B403D6" w:rsidP="00CE7E97">
      <w:pPr>
        <w:pStyle w:val="25"/>
        <w:numPr>
          <w:ilvl w:val="0"/>
          <w:numId w:val="30"/>
        </w:numPr>
        <w:shd w:val="clear" w:color="auto" w:fill="auto"/>
        <w:tabs>
          <w:tab w:val="left" w:pos="1276"/>
        </w:tabs>
        <w:spacing w:before="0" w:line="240" w:lineRule="auto"/>
        <w:ind w:left="20" w:right="20" w:firstLine="709"/>
        <w:rPr>
          <w:sz w:val="26"/>
          <w:szCs w:val="26"/>
        </w:rPr>
      </w:pPr>
      <w:r w:rsidRPr="00CE7E97">
        <w:rPr>
          <w:sz w:val="26"/>
          <w:szCs w:val="26"/>
        </w:rPr>
        <w:t xml:space="preserve"> при закупке стоимость от 1</w:t>
      </w:r>
      <w:r w:rsidR="00136C17">
        <w:rPr>
          <w:sz w:val="26"/>
          <w:szCs w:val="26"/>
        </w:rPr>
        <w:t> 000 000 (одного</w:t>
      </w:r>
      <w:r w:rsidRPr="00CE7E97">
        <w:rPr>
          <w:sz w:val="26"/>
          <w:szCs w:val="26"/>
        </w:rPr>
        <w:t xml:space="preserve"> миллиона</w:t>
      </w:r>
      <w:r w:rsidR="00136C17">
        <w:rPr>
          <w:sz w:val="26"/>
          <w:szCs w:val="26"/>
        </w:rPr>
        <w:t>)</w:t>
      </w:r>
      <w:r w:rsidRPr="00CE7E97">
        <w:rPr>
          <w:sz w:val="26"/>
          <w:szCs w:val="26"/>
        </w:rPr>
        <w:t xml:space="preserve"> рублей до 2</w:t>
      </w:r>
      <w:r w:rsidR="00136C17">
        <w:rPr>
          <w:sz w:val="26"/>
          <w:szCs w:val="26"/>
        </w:rPr>
        <w:t> 000 000 (двух</w:t>
      </w:r>
      <w:r w:rsidRPr="00CE7E97">
        <w:rPr>
          <w:sz w:val="26"/>
          <w:szCs w:val="26"/>
        </w:rPr>
        <w:t xml:space="preserve"> миллионов</w:t>
      </w:r>
      <w:r w:rsidR="00136C17">
        <w:rPr>
          <w:sz w:val="26"/>
          <w:szCs w:val="26"/>
        </w:rPr>
        <w:t>)</w:t>
      </w:r>
      <w:r w:rsidRPr="00CE7E97">
        <w:rPr>
          <w:sz w:val="26"/>
          <w:szCs w:val="26"/>
        </w:rPr>
        <w:t xml:space="preserve"> рублей - 2% от начальной максимальной цены договора;</w:t>
      </w:r>
    </w:p>
    <w:p w:rsidR="00B555D5" w:rsidRPr="00CE7E97" w:rsidRDefault="00B403D6" w:rsidP="00CE7E97">
      <w:pPr>
        <w:pStyle w:val="25"/>
        <w:numPr>
          <w:ilvl w:val="0"/>
          <w:numId w:val="30"/>
        </w:numPr>
        <w:shd w:val="clear" w:color="auto" w:fill="auto"/>
        <w:tabs>
          <w:tab w:val="left" w:pos="1276"/>
        </w:tabs>
        <w:spacing w:before="0" w:line="240" w:lineRule="auto"/>
        <w:ind w:left="20" w:right="20" w:firstLine="709"/>
        <w:rPr>
          <w:sz w:val="26"/>
          <w:szCs w:val="26"/>
        </w:rPr>
      </w:pPr>
      <w:r w:rsidRPr="00CE7E97">
        <w:rPr>
          <w:sz w:val="26"/>
          <w:szCs w:val="26"/>
        </w:rPr>
        <w:t xml:space="preserve"> при закупке стоимостью от 2</w:t>
      </w:r>
      <w:r w:rsidR="00136C17">
        <w:rPr>
          <w:sz w:val="26"/>
          <w:szCs w:val="26"/>
        </w:rPr>
        <w:t> 000 000 (двух</w:t>
      </w:r>
      <w:r w:rsidRPr="00CE7E97">
        <w:rPr>
          <w:sz w:val="26"/>
          <w:szCs w:val="26"/>
        </w:rPr>
        <w:t xml:space="preserve"> миллионов</w:t>
      </w:r>
      <w:r w:rsidR="00136C17">
        <w:rPr>
          <w:sz w:val="26"/>
          <w:szCs w:val="26"/>
        </w:rPr>
        <w:t>) рублей</w:t>
      </w:r>
      <w:r w:rsidRPr="00CE7E97">
        <w:rPr>
          <w:sz w:val="26"/>
          <w:szCs w:val="26"/>
        </w:rPr>
        <w:t xml:space="preserve"> до 3</w:t>
      </w:r>
      <w:r w:rsidR="00136C17">
        <w:rPr>
          <w:sz w:val="26"/>
          <w:szCs w:val="26"/>
        </w:rPr>
        <w:t> 000 000 (трех</w:t>
      </w:r>
      <w:r w:rsidRPr="00CE7E97">
        <w:rPr>
          <w:sz w:val="26"/>
          <w:szCs w:val="26"/>
        </w:rPr>
        <w:t xml:space="preserve"> миллионов</w:t>
      </w:r>
      <w:r w:rsidR="00136C17">
        <w:rPr>
          <w:sz w:val="26"/>
          <w:szCs w:val="26"/>
        </w:rPr>
        <w:t>)</w:t>
      </w:r>
      <w:r w:rsidRPr="00CE7E97">
        <w:rPr>
          <w:sz w:val="26"/>
          <w:szCs w:val="26"/>
        </w:rPr>
        <w:t xml:space="preserve"> рублей - 3% от начальной максимальной цены договора;</w:t>
      </w:r>
    </w:p>
    <w:p w:rsidR="00B555D5" w:rsidRPr="00CE7E97" w:rsidRDefault="00B403D6" w:rsidP="00CE7E97">
      <w:pPr>
        <w:pStyle w:val="25"/>
        <w:numPr>
          <w:ilvl w:val="0"/>
          <w:numId w:val="30"/>
        </w:numPr>
        <w:shd w:val="clear" w:color="auto" w:fill="auto"/>
        <w:tabs>
          <w:tab w:val="left" w:pos="1276"/>
        </w:tabs>
        <w:spacing w:before="0" w:line="240" w:lineRule="auto"/>
        <w:ind w:left="20" w:right="20" w:firstLine="709"/>
        <w:rPr>
          <w:sz w:val="26"/>
          <w:szCs w:val="26"/>
        </w:rPr>
      </w:pPr>
      <w:r w:rsidRPr="00CE7E97">
        <w:rPr>
          <w:sz w:val="26"/>
          <w:szCs w:val="26"/>
        </w:rPr>
        <w:t xml:space="preserve"> при закупке стоимостью от 3</w:t>
      </w:r>
      <w:r w:rsidR="00136C17">
        <w:rPr>
          <w:sz w:val="26"/>
          <w:szCs w:val="26"/>
        </w:rPr>
        <w:t> 000 000 (трех</w:t>
      </w:r>
      <w:r w:rsidRPr="00CE7E97">
        <w:rPr>
          <w:sz w:val="26"/>
          <w:szCs w:val="26"/>
        </w:rPr>
        <w:t xml:space="preserve"> миллионов</w:t>
      </w:r>
      <w:r w:rsidR="00136C17">
        <w:rPr>
          <w:sz w:val="26"/>
          <w:szCs w:val="26"/>
        </w:rPr>
        <w:t>)</w:t>
      </w:r>
      <w:r w:rsidRPr="00CE7E97">
        <w:rPr>
          <w:sz w:val="26"/>
          <w:szCs w:val="26"/>
        </w:rPr>
        <w:t xml:space="preserve"> до 4</w:t>
      </w:r>
      <w:r w:rsidR="00136C17">
        <w:rPr>
          <w:sz w:val="26"/>
          <w:szCs w:val="26"/>
        </w:rPr>
        <w:t> 000 000 (ч</w:t>
      </w:r>
      <w:r w:rsidR="00136C17">
        <w:rPr>
          <w:sz w:val="26"/>
          <w:szCs w:val="26"/>
        </w:rPr>
        <w:t>е</w:t>
      </w:r>
      <w:r w:rsidR="00136C17">
        <w:rPr>
          <w:sz w:val="26"/>
          <w:szCs w:val="26"/>
        </w:rPr>
        <w:t>тырех</w:t>
      </w:r>
      <w:r w:rsidRPr="00CE7E97">
        <w:rPr>
          <w:sz w:val="26"/>
          <w:szCs w:val="26"/>
        </w:rPr>
        <w:t xml:space="preserve"> миллионов</w:t>
      </w:r>
      <w:r w:rsidR="00136C17">
        <w:rPr>
          <w:sz w:val="26"/>
          <w:szCs w:val="26"/>
        </w:rPr>
        <w:t>)</w:t>
      </w:r>
      <w:r w:rsidRPr="00CE7E97">
        <w:rPr>
          <w:sz w:val="26"/>
          <w:szCs w:val="26"/>
        </w:rPr>
        <w:t xml:space="preserve"> рублей - </w:t>
      </w:r>
      <w:r w:rsidRPr="00CE7E97">
        <w:rPr>
          <w:rStyle w:val="105pt"/>
          <w:b w:val="0"/>
          <w:sz w:val="26"/>
          <w:szCs w:val="26"/>
        </w:rPr>
        <w:t>4</w:t>
      </w:r>
      <w:r w:rsidRPr="00CE7E97">
        <w:rPr>
          <w:rStyle w:val="BookAntiqua115pt"/>
          <w:rFonts w:ascii="Times New Roman" w:hAnsi="Times New Roman" w:cs="Times New Roman"/>
          <w:sz w:val="26"/>
          <w:szCs w:val="26"/>
        </w:rPr>
        <w:t>%</w:t>
      </w:r>
      <w:r w:rsidRPr="00CE7E97">
        <w:rPr>
          <w:sz w:val="26"/>
          <w:szCs w:val="26"/>
        </w:rPr>
        <w:t xml:space="preserve"> от начальной максимальной цены договора;</w:t>
      </w:r>
    </w:p>
    <w:p w:rsidR="008921AD" w:rsidRPr="00CE7E97" w:rsidRDefault="00B403D6" w:rsidP="00CE7E97">
      <w:pPr>
        <w:pStyle w:val="25"/>
        <w:numPr>
          <w:ilvl w:val="0"/>
          <w:numId w:val="30"/>
        </w:numPr>
        <w:shd w:val="clear" w:color="auto" w:fill="auto"/>
        <w:tabs>
          <w:tab w:val="left" w:pos="1276"/>
        </w:tabs>
        <w:spacing w:before="0" w:line="240" w:lineRule="auto"/>
        <w:ind w:left="20" w:right="20" w:firstLine="709"/>
        <w:rPr>
          <w:sz w:val="26"/>
          <w:szCs w:val="26"/>
        </w:rPr>
      </w:pPr>
      <w:r w:rsidRPr="00CE7E97">
        <w:rPr>
          <w:sz w:val="26"/>
          <w:szCs w:val="26"/>
        </w:rPr>
        <w:t xml:space="preserve"> при закупке стоимостью от 4</w:t>
      </w:r>
      <w:r w:rsidR="00136C17">
        <w:rPr>
          <w:sz w:val="26"/>
          <w:szCs w:val="26"/>
        </w:rPr>
        <w:t> 000 000 (четырех</w:t>
      </w:r>
      <w:r w:rsidRPr="00CE7E97">
        <w:rPr>
          <w:sz w:val="26"/>
          <w:szCs w:val="26"/>
        </w:rPr>
        <w:t xml:space="preserve"> миллионов</w:t>
      </w:r>
      <w:r w:rsidR="00136C17">
        <w:rPr>
          <w:sz w:val="26"/>
          <w:szCs w:val="26"/>
        </w:rPr>
        <w:t>) рублей</w:t>
      </w:r>
      <w:r w:rsidRPr="00CE7E97">
        <w:rPr>
          <w:sz w:val="26"/>
          <w:szCs w:val="26"/>
        </w:rPr>
        <w:t xml:space="preserve"> до 5</w:t>
      </w:r>
      <w:r w:rsidR="00136C17">
        <w:rPr>
          <w:sz w:val="26"/>
          <w:szCs w:val="26"/>
        </w:rPr>
        <w:t> 000 000 (пяти</w:t>
      </w:r>
      <w:r w:rsidRPr="00CE7E97">
        <w:rPr>
          <w:sz w:val="26"/>
          <w:szCs w:val="26"/>
        </w:rPr>
        <w:t xml:space="preserve"> миллионов</w:t>
      </w:r>
      <w:r w:rsidR="00136C17">
        <w:rPr>
          <w:sz w:val="26"/>
          <w:szCs w:val="26"/>
        </w:rPr>
        <w:t>)</w:t>
      </w:r>
      <w:r w:rsidRPr="00CE7E97">
        <w:rPr>
          <w:sz w:val="26"/>
          <w:szCs w:val="26"/>
        </w:rPr>
        <w:t xml:space="preserve"> рублей - 5% от начальной максимальной цены договора.</w:t>
      </w:r>
    </w:p>
    <w:p w:rsidR="00F92295" w:rsidRPr="00CE7E97" w:rsidRDefault="00B403D6" w:rsidP="00CE7E97">
      <w:pPr>
        <w:pStyle w:val="25"/>
        <w:numPr>
          <w:ilvl w:val="0"/>
          <w:numId w:val="49"/>
        </w:numPr>
        <w:shd w:val="clear" w:color="auto" w:fill="auto"/>
        <w:tabs>
          <w:tab w:val="left" w:pos="1276"/>
          <w:tab w:val="left" w:pos="1843"/>
        </w:tabs>
        <w:spacing w:before="0" w:line="240" w:lineRule="auto"/>
        <w:ind w:left="0" w:right="20" w:firstLine="709"/>
        <w:rPr>
          <w:sz w:val="26"/>
          <w:szCs w:val="26"/>
        </w:rPr>
      </w:pPr>
      <w:r w:rsidRPr="00CE7E97">
        <w:rPr>
          <w:sz w:val="26"/>
          <w:szCs w:val="26"/>
        </w:rPr>
        <w:t>Любой участник закупки, в том числе участник, которому не напра</w:t>
      </w:r>
      <w:r w:rsidRPr="00CE7E97">
        <w:rPr>
          <w:sz w:val="26"/>
          <w:szCs w:val="26"/>
        </w:rPr>
        <w:t>в</w:t>
      </w:r>
      <w:r w:rsidRPr="00CE7E97">
        <w:rPr>
          <w:sz w:val="26"/>
          <w:szCs w:val="26"/>
        </w:rPr>
        <w:t>лялся запрос о предоставлении котировок, вправе подать только одну заявку на уч</w:t>
      </w:r>
      <w:r w:rsidRPr="00CE7E97">
        <w:rPr>
          <w:sz w:val="26"/>
          <w:szCs w:val="26"/>
        </w:rPr>
        <w:t>а</w:t>
      </w:r>
      <w:r w:rsidRPr="00CE7E97">
        <w:rPr>
          <w:sz w:val="26"/>
          <w:szCs w:val="26"/>
        </w:rPr>
        <w:t>стие в запросе котировок. В случае, если Заказчиком были внесены изменения в и</w:t>
      </w:r>
      <w:r w:rsidRPr="00CE7E97">
        <w:rPr>
          <w:sz w:val="26"/>
          <w:szCs w:val="26"/>
        </w:rPr>
        <w:t>з</w:t>
      </w:r>
      <w:r w:rsidRPr="00CE7E97">
        <w:rPr>
          <w:sz w:val="26"/>
          <w:szCs w:val="26"/>
        </w:rPr>
        <w:t>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w:t>
      </w:r>
      <w:r w:rsidRPr="00CE7E97">
        <w:rPr>
          <w:sz w:val="26"/>
          <w:szCs w:val="26"/>
        </w:rPr>
        <w:t>я</w:t>
      </w:r>
      <w:r w:rsidRPr="00CE7E97">
        <w:rPr>
          <w:sz w:val="26"/>
          <w:szCs w:val="26"/>
        </w:rPr>
        <w:t>вок на участие в запросе котировок.</w:t>
      </w:r>
    </w:p>
    <w:p w:rsidR="00B555D5" w:rsidRPr="00CE7E97" w:rsidRDefault="008E4347" w:rsidP="00CE7E97">
      <w:pPr>
        <w:pStyle w:val="25"/>
        <w:shd w:val="clear" w:color="auto" w:fill="auto"/>
        <w:tabs>
          <w:tab w:val="left" w:pos="1276"/>
          <w:tab w:val="left" w:pos="1843"/>
        </w:tabs>
        <w:spacing w:before="0" w:line="240" w:lineRule="auto"/>
        <w:ind w:right="20" w:firstLine="709"/>
        <w:rPr>
          <w:sz w:val="26"/>
          <w:szCs w:val="26"/>
        </w:rPr>
      </w:pPr>
      <w:r w:rsidRPr="00CE7E97">
        <w:rPr>
          <w:sz w:val="26"/>
          <w:szCs w:val="26"/>
        </w:rPr>
        <w:t>11.</w:t>
      </w:r>
      <w:r w:rsidR="0035109B" w:rsidRPr="00CE7E97">
        <w:rPr>
          <w:sz w:val="26"/>
          <w:szCs w:val="26"/>
        </w:rPr>
        <w:t>1</w:t>
      </w:r>
      <w:r w:rsidRPr="00CE7E97">
        <w:rPr>
          <w:sz w:val="26"/>
          <w:szCs w:val="26"/>
        </w:rPr>
        <w:t>6.9.</w:t>
      </w:r>
      <w:r w:rsidR="00B403D6" w:rsidRPr="00CE7E97">
        <w:rPr>
          <w:sz w:val="26"/>
          <w:szCs w:val="26"/>
        </w:rPr>
        <w:t xml:space="preserve"> В случае установления факта подачи одним участником запроса кот</w:t>
      </w:r>
      <w:r w:rsidR="00B403D6" w:rsidRPr="00CE7E97">
        <w:rPr>
          <w:sz w:val="26"/>
          <w:szCs w:val="26"/>
        </w:rPr>
        <w:t>и</w:t>
      </w:r>
      <w:r w:rsidR="00B403D6" w:rsidRPr="00CE7E97">
        <w:rPr>
          <w:sz w:val="26"/>
          <w:szCs w:val="26"/>
        </w:rPr>
        <w:t>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w:t>
      </w:r>
      <w:r w:rsidR="00B403D6" w:rsidRPr="00CE7E97">
        <w:rPr>
          <w:sz w:val="26"/>
          <w:szCs w:val="26"/>
        </w:rPr>
        <w:t>о</w:t>
      </w:r>
      <w:r w:rsidR="00B403D6" w:rsidRPr="00CE7E97">
        <w:rPr>
          <w:sz w:val="26"/>
          <w:szCs w:val="26"/>
        </w:rPr>
        <w:t>тировок, поданные этим участником, не рассматриваются и возвращаются ему.</w:t>
      </w:r>
    </w:p>
    <w:p w:rsidR="00B555D5" w:rsidRPr="00CE7E97" w:rsidRDefault="0035109B" w:rsidP="00CE7E97">
      <w:pPr>
        <w:pStyle w:val="25"/>
        <w:shd w:val="clear" w:color="auto" w:fill="auto"/>
        <w:tabs>
          <w:tab w:val="left" w:pos="851"/>
          <w:tab w:val="left" w:pos="1701"/>
        </w:tabs>
        <w:spacing w:before="0" w:line="240" w:lineRule="auto"/>
        <w:ind w:right="20" w:firstLine="709"/>
        <w:rPr>
          <w:sz w:val="26"/>
          <w:szCs w:val="26"/>
        </w:rPr>
      </w:pPr>
      <w:r w:rsidRPr="00CE7E97">
        <w:rPr>
          <w:sz w:val="26"/>
          <w:szCs w:val="26"/>
        </w:rPr>
        <w:tab/>
        <w:t>11.16.</w:t>
      </w:r>
      <w:r w:rsidR="00237EA2" w:rsidRPr="00CE7E97">
        <w:rPr>
          <w:sz w:val="26"/>
          <w:szCs w:val="26"/>
        </w:rPr>
        <w:t>10</w:t>
      </w:r>
      <w:r w:rsidRPr="00CE7E97">
        <w:rPr>
          <w:sz w:val="26"/>
          <w:szCs w:val="26"/>
        </w:rPr>
        <w:t xml:space="preserve">. </w:t>
      </w:r>
      <w:r w:rsidR="00B403D6" w:rsidRPr="00CE7E97">
        <w:rPr>
          <w:sz w:val="26"/>
          <w:szCs w:val="26"/>
        </w:rPr>
        <w:t xml:space="preserve"> Котировочная заявка подается Заказчику в письменной форме в з</w:t>
      </w:r>
      <w:r w:rsidR="00B403D6" w:rsidRPr="00CE7E97">
        <w:rPr>
          <w:sz w:val="26"/>
          <w:szCs w:val="26"/>
        </w:rPr>
        <w:t>а</w:t>
      </w:r>
      <w:r w:rsidR="00B403D6" w:rsidRPr="00CE7E97">
        <w:rPr>
          <w:sz w:val="26"/>
          <w:szCs w:val="26"/>
        </w:rPr>
        <w:t>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w:t>
      </w:r>
      <w:r w:rsidR="00B403D6" w:rsidRPr="00CE7E97">
        <w:rPr>
          <w:sz w:val="26"/>
          <w:szCs w:val="26"/>
        </w:rPr>
        <w:t>а</w:t>
      </w:r>
      <w:r w:rsidR="00B403D6" w:rsidRPr="00CE7E97">
        <w:rPr>
          <w:sz w:val="26"/>
          <w:szCs w:val="26"/>
        </w:rPr>
        <w:t>занных в извещении о проведении запроса котировок.</w:t>
      </w:r>
    </w:p>
    <w:p w:rsidR="00E913B5" w:rsidRPr="00CE7E97" w:rsidRDefault="008A2CF8" w:rsidP="00CE7E97">
      <w:pPr>
        <w:pStyle w:val="25"/>
        <w:shd w:val="clear" w:color="auto" w:fill="auto"/>
        <w:tabs>
          <w:tab w:val="left" w:pos="851"/>
        </w:tabs>
        <w:spacing w:before="0" w:line="240" w:lineRule="auto"/>
        <w:ind w:right="20" w:firstLine="709"/>
        <w:rPr>
          <w:sz w:val="26"/>
          <w:szCs w:val="26"/>
        </w:rPr>
      </w:pPr>
      <w:r w:rsidRPr="00CE7E97">
        <w:rPr>
          <w:sz w:val="26"/>
          <w:szCs w:val="26"/>
        </w:rPr>
        <w:t xml:space="preserve">11.16.11. </w:t>
      </w:r>
      <w:r w:rsidR="00B403D6" w:rsidRPr="00CE7E97">
        <w:rPr>
          <w:sz w:val="26"/>
          <w:szCs w:val="26"/>
        </w:rPr>
        <w:t>Заявка участника закупки оформляется в соответствии с требовани</w:t>
      </w:r>
      <w:r w:rsidR="00B403D6" w:rsidRPr="00CE7E97">
        <w:rPr>
          <w:sz w:val="26"/>
          <w:szCs w:val="26"/>
        </w:rPr>
        <w:t>я</w:t>
      </w:r>
      <w:r w:rsidR="00B403D6" w:rsidRPr="00CE7E97">
        <w:rPr>
          <w:sz w:val="26"/>
          <w:szCs w:val="26"/>
        </w:rPr>
        <w:t xml:space="preserve">ми, установленными документацией о проведении запроса котировок. </w:t>
      </w:r>
    </w:p>
    <w:p w:rsidR="00B555D5" w:rsidRPr="00CE7E97" w:rsidRDefault="008A2CF8" w:rsidP="00CE7E97">
      <w:pPr>
        <w:pStyle w:val="25"/>
        <w:shd w:val="clear" w:color="auto" w:fill="auto"/>
        <w:tabs>
          <w:tab w:val="left" w:pos="851"/>
        </w:tabs>
        <w:spacing w:before="0" w:line="240" w:lineRule="auto"/>
        <w:ind w:right="20" w:firstLine="709"/>
        <w:rPr>
          <w:sz w:val="26"/>
          <w:szCs w:val="26"/>
        </w:rPr>
      </w:pPr>
      <w:r w:rsidRPr="00CE7E97">
        <w:rPr>
          <w:sz w:val="26"/>
          <w:szCs w:val="26"/>
        </w:rPr>
        <w:t>11.16.</w:t>
      </w:r>
      <w:r w:rsidR="00EA68D3" w:rsidRPr="00CE7E97">
        <w:rPr>
          <w:sz w:val="26"/>
          <w:szCs w:val="26"/>
        </w:rPr>
        <w:t>12</w:t>
      </w:r>
      <w:r w:rsidRPr="00CE7E97">
        <w:rPr>
          <w:sz w:val="26"/>
          <w:szCs w:val="26"/>
        </w:rPr>
        <w:t xml:space="preserve">. </w:t>
      </w:r>
      <w:r w:rsidR="00B403D6" w:rsidRPr="00CE7E97">
        <w:rPr>
          <w:sz w:val="26"/>
          <w:szCs w:val="26"/>
        </w:rPr>
        <w:t>Заказчик обеспечивает сохранность конвертов с заявками и обеспеч</w:t>
      </w:r>
      <w:r w:rsidR="00B403D6" w:rsidRPr="00CE7E97">
        <w:rPr>
          <w:sz w:val="26"/>
          <w:szCs w:val="26"/>
        </w:rPr>
        <w:t>и</w:t>
      </w:r>
      <w:r w:rsidR="00B403D6" w:rsidRPr="00CE7E97">
        <w:rPr>
          <w:sz w:val="26"/>
          <w:szCs w:val="26"/>
        </w:rPr>
        <w:lastRenderedPageBreak/>
        <w:t>вает рассмотрение содержания заявок на участие в запросе котировок только после вскрытия конвертов с такими заявками.</w:t>
      </w:r>
    </w:p>
    <w:p w:rsidR="00B555D5" w:rsidRPr="00CE7E97" w:rsidRDefault="004F10E1" w:rsidP="00CE7E97">
      <w:pPr>
        <w:pStyle w:val="25"/>
        <w:shd w:val="clear" w:color="auto" w:fill="auto"/>
        <w:tabs>
          <w:tab w:val="left" w:pos="851"/>
        </w:tabs>
        <w:spacing w:before="0" w:line="240" w:lineRule="auto"/>
        <w:ind w:right="20" w:firstLine="709"/>
        <w:rPr>
          <w:sz w:val="26"/>
          <w:szCs w:val="26"/>
        </w:rPr>
      </w:pPr>
      <w:r w:rsidRPr="00CE7E97">
        <w:rPr>
          <w:sz w:val="26"/>
          <w:szCs w:val="26"/>
        </w:rPr>
        <w:tab/>
        <w:t xml:space="preserve">11.16.13. </w:t>
      </w:r>
      <w:r w:rsidR="00B403D6" w:rsidRPr="00CE7E97">
        <w:rPr>
          <w:sz w:val="26"/>
          <w:szCs w:val="26"/>
        </w:rPr>
        <w:t>Прием заявок на участие в запросе котировок заканчивается в день и время, указанные в документации о проведении запроса котировок, но не позднее н</w:t>
      </w:r>
      <w:r w:rsidR="00B403D6" w:rsidRPr="00CE7E97">
        <w:rPr>
          <w:sz w:val="26"/>
          <w:szCs w:val="26"/>
        </w:rPr>
        <w:t>а</w:t>
      </w:r>
      <w:r w:rsidR="00B403D6" w:rsidRPr="00CE7E97">
        <w:rPr>
          <w:sz w:val="26"/>
          <w:szCs w:val="26"/>
        </w:rPr>
        <w:t>чала процедуры вскрытия конвертов с заявками.</w:t>
      </w:r>
    </w:p>
    <w:p w:rsidR="00B555D5" w:rsidRPr="00CE7E97" w:rsidRDefault="001E0701" w:rsidP="00CE7E97">
      <w:pPr>
        <w:pStyle w:val="25"/>
        <w:shd w:val="clear" w:color="auto" w:fill="auto"/>
        <w:tabs>
          <w:tab w:val="left" w:pos="1843"/>
        </w:tabs>
        <w:spacing w:before="0" w:line="240" w:lineRule="auto"/>
        <w:ind w:right="20" w:firstLine="709"/>
        <w:rPr>
          <w:sz w:val="26"/>
          <w:szCs w:val="26"/>
        </w:rPr>
      </w:pPr>
      <w:r w:rsidRPr="00CE7E97">
        <w:rPr>
          <w:sz w:val="26"/>
          <w:szCs w:val="26"/>
        </w:rPr>
        <w:t>11.16.14</w:t>
      </w:r>
      <w:r w:rsidR="004F10E1" w:rsidRPr="00CE7E97">
        <w:rPr>
          <w:sz w:val="26"/>
          <w:szCs w:val="26"/>
        </w:rPr>
        <w:t xml:space="preserve">. </w:t>
      </w:r>
      <w:r w:rsidR="00B403D6" w:rsidRPr="00CE7E97">
        <w:rPr>
          <w:sz w:val="26"/>
          <w:szCs w:val="26"/>
        </w:rPr>
        <w:t>Котировочная заявка, поданная в срок, указанный в извещении о пр</w:t>
      </w:r>
      <w:r w:rsidR="00B403D6" w:rsidRPr="00CE7E97">
        <w:rPr>
          <w:sz w:val="26"/>
          <w:szCs w:val="26"/>
        </w:rPr>
        <w:t>о</w:t>
      </w:r>
      <w:r w:rsidR="00B403D6" w:rsidRPr="00CE7E97">
        <w:rPr>
          <w:sz w:val="26"/>
          <w:szCs w:val="26"/>
        </w:rPr>
        <w:t>ведении запроса котировок, регистрируется Заказчиком, в журнале регистрации за</w:t>
      </w:r>
      <w:r w:rsidR="00B403D6" w:rsidRPr="00CE7E97">
        <w:rPr>
          <w:sz w:val="26"/>
          <w:szCs w:val="26"/>
        </w:rPr>
        <w:t>я</w:t>
      </w:r>
      <w:r w:rsidR="00B403D6" w:rsidRPr="00CE7E97">
        <w:rPr>
          <w:sz w:val="26"/>
          <w:szCs w:val="26"/>
        </w:rPr>
        <w:t>вок.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B555D5" w:rsidRPr="00CE7E97" w:rsidRDefault="001E0701" w:rsidP="00CE7E97">
      <w:pPr>
        <w:pStyle w:val="25"/>
        <w:shd w:val="clear" w:color="auto" w:fill="auto"/>
        <w:tabs>
          <w:tab w:val="left" w:pos="1843"/>
        </w:tabs>
        <w:spacing w:before="0" w:line="240" w:lineRule="auto"/>
        <w:ind w:right="20" w:firstLine="709"/>
        <w:rPr>
          <w:sz w:val="26"/>
          <w:szCs w:val="26"/>
        </w:rPr>
      </w:pPr>
      <w:r w:rsidRPr="00CE7E97">
        <w:rPr>
          <w:sz w:val="26"/>
          <w:szCs w:val="26"/>
        </w:rPr>
        <w:t xml:space="preserve">11.16.15. </w:t>
      </w:r>
      <w:r w:rsidR="00B403D6" w:rsidRPr="00CE7E97">
        <w:rPr>
          <w:sz w:val="26"/>
          <w:szCs w:val="26"/>
        </w:rPr>
        <w:t>Проведение переговоров между Заказчиком и участником закупки в отношении поданной им котировочной заявки не допускается.</w:t>
      </w:r>
    </w:p>
    <w:p w:rsidR="00B555D5" w:rsidRPr="00CE7E97" w:rsidRDefault="001E0701" w:rsidP="00CE7E97">
      <w:pPr>
        <w:pStyle w:val="25"/>
        <w:shd w:val="clear" w:color="auto" w:fill="auto"/>
        <w:tabs>
          <w:tab w:val="left" w:pos="1843"/>
        </w:tabs>
        <w:spacing w:before="0" w:line="240" w:lineRule="auto"/>
        <w:ind w:right="20" w:firstLine="709"/>
        <w:rPr>
          <w:sz w:val="26"/>
          <w:szCs w:val="26"/>
        </w:rPr>
      </w:pPr>
      <w:r w:rsidRPr="00CE7E97">
        <w:rPr>
          <w:sz w:val="26"/>
          <w:szCs w:val="26"/>
        </w:rPr>
        <w:t xml:space="preserve">11.16.16. </w:t>
      </w:r>
      <w:r w:rsidR="00B403D6" w:rsidRPr="00CE7E97">
        <w:rPr>
          <w:sz w:val="26"/>
          <w:szCs w:val="26"/>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B555D5" w:rsidRPr="00CE7E97" w:rsidRDefault="001E0701" w:rsidP="00CE7E97">
      <w:pPr>
        <w:pStyle w:val="25"/>
        <w:shd w:val="clear" w:color="auto" w:fill="auto"/>
        <w:tabs>
          <w:tab w:val="left" w:pos="1843"/>
        </w:tabs>
        <w:spacing w:before="0" w:line="240" w:lineRule="auto"/>
        <w:ind w:right="20" w:firstLine="709"/>
        <w:rPr>
          <w:sz w:val="26"/>
          <w:szCs w:val="26"/>
        </w:rPr>
      </w:pPr>
      <w:r w:rsidRPr="00CE7E97">
        <w:rPr>
          <w:sz w:val="26"/>
          <w:szCs w:val="26"/>
        </w:rPr>
        <w:t xml:space="preserve">11.16.17. </w:t>
      </w:r>
      <w:r w:rsidR="00B403D6" w:rsidRPr="00CE7E97">
        <w:rPr>
          <w:sz w:val="26"/>
          <w:szCs w:val="26"/>
        </w:rPr>
        <w:t>Котировочная заявка может быть отозвана в любое время до момента окончания подачи заявок.</w:t>
      </w:r>
    </w:p>
    <w:p w:rsidR="00B555D5" w:rsidRPr="00CE7E97" w:rsidRDefault="0024569D" w:rsidP="00CE7E97">
      <w:pPr>
        <w:pStyle w:val="25"/>
        <w:shd w:val="clear" w:color="auto" w:fill="auto"/>
        <w:tabs>
          <w:tab w:val="left" w:pos="1843"/>
        </w:tabs>
        <w:spacing w:before="0" w:line="240" w:lineRule="auto"/>
        <w:ind w:right="20" w:firstLine="709"/>
        <w:rPr>
          <w:sz w:val="26"/>
          <w:szCs w:val="26"/>
        </w:rPr>
      </w:pPr>
      <w:r w:rsidRPr="00CE7E97">
        <w:rPr>
          <w:sz w:val="26"/>
          <w:szCs w:val="26"/>
        </w:rPr>
        <w:t>11.16.18</w:t>
      </w:r>
      <w:r w:rsidR="00E44ED8" w:rsidRPr="00CE7E97">
        <w:rPr>
          <w:sz w:val="26"/>
          <w:szCs w:val="26"/>
        </w:rPr>
        <w:t xml:space="preserve">. </w:t>
      </w:r>
      <w:r w:rsidR="00B403D6" w:rsidRPr="00CE7E97">
        <w:rPr>
          <w:sz w:val="26"/>
          <w:szCs w:val="26"/>
        </w:rPr>
        <w:t>В случае, если по окончании срока подачи заявок на участие в запросе котировок подана только одна такая заявка или не подано ни одной такой заявки, з</w:t>
      </w:r>
      <w:r w:rsidR="00B403D6" w:rsidRPr="00CE7E97">
        <w:rPr>
          <w:sz w:val="26"/>
          <w:szCs w:val="26"/>
        </w:rPr>
        <w:t>а</w:t>
      </w:r>
      <w:r w:rsidR="00B403D6" w:rsidRPr="00CE7E97">
        <w:rPr>
          <w:sz w:val="26"/>
          <w:szCs w:val="26"/>
        </w:rPr>
        <w:t>прос котировок признается несостоявшимся.</w:t>
      </w:r>
    </w:p>
    <w:p w:rsidR="00B555D5" w:rsidRPr="00CE7E97" w:rsidRDefault="00F5699D" w:rsidP="00CE7E97">
      <w:pPr>
        <w:pStyle w:val="25"/>
        <w:shd w:val="clear" w:color="auto" w:fill="auto"/>
        <w:tabs>
          <w:tab w:val="left" w:pos="1843"/>
        </w:tabs>
        <w:spacing w:before="0" w:line="240" w:lineRule="auto"/>
        <w:ind w:right="20" w:firstLine="709"/>
        <w:rPr>
          <w:sz w:val="26"/>
          <w:szCs w:val="26"/>
        </w:rPr>
      </w:pPr>
      <w:r w:rsidRPr="00CE7E97">
        <w:rPr>
          <w:sz w:val="26"/>
          <w:szCs w:val="26"/>
        </w:rPr>
        <w:t>11.16.</w:t>
      </w:r>
      <w:r w:rsidR="00E3734F" w:rsidRPr="00CE7E97">
        <w:rPr>
          <w:sz w:val="26"/>
          <w:szCs w:val="26"/>
        </w:rPr>
        <w:t>1</w:t>
      </w:r>
      <w:r w:rsidRPr="00CE7E97">
        <w:rPr>
          <w:sz w:val="26"/>
          <w:szCs w:val="26"/>
        </w:rPr>
        <w:t xml:space="preserve">9. </w:t>
      </w:r>
      <w:r w:rsidR="00B403D6" w:rsidRPr="00CE7E97">
        <w:rPr>
          <w:sz w:val="26"/>
          <w:szCs w:val="26"/>
        </w:rPr>
        <w:t>В случае, если после окончания срока подачи заявок на участие в з</w:t>
      </w:r>
      <w:r w:rsidR="00B403D6" w:rsidRPr="00CE7E97">
        <w:rPr>
          <w:sz w:val="26"/>
          <w:szCs w:val="26"/>
        </w:rPr>
        <w:t>а</w:t>
      </w:r>
      <w:r w:rsidR="00B403D6" w:rsidRPr="00CE7E97">
        <w:rPr>
          <w:sz w:val="26"/>
          <w:szCs w:val="26"/>
        </w:rPr>
        <w:t>просе котировок, указанного в извещении о проведении запроса котировок, подана только одна заявка и она признана соответствующей требованиям, указанным в и</w:t>
      </w:r>
      <w:r w:rsidR="00B403D6" w:rsidRPr="00CE7E97">
        <w:rPr>
          <w:sz w:val="26"/>
          <w:szCs w:val="26"/>
        </w:rPr>
        <w:t>з</w:t>
      </w:r>
      <w:r w:rsidR="00B403D6" w:rsidRPr="00CE7E97">
        <w:rPr>
          <w:sz w:val="26"/>
          <w:szCs w:val="26"/>
        </w:rPr>
        <w:t>вещении о проведении запроса котировок и документации о проведении запроса к</w:t>
      </w:r>
      <w:r w:rsidR="00B403D6" w:rsidRPr="00CE7E97">
        <w:rPr>
          <w:sz w:val="26"/>
          <w:szCs w:val="26"/>
        </w:rPr>
        <w:t>о</w:t>
      </w:r>
      <w:r w:rsidR="00B403D6" w:rsidRPr="00CE7E97">
        <w:rPr>
          <w:sz w:val="26"/>
          <w:szCs w:val="26"/>
        </w:rPr>
        <w:t>тировок, Заказчик заключает договор с единственным поставщиком (подрядчиком, исполнителем), подавшим такую котировочную заявку, на условиях, предусмотре</w:t>
      </w:r>
      <w:r w:rsidR="00B403D6" w:rsidRPr="00CE7E97">
        <w:rPr>
          <w:sz w:val="26"/>
          <w:szCs w:val="26"/>
        </w:rPr>
        <w:t>н</w:t>
      </w:r>
      <w:r w:rsidR="00B403D6" w:rsidRPr="00CE7E97">
        <w:rPr>
          <w:sz w:val="26"/>
          <w:szCs w:val="26"/>
        </w:rPr>
        <w:t>ных извещением и документацией о проведении запроса котировок, и по цене, пре</w:t>
      </w:r>
      <w:r w:rsidR="00B403D6" w:rsidRPr="00CE7E97">
        <w:rPr>
          <w:sz w:val="26"/>
          <w:szCs w:val="26"/>
        </w:rPr>
        <w:t>д</w:t>
      </w:r>
      <w:r w:rsidR="00B403D6" w:rsidRPr="00CE7E97">
        <w:rPr>
          <w:sz w:val="26"/>
          <w:szCs w:val="26"/>
        </w:rPr>
        <w:t>ложенной указанным участником закупки в котировочной заявке</w:t>
      </w:r>
    </w:p>
    <w:p w:rsidR="001847AF" w:rsidRPr="00CE7E97" w:rsidRDefault="00E3734F" w:rsidP="00CE7E97">
      <w:pPr>
        <w:pStyle w:val="25"/>
        <w:shd w:val="clear" w:color="auto" w:fill="auto"/>
        <w:tabs>
          <w:tab w:val="left" w:pos="1843"/>
        </w:tabs>
        <w:spacing w:before="0" w:line="240" w:lineRule="auto"/>
        <w:ind w:firstLine="709"/>
        <w:rPr>
          <w:sz w:val="26"/>
          <w:szCs w:val="26"/>
        </w:rPr>
      </w:pPr>
      <w:r w:rsidRPr="00CE7E97">
        <w:rPr>
          <w:sz w:val="26"/>
          <w:szCs w:val="26"/>
        </w:rPr>
        <w:t xml:space="preserve">11.16.20. </w:t>
      </w:r>
      <w:r w:rsidR="00B403D6" w:rsidRPr="00CE7E97">
        <w:rPr>
          <w:sz w:val="26"/>
          <w:szCs w:val="26"/>
        </w:rPr>
        <w:t>Конверты с заявками на участие в закупке вскрываются на заседании закупочной комиссии в день, во время и в месте, указанные в документации о пров</w:t>
      </w:r>
      <w:r w:rsidR="00B403D6" w:rsidRPr="00CE7E97">
        <w:rPr>
          <w:sz w:val="26"/>
          <w:szCs w:val="26"/>
        </w:rPr>
        <w:t>е</w:t>
      </w:r>
      <w:r w:rsidR="00B403D6" w:rsidRPr="00CE7E97">
        <w:rPr>
          <w:sz w:val="26"/>
          <w:szCs w:val="26"/>
        </w:rPr>
        <w:t>дении запроса котировок. Комиссией объявляются и заносятся в протокол вскрытия конвертов с заявками, в том числе следующие сведения: информация о месте, дате и времени вскрытия конвертов; наименование (для юридического лица), фамилия, имя, отчество (при наличии) (для физического лица), почтовый адрес каждого участника закупки, конверт с заявкой которого вскрывается; наличие сведений и документов, предусмотренных документацией. Протокол вскрытия конвертов с заявками ведется закупочной комиссией и подписывается всеми присутствующими на заседании чл</w:t>
      </w:r>
      <w:r w:rsidR="00B403D6" w:rsidRPr="00CE7E97">
        <w:rPr>
          <w:sz w:val="26"/>
          <w:szCs w:val="26"/>
        </w:rPr>
        <w:t>е</w:t>
      </w:r>
      <w:r w:rsidR="00B403D6" w:rsidRPr="00CE7E97">
        <w:rPr>
          <w:sz w:val="26"/>
          <w:szCs w:val="26"/>
        </w:rPr>
        <w:t>нами закупочной комиссии. Указанный протокол размещается в единой информац</w:t>
      </w:r>
      <w:r w:rsidR="00B403D6" w:rsidRPr="00CE7E97">
        <w:rPr>
          <w:sz w:val="26"/>
          <w:szCs w:val="26"/>
        </w:rPr>
        <w:t>и</w:t>
      </w:r>
      <w:r w:rsidR="00B403D6" w:rsidRPr="00CE7E97">
        <w:rPr>
          <w:sz w:val="26"/>
          <w:szCs w:val="26"/>
        </w:rPr>
        <w:t>онной системе не позднее чем через три дня со дня подписания такого протокола. Любой участник, подавший заявку, вправе присутствовать на процедуре вскрытия конвертов с заявками на участие в запросе котировок лично или через своего предст</w:t>
      </w:r>
      <w:r w:rsidR="00B403D6" w:rsidRPr="00CE7E97">
        <w:rPr>
          <w:sz w:val="26"/>
          <w:szCs w:val="26"/>
        </w:rPr>
        <w:t>а</w:t>
      </w:r>
      <w:r w:rsidR="00B403D6" w:rsidRPr="00CE7E97">
        <w:rPr>
          <w:sz w:val="26"/>
          <w:szCs w:val="26"/>
        </w:rPr>
        <w:t>вителя с надлежаще оформленными полномочиями.</w:t>
      </w:r>
    </w:p>
    <w:p w:rsidR="00B555D5" w:rsidRPr="00CE7E97" w:rsidRDefault="001847AF" w:rsidP="00CE7E97">
      <w:pPr>
        <w:pStyle w:val="25"/>
        <w:shd w:val="clear" w:color="auto" w:fill="auto"/>
        <w:tabs>
          <w:tab w:val="left" w:pos="1843"/>
        </w:tabs>
        <w:spacing w:before="0" w:line="240" w:lineRule="auto"/>
        <w:ind w:firstLine="709"/>
        <w:rPr>
          <w:sz w:val="26"/>
          <w:szCs w:val="26"/>
        </w:rPr>
      </w:pPr>
      <w:r w:rsidRPr="00CE7E97">
        <w:rPr>
          <w:sz w:val="26"/>
          <w:szCs w:val="26"/>
        </w:rPr>
        <w:t xml:space="preserve">11.16.21. </w:t>
      </w:r>
      <w:r w:rsidR="00B403D6" w:rsidRPr="00CE7E97">
        <w:rPr>
          <w:sz w:val="26"/>
          <w:szCs w:val="26"/>
        </w:rPr>
        <w:t xml:space="preserve">Закупочная комиссия в срок, не превышающий </w:t>
      </w:r>
      <w:r w:rsidR="005C23D2">
        <w:rPr>
          <w:sz w:val="26"/>
          <w:szCs w:val="26"/>
        </w:rPr>
        <w:t>3 (</w:t>
      </w:r>
      <w:r w:rsidR="00B403D6" w:rsidRPr="00CE7E97">
        <w:rPr>
          <w:sz w:val="26"/>
          <w:szCs w:val="26"/>
        </w:rPr>
        <w:t>трех</w:t>
      </w:r>
      <w:r w:rsidR="005C23D2">
        <w:rPr>
          <w:sz w:val="26"/>
          <w:szCs w:val="26"/>
        </w:rPr>
        <w:t>)</w:t>
      </w:r>
      <w:r w:rsidR="00B403D6" w:rsidRPr="00CE7E97">
        <w:rPr>
          <w:sz w:val="26"/>
          <w:szCs w:val="26"/>
        </w:rPr>
        <w:t xml:space="preserve"> рабочих дней, следующих за днем окончания срока подачи котировочных заявок, рассматривает к</w:t>
      </w:r>
      <w:r w:rsidR="00B403D6" w:rsidRPr="00CE7E97">
        <w:rPr>
          <w:sz w:val="26"/>
          <w:szCs w:val="26"/>
        </w:rPr>
        <w:t>о</w:t>
      </w:r>
      <w:r w:rsidR="00B403D6" w:rsidRPr="00CE7E97">
        <w:rPr>
          <w:sz w:val="26"/>
          <w:szCs w:val="26"/>
        </w:rPr>
        <w:t>тировочные заявки на соответствие их требованиям, установленным в извещении о проведении запроса котировок и документации о проведении запроса котировок.</w:t>
      </w:r>
    </w:p>
    <w:p w:rsidR="00B555D5" w:rsidRPr="00CE7E97" w:rsidRDefault="00B403D6" w:rsidP="00CE7E97">
      <w:pPr>
        <w:pStyle w:val="25"/>
        <w:shd w:val="clear" w:color="auto" w:fill="auto"/>
        <w:tabs>
          <w:tab w:val="left" w:pos="1843"/>
        </w:tabs>
        <w:spacing w:before="0" w:line="240" w:lineRule="auto"/>
        <w:ind w:left="20" w:firstLine="709"/>
        <w:rPr>
          <w:sz w:val="26"/>
          <w:szCs w:val="26"/>
        </w:rPr>
      </w:pPr>
      <w:r w:rsidRPr="00CE7E97">
        <w:rPr>
          <w:sz w:val="26"/>
          <w:szCs w:val="26"/>
        </w:rPr>
        <w:t>Закупочная комиссия отклоняет котировочные заявки: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lastRenderedPageBreak/>
        <w:t xml:space="preserve"> если они не соответствуют требованиям, установленным в извещении о проведении запроса котировок и документации о проведении запроса котировок;</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если предложенная в котировочных заявках цена товаров, работ, услуг пр</w:t>
      </w:r>
      <w:r w:rsidRPr="00CE7E97">
        <w:rPr>
          <w:sz w:val="26"/>
          <w:szCs w:val="26"/>
        </w:rPr>
        <w:t>е</w:t>
      </w:r>
      <w:r w:rsidRPr="00CE7E97">
        <w:rPr>
          <w:sz w:val="26"/>
          <w:szCs w:val="26"/>
        </w:rPr>
        <w:t>вышает начальную (максимальную) цену договора, указанную в извещении о пров</w:t>
      </w:r>
      <w:r w:rsidRPr="00CE7E97">
        <w:rPr>
          <w:sz w:val="26"/>
          <w:szCs w:val="26"/>
        </w:rPr>
        <w:t>е</w:t>
      </w:r>
      <w:r w:rsidRPr="00CE7E97">
        <w:rPr>
          <w:sz w:val="26"/>
          <w:szCs w:val="26"/>
        </w:rPr>
        <w:t>дении запроса котировок;</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в случае наличия сведений об участнике закупки в реестре недобросовес</w:t>
      </w:r>
      <w:r w:rsidRPr="00CE7E97">
        <w:rPr>
          <w:sz w:val="26"/>
          <w:szCs w:val="26"/>
        </w:rPr>
        <w:t>т</w:t>
      </w:r>
      <w:r w:rsidRPr="00CE7E97">
        <w:rPr>
          <w:sz w:val="26"/>
          <w:szCs w:val="26"/>
        </w:rPr>
        <w:t xml:space="preserve">ных поставщиков, предусмотренном статьей 5 </w:t>
      </w:r>
      <w:r w:rsidR="000F210F">
        <w:rPr>
          <w:sz w:val="26"/>
          <w:szCs w:val="26"/>
        </w:rPr>
        <w:t>З</w:t>
      </w:r>
      <w:r w:rsidRPr="00CE7E97">
        <w:rPr>
          <w:sz w:val="26"/>
          <w:szCs w:val="26"/>
        </w:rPr>
        <w:t xml:space="preserve">акона </w:t>
      </w:r>
      <w:r w:rsidR="000F210F">
        <w:rPr>
          <w:sz w:val="26"/>
          <w:szCs w:val="26"/>
        </w:rPr>
        <w:t>№ 223-Ф3</w:t>
      </w:r>
      <w:r w:rsidRPr="00CE7E97">
        <w:rPr>
          <w:sz w:val="26"/>
          <w:szCs w:val="26"/>
        </w:rPr>
        <w:t xml:space="preserve"> и (или) реестрах н</w:t>
      </w:r>
      <w:r w:rsidRPr="00CE7E97">
        <w:rPr>
          <w:sz w:val="26"/>
          <w:szCs w:val="26"/>
        </w:rPr>
        <w:t>е</w:t>
      </w:r>
      <w:r w:rsidRPr="00CE7E97">
        <w:rPr>
          <w:sz w:val="26"/>
          <w:szCs w:val="26"/>
        </w:rPr>
        <w:t>добросовестных поставщиков, предусмотренных иными Федеральными законами Российской Федерации, если такое требование установлено в документации о пров</w:t>
      </w:r>
      <w:r w:rsidRPr="00CE7E97">
        <w:rPr>
          <w:sz w:val="26"/>
          <w:szCs w:val="26"/>
        </w:rPr>
        <w:t>е</w:t>
      </w:r>
      <w:r w:rsidRPr="00CE7E97">
        <w:rPr>
          <w:sz w:val="26"/>
          <w:szCs w:val="26"/>
        </w:rPr>
        <w:t>дении запроса котировок;</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непредставление документа (копии документа), подтверждающего внесение денежных средств в качестве обеспечения заявки на участие в закупке, а так же в случае если на момент рассмотрения заявок от участника закупки денежные средства в качестве обеспечения заявки не поступили на расчетный счет заказчика (если тр</w:t>
      </w:r>
      <w:r w:rsidRPr="00CE7E97">
        <w:rPr>
          <w:sz w:val="26"/>
          <w:szCs w:val="26"/>
        </w:rPr>
        <w:t>е</w:t>
      </w:r>
      <w:r w:rsidRPr="00CE7E97">
        <w:rPr>
          <w:sz w:val="26"/>
          <w:szCs w:val="26"/>
        </w:rPr>
        <w:t>бование обеспечения заявок установлено в документации о закупке).</w:t>
      </w:r>
    </w:p>
    <w:p w:rsidR="00547107" w:rsidRPr="00CE7E97" w:rsidRDefault="00B403D6" w:rsidP="00CE7E97">
      <w:pPr>
        <w:pStyle w:val="25"/>
        <w:shd w:val="clear" w:color="auto" w:fill="auto"/>
        <w:tabs>
          <w:tab w:val="left" w:pos="1843"/>
        </w:tabs>
        <w:spacing w:before="0" w:line="240" w:lineRule="auto"/>
        <w:ind w:left="20" w:firstLine="709"/>
        <w:rPr>
          <w:sz w:val="26"/>
          <w:szCs w:val="26"/>
        </w:rPr>
      </w:pPr>
      <w:r w:rsidRPr="00CE7E97">
        <w:rPr>
          <w:sz w:val="26"/>
          <w:szCs w:val="26"/>
        </w:rPr>
        <w:t>Отклонение котировочных заявок по иным основаниям не допускается.</w:t>
      </w:r>
    </w:p>
    <w:p w:rsidR="00547107" w:rsidRPr="00CE7E97" w:rsidRDefault="00547107" w:rsidP="00CE7E97">
      <w:pPr>
        <w:pStyle w:val="25"/>
        <w:shd w:val="clear" w:color="auto" w:fill="auto"/>
        <w:tabs>
          <w:tab w:val="left" w:pos="1843"/>
        </w:tabs>
        <w:spacing w:before="0" w:line="240" w:lineRule="auto"/>
        <w:ind w:left="20" w:firstLine="709"/>
        <w:rPr>
          <w:sz w:val="26"/>
          <w:szCs w:val="26"/>
        </w:rPr>
      </w:pPr>
      <w:r w:rsidRPr="00CE7E97">
        <w:rPr>
          <w:sz w:val="26"/>
          <w:szCs w:val="26"/>
        </w:rPr>
        <w:t xml:space="preserve">11.16.22. </w:t>
      </w:r>
      <w:r w:rsidR="00B403D6" w:rsidRPr="00CE7E97">
        <w:rPr>
          <w:sz w:val="26"/>
          <w:szCs w:val="26"/>
        </w:rPr>
        <w:t>Если при рассмотрении заявок закупочной комиссией принято реш</w:t>
      </w:r>
      <w:r w:rsidR="00B403D6" w:rsidRPr="00CE7E97">
        <w:rPr>
          <w:sz w:val="26"/>
          <w:szCs w:val="26"/>
        </w:rPr>
        <w:t>е</w:t>
      </w:r>
      <w:r w:rsidR="00B403D6" w:rsidRPr="00CE7E97">
        <w:rPr>
          <w:sz w:val="26"/>
          <w:szCs w:val="26"/>
        </w:rPr>
        <w:t>ние о признании соответствующей требованиям, указанным в извещении о провед</w:t>
      </w:r>
      <w:r w:rsidR="00B403D6" w:rsidRPr="00CE7E97">
        <w:rPr>
          <w:sz w:val="26"/>
          <w:szCs w:val="26"/>
        </w:rPr>
        <w:t>е</w:t>
      </w:r>
      <w:r w:rsidR="00B403D6" w:rsidRPr="00CE7E97">
        <w:rPr>
          <w:sz w:val="26"/>
          <w:szCs w:val="26"/>
        </w:rPr>
        <w:t>нии запроса котировок и документации о проведении запроса котировок только о</w:t>
      </w:r>
      <w:r w:rsidR="00B403D6" w:rsidRPr="00CE7E97">
        <w:rPr>
          <w:sz w:val="26"/>
          <w:szCs w:val="26"/>
        </w:rPr>
        <w:t>д</w:t>
      </w:r>
      <w:r w:rsidR="00B403D6" w:rsidRPr="00CE7E97">
        <w:rPr>
          <w:sz w:val="26"/>
          <w:szCs w:val="26"/>
        </w:rPr>
        <w:t>ной заявки, запрос котировок признается несостоявшимся. Договор в этом случае з</w:t>
      </w:r>
      <w:r w:rsidR="00B403D6" w:rsidRPr="00CE7E97">
        <w:rPr>
          <w:sz w:val="26"/>
          <w:szCs w:val="26"/>
        </w:rPr>
        <w:t>а</w:t>
      </w:r>
      <w:r w:rsidR="00B403D6" w:rsidRPr="00CE7E97">
        <w:rPr>
          <w:sz w:val="26"/>
          <w:szCs w:val="26"/>
        </w:rPr>
        <w:t>ключается с участником, подавшим такую котировочную заявку, на условиях, пред</w:t>
      </w:r>
      <w:r w:rsidR="00B403D6" w:rsidRPr="00CE7E97">
        <w:rPr>
          <w:sz w:val="26"/>
          <w:szCs w:val="26"/>
        </w:rPr>
        <w:t>у</w:t>
      </w:r>
      <w:r w:rsidR="00B403D6" w:rsidRPr="00CE7E97">
        <w:rPr>
          <w:sz w:val="26"/>
          <w:szCs w:val="26"/>
        </w:rPr>
        <w:t>смотренных извещением и документацией о проведении запроса котировок, и по ц</w:t>
      </w:r>
      <w:r w:rsidR="00B403D6" w:rsidRPr="00CE7E97">
        <w:rPr>
          <w:sz w:val="26"/>
          <w:szCs w:val="26"/>
        </w:rPr>
        <w:t>е</w:t>
      </w:r>
      <w:r w:rsidR="00B403D6" w:rsidRPr="00CE7E97">
        <w:rPr>
          <w:sz w:val="26"/>
          <w:szCs w:val="26"/>
        </w:rPr>
        <w:t>не, предложенной указанным участником закупки в котировочной заявке.</w:t>
      </w:r>
    </w:p>
    <w:p w:rsidR="00B91E5E" w:rsidRPr="00CE7E97" w:rsidRDefault="00547107" w:rsidP="00CE7E97">
      <w:pPr>
        <w:pStyle w:val="25"/>
        <w:shd w:val="clear" w:color="auto" w:fill="auto"/>
        <w:tabs>
          <w:tab w:val="left" w:pos="1843"/>
        </w:tabs>
        <w:spacing w:before="0" w:line="240" w:lineRule="auto"/>
        <w:ind w:left="20" w:firstLine="709"/>
        <w:rPr>
          <w:sz w:val="26"/>
          <w:szCs w:val="26"/>
        </w:rPr>
      </w:pPr>
      <w:r w:rsidRPr="00CE7E97">
        <w:rPr>
          <w:sz w:val="26"/>
          <w:szCs w:val="26"/>
        </w:rPr>
        <w:t xml:space="preserve">11.16.23. </w:t>
      </w:r>
      <w:r w:rsidR="00B403D6" w:rsidRPr="00CE7E97">
        <w:rPr>
          <w:sz w:val="26"/>
          <w:szCs w:val="26"/>
        </w:rPr>
        <w:t>Победителем в проведении запроса котировок признается участник закупки, подавший котировочную заявку, которая отвечает всем требованиям, уст</w:t>
      </w:r>
      <w:r w:rsidR="00B403D6" w:rsidRPr="00CE7E97">
        <w:rPr>
          <w:sz w:val="26"/>
          <w:szCs w:val="26"/>
        </w:rPr>
        <w:t>а</w:t>
      </w:r>
      <w:r w:rsidR="00B403D6" w:rsidRPr="00CE7E97">
        <w:rPr>
          <w:sz w:val="26"/>
          <w:szCs w:val="26"/>
        </w:rPr>
        <w:t>новленным в извещении о проведении запроса котировок и документации о провед</w:t>
      </w:r>
      <w:r w:rsidR="00B403D6" w:rsidRPr="00CE7E97">
        <w:rPr>
          <w:sz w:val="26"/>
          <w:szCs w:val="26"/>
        </w:rPr>
        <w:t>е</w:t>
      </w:r>
      <w:r w:rsidR="00B403D6" w:rsidRPr="00CE7E97">
        <w:rPr>
          <w:sz w:val="26"/>
          <w:szCs w:val="26"/>
        </w:rPr>
        <w:t>нии запроса котировок, и, в которой указана наиболее низкая цена товаров, работ, у</w:t>
      </w:r>
      <w:r w:rsidR="00B403D6" w:rsidRPr="00CE7E97">
        <w:rPr>
          <w:sz w:val="26"/>
          <w:szCs w:val="26"/>
        </w:rPr>
        <w:t>с</w:t>
      </w:r>
      <w:r w:rsidR="00B403D6" w:rsidRPr="00CE7E97">
        <w:rPr>
          <w:sz w:val="26"/>
          <w:szCs w:val="26"/>
        </w:rPr>
        <w:t>луг. При предложении наиболее низкой цены товаров, работ, услуг несколькими уч</w:t>
      </w:r>
      <w:r w:rsidR="00B403D6" w:rsidRPr="00CE7E97">
        <w:rPr>
          <w:sz w:val="26"/>
          <w:szCs w:val="26"/>
        </w:rPr>
        <w:t>а</w:t>
      </w:r>
      <w:r w:rsidR="00B403D6" w:rsidRPr="00CE7E97">
        <w:rPr>
          <w:sz w:val="26"/>
          <w:szCs w:val="26"/>
        </w:rPr>
        <w:t>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A661B5" w:rsidRPr="00CE7E97" w:rsidRDefault="00B91E5E" w:rsidP="00CE7E97">
      <w:pPr>
        <w:pStyle w:val="25"/>
        <w:shd w:val="clear" w:color="auto" w:fill="auto"/>
        <w:tabs>
          <w:tab w:val="left" w:pos="1843"/>
        </w:tabs>
        <w:spacing w:before="0" w:line="240" w:lineRule="auto"/>
        <w:ind w:left="20" w:firstLine="709"/>
        <w:rPr>
          <w:sz w:val="26"/>
          <w:szCs w:val="26"/>
        </w:rPr>
      </w:pPr>
      <w:r w:rsidRPr="00CE7E97">
        <w:rPr>
          <w:sz w:val="26"/>
          <w:szCs w:val="26"/>
        </w:rPr>
        <w:t xml:space="preserve">11.16.24. </w:t>
      </w:r>
      <w:r w:rsidR="00B403D6" w:rsidRPr="00CE7E97">
        <w:rPr>
          <w:sz w:val="26"/>
          <w:szCs w:val="26"/>
        </w:rPr>
        <w:t>Результаты рассмотрения и сопоставления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w:t>
      </w:r>
      <w:r w:rsidR="00B403D6" w:rsidRPr="00CE7E97">
        <w:rPr>
          <w:sz w:val="26"/>
          <w:szCs w:val="26"/>
        </w:rPr>
        <w:t>о</w:t>
      </w:r>
      <w:r w:rsidR="00B403D6" w:rsidRPr="00CE7E97">
        <w:rPr>
          <w:sz w:val="26"/>
          <w:szCs w:val="26"/>
        </w:rPr>
        <w:t>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w:t>
      </w:r>
      <w:r w:rsidR="00B403D6" w:rsidRPr="00CE7E97">
        <w:rPr>
          <w:sz w:val="26"/>
          <w:szCs w:val="26"/>
        </w:rPr>
        <w:t>о</w:t>
      </w:r>
      <w:r w:rsidR="00B403D6" w:rsidRPr="00CE7E97">
        <w:rPr>
          <w:sz w:val="26"/>
          <w:szCs w:val="26"/>
        </w:rPr>
        <w:t>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w:t>
      </w:r>
      <w:r w:rsidR="00B403D6" w:rsidRPr="00CE7E97">
        <w:rPr>
          <w:sz w:val="26"/>
          <w:szCs w:val="26"/>
        </w:rPr>
        <w:t>е</w:t>
      </w:r>
      <w:r w:rsidR="00B403D6" w:rsidRPr="00CE7E97">
        <w:rPr>
          <w:sz w:val="26"/>
          <w:szCs w:val="26"/>
        </w:rPr>
        <w:t>ние о цене договора которого содержит лучшие условия по цене договора, следу</w:t>
      </w:r>
      <w:r w:rsidR="00B403D6" w:rsidRPr="00CE7E97">
        <w:rPr>
          <w:sz w:val="26"/>
          <w:szCs w:val="26"/>
        </w:rPr>
        <w:t>ю</w:t>
      </w:r>
      <w:r w:rsidR="00B403D6" w:rsidRPr="00CE7E97">
        <w:rPr>
          <w:sz w:val="26"/>
          <w:szCs w:val="26"/>
        </w:rPr>
        <w:t>щие после предложенных победителем запроса котировок условий. Протокол ра</w:t>
      </w:r>
      <w:r w:rsidR="00B403D6" w:rsidRPr="00CE7E97">
        <w:rPr>
          <w:sz w:val="26"/>
          <w:szCs w:val="26"/>
        </w:rPr>
        <w:t>с</w:t>
      </w:r>
      <w:r w:rsidR="00B403D6" w:rsidRPr="00CE7E97">
        <w:rPr>
          <w:sz w:val="26"/>
          <w:szCs w:val="26"/>
        </w:rPr>
        <w:t>смотрения и сопоставления заявок на участие в запросе котировок подписывается всеми присутствующими на заседании членами закупочной комиссии. Указанный протокол размещается в единой информационной системе не позднее чем через три дня со дня подписания такого протокола. Победителю запроса котировок в течение 3 (трех) рабочих дней со дня подписания протокола рассмотрения и сопоставления за</w:t>
      </w:r>
      <w:r w:rsidR="00B403D6" w:rsidRPr="00CE7E97">
        <w:rPr>
          <w:sz w:val="26"/>
          <w:szCs w:val="26"/>
        </w:rPr>
        <w:t>я</w:t>
      </w:r>
      <w:r w:rsidR="00B403D6" w:rsidRPr="00CE7E97">
        <w:rPr>
          <w:sz w:val="26"/>
          <w:szCs w:val="26"/>
        </w:rPr>
        <w:t>вок на участие в запросе котировок заказчиком направляется уведомление о резул</w:t>
      </w:r>
      <w:r w:rsidR="00B403D6" w:rsidRPr="00CE7E97">
        <w:rPr>
          <w:sz w:val="26"/>
          <w:szCs w:val="26"/>
        </w:rPr>
        <w:t>ь</w:t>
      </w:r>
      <w:r w:rsidR="00B403D6" w:rsidRPr="00CE7E97">
        <w:rPr>
          <w:sz w:val="26"/>
          <w:szCs w:val="26"/>
        </w:rPr>
        <w:t xml:space="preserve">татах проведения запроса котировок и проект договора, который составляется путем </w:t>
      </w:r>
      <w:r w:rsidR="00B403D6" w:rsidRPr="00CE7E97">
        <w:rPr>
          <w:sz w:val="26"/>
          <w:szCs w:val="26"/>
        </w:rPr>
        <w:lastRenderedPageBreak/>
        <w:t>включения условий исполнения договора, предложенных победителем запроса кот</w:t>
      </w:r>
      <w:r w:rsidR="00B403D6" w:rsidRPr="00CE7E97">
        <w:rPr>
          <w:sz w:val="26"/>
          <w:szCs w:val="26"/>
        </w:rPr>
        <w:t>и</w:t>
      </w:r>
      <w:r w:rsidR="00B403D6" w:rsidRPr="00CE7E97">
        <w:rPr>
          <w:sz w:val="26"/>
          <w:szCs w:val="26"/>
        </w:rPr>
        <w:t>ровок в заявке, в проект договора, прилагаемый к документации о проведении запр</w:t>
      </w:r>
      <w:r w:rsidR="00B403D6" w:rsidRPr="00CE7E97">
        <w:rPr>
          <w:sz w:val="26"/>
          <w:szCs w:val="26"/>
        </w:rPr>
        <w:t>о</w:t>
      </w:r>
      <w:r w:rsidR="00B403D6" w:rsidRPr="00CE7E97">
        <w:rPr>
          <w:sz w:val="26"/>
          <w:szCs w:val="26"/>
        </w:rPr>
        <w:t>са котировок</w:t>
      </w:r>
    </w:p>
    <w:p w:rsidR="00E964D8" w:rsidRPr="00141329" w:rsidRDefault="00A661B5" w:rsidP="00CE7E97">
      <w:pPr>
        <w:pStyle w:val="25"/>
        <w:shd w:val="clear" w:color="auto" w:fill="auto"/>
        <w:tabs>
          <w:tab w:val="left" w:pos="1843"/>
        </w:tabs>
        <w:spacing w:before="0" w:line="240" w:lineRule="auto"/>
        <w:ind w:left="20" w:firstLine="709"/>
        <w:rPr>
          <w:sz w:val="26"/>
          <w:szCs w:val="26"/>
        </w:rPr>
      </w:pPr>
      <w:r w:rsidRPr="00CE7E97">
        <w:rPr>
          <w:sz w:val="26"/>
          <w:szCs w:val="26"/>
        </w:rPr>
        <w:t xml:space="preserve">11.16.25. </w:t>
      </w:r>
      <w:r w:rsidR="00141329" w:rsidRPr="00141329">
        <w:rPr>
          <w:rFonts w:eastAsia="Calibri"/>
          <w:sz w:val="26"/>
          <w:szCs w:val="26"/>
        </w:rPr>
        <w:t>Договор заключается на условиях, предусмотренных извещением о проведении запроса котировок и документацией о проведении запроса котировок, по цене, предложенной в котировочной заявке победителя запроса котировок или в к</w:t>
      </w:r>
      <w:r w:rsidR="00141329" w:rsidRPr="00141329">
        <w:rPr>
          <w:rFonts w:eastAsia="Calibri"/>
          <w:sz w:val="26"/>
          <w:szCs w:val="26"/>
        </w:rPr>
        <w:t>о</w:t>
      </w:r>
      <w:r w:rsidR="00141329" w:rsidRPr="00141329">
        <w:rPr>
          <w:rFonts w:eastAsia="Calibri"/>
          <w:sz w:val="26"/>
          <w:szCs w:val="26"/>
        </w:rPr>
        <w:t>тировочной заявке участника закупки, с которым заключается договор в случае укл</w:t>
      </w:r>
      <w:r w:rsidR="00141329" w:rsidRPr="00141329">
        <w:rPr>
          <w:rFonts w:eastAsia="Calibri"/>
          <w:sz w:val="26"/>
          <w:szCs w:val="26"/>
        </w:rPr>
        <w:t>о</w:t>
      </w:r>
      <w:r w:rsidR="00141329" w:rsidRPr="00141329">
        <w:rPr>
          <w:rFonts w:eastAsia="Calibri"/>
          <w:sz w:val="26"/>
          <w:szCs w:val="26"/>
        </w:rPr>
        <w:t>нения победителя запроса котировок от заключения договора.</w:t>
      </w:r>
    </w:p>
    <w:p w:rsidR="00B555D5" w:rsidRPr="00CE7E97" w:rsidRDefault="00E964D8" w:rsidP="00CE7E97">
      <w:pPr>
        <w:pStyle w:val="25"/>
        <w:shd w:val="clear" w:color="auto" w:fill="auto"/>
        <w:tabs>
          <w:tab w:val="left" w:pos="1843"/>
        </w:tabs>
        <w:spacing w:before="0" w:line="240" w:lineRule="auto"/>
        <w:ind w:left="20" w:firstLine="709"/>
        <w:rPr>
          <w:sz w:val="26"/>
          <w:szCs w:val="26"/>
        </w:rPr>
      </w:pPr>
      <w:r w:rsidRPr="00CE7E97">
        <w:rPr>
          <w:sz w:val="26"/>
          <w:szCs w:val="26"/>
        </w:rPr>
        <w:t xml:space="preserve">11.16.26. </w:t>
      </w:r>
      <w:r w:rsidR="00141329" w:rsidRPr="00141329">
        <w:rPr>
          <w:sz w:val="26"/>
          <w:szCs w:val="26"/>
        </w:rPr>
        <w:t>В случае отклонения закупочной комиссией всех котировочных за</w:t>
      </w:r>
      <w:r w:rsidR="00141329" w:rsidRPr="00141329">
        <w:rPr>
          <w:sz w:val="26"/>
          <w:szCs w:val="26"/>
        </w:rPr>
        <w:t>я</w:t>
      </w:r>
      <w:r w:rsidR="00141329" w:rsidRPr="00141329">
        <w:rPr>
          <w:sz w:val="26"/>
          <w:szCs w:val="26"/>
        </w:rPr>
        <w:t>вок, а также в случае, если в срок, указанный в извещении о проведении запроса к</w:t>
      </w:r>
      <w:r w:rsidR="00141329" w:rsidRPr="00141329">
        <w:rPr>
          <w:sz w:val="26"/>
          <w:szCs w:val="26"/>
        </w:rPr>
        <w:t>о</w:t>
      </w:r>
      <w:r w:rsidR="00141329" w:rsidRPr="00141329">
        <w:rPr>
          <w:sz w:val="26"/>
          <w:szCs w:val="26"/>
        </w:rPr>
        <w:t>тировок и в документации о проведении запроса котировок не подано ни одной такой заявки, Заказчик вправе осуществить новую закупку. При этом Заказчик вправе изм</w:t>
      </w:r>
      <w:r w:rsidR="00141329" w:rsidRPr="00141329">
        <w:rPr>
          <w:sz w:val="26"/>
          <w:szCs w:val="26"/>
        </w:rPr>
        <w:t>е</w:t>
      </w:r>
      <w:r w:rsidR="00141329" w:rsidRPr="00141329">
        <w:rPr>
          <w:sz w:val="26"/>
          <w:szCs w:val="26"/>
        </w:rPr>
        <w:t>нить условия исполнения договора</w:t>
      </w:r>
      <w:r w:rsidR="00141329">
        <w:rPr>
          <w:sz w:val="26"/>
          <w:szCs w:val="26"/>
        </w:rPr>
        <w:t>.</w:t>
      </w:r>
    </w:p>
    <w:p w:rsidR="00B555D5" w:rsidRPr="00CE7E97" w:rsidRDefault="00B403D6" w:rsidP="00CE7E97">
      <w:pPr>
        <w:pStyle w:val="24"/>
        <w:keepNext/>
        <w:keepLines/>
        <w:numPr>
          <w:ilvl w:val="0"/>
          <w:numId w:val="26"/>
        </w:numPr>
        <w:shd w:val="clear" w:color="auto" w:fill="auto"/>
        <w:tabs>
          <w:tab w:val="left" w:pos="1446"/>
        </w:tabs>
        <w:spacing w:after="0" w:line="240" w:lineRule="auto"/>
        <w:ind w:left="20" w:firstLine="709"/>
        <w:rPr>
          <w:sz w:val="26"/>
          <w:szCs w:val="26"/>
        </w:rPr>
      </w:pPr>
      <w:bookmarkStart w:id="27" w:name="bookmark35"/>
      <w:r w:rsidRPr="00CE7E97">
        <w:rPr>
          <w:rStyle w:val="27"/>
          <w:b/>
          <w:bCs/>
          <w:sz w:val="26"/>
          <w:szCs w:val="26"/>
        </w:rPr>
        <w:t>Проведение запроса предложений.</w:t>
      </w:r>
      <w:bookmarkEnd w:id="27"/>
    </w:p>
    <w:p w:rsidR="00B555D5" w:rsidRPr="00CE7E97" w:rsidRDefault="00B403D6" w:rsidP="00CE7E97">
      <w:pPr>
        <w:pStyle w:val="25"/>
        <w:numPr>
          <w:ilvl w:val="0"/>
          <w:numId w:val="31"/>
        </w:numPr>
        <w:shd w:val="clear" w:color="auto" w:fill="auto"/>
        <w:tabs>
          <w:tab w:val="left" w:pos="1701"/>
        </w:tabs>
        <w:spacing w:before="0" w:line="240" w:lineRule="auto"/>
        <w:ind w:left="20" w:right="20" w:firstLine="709"/>
        <w:rPr>
          <w:sz w:val="26"/>
          <w:szCs w:val="26"/>
        </w:rPr>
      </w:pPr>
      <w:r w:rsidRPr="00CE7E97">
        <w:rPr>
          <w:sz w:val="26"/>
          <w:szCs w:val="26"/>
        </w:rPr>
        <w:t xml:space="preserve"> Запрос предложений - это конкурентный способ определения поста</w:t>
      </w:r>
      <w:r w:rsidRPr="00CE7E97">
        <w:rPr>
          <w:sz w:val="26"/>
          <w:szCs w:val="26"/>
        </w:rPr>
        <w:t>в</w:t>
      </w:r>
      <w:r w:rsidRPr="00CE7E97">
        <w:rPr>
          <w:sz w:val="26"/>
          <w:szCs w:val="26"/>
        </w:rPr>
        <w:t>щика (подрядчика, исполнителя), при котором:</w:t>
      </w:r>
    </w:p>
    <w:p w:rsidR="00B555D5" w:rsidRPr="00CE7E97" w:rsidRDefault="00B403D6" w:rsidP="00CE7E97">
      <w:pPr>
        <w:pStyle w:val="25"/>
        <w:numPr>
          <w:ilvl w:val="0"/>
          <w:numId w:val="32"/>
        </w:numPr>
        <w:shd w:val="clear" w:color="auto" w:fill="auto"/>
        <w:tabs>
          <w:tab w:val="left" w:pos="1134"/>
        </w:tabs>
        <w:spacing w:before="0" w:line="240" w:lineRule="auto"/>
        <w:ind w:left="20" w:right="20" w:firstLine="709"/>
        <w:rPr>
          <w:sz w:val="26"/>
          <w:szCs w:val="26"/>
        </w:rPr>
      </w:pPr>
      <w:r w:rsidRPr="00CE7E97">
        <w:rPr>
          <w:sz w:val="26"/>
          <w:szCs w:val="26"/>
        </w:rPr>
        <w:t xml:space="preserve"> участники запроса предложений подают заявки, содержащие первоначал</w:t>
      </w:r>
      <w:r w:rsidRPr="00CE7E97">
        <w:rPr>
          <w:sz w:val="26"/>
          <w:szCs w:val="26"/>
        </w:rPr>
        <w:t>ь</w:t>
      </w:r>
      <w:r w:rsidRPr="00CE7E97">
        <w:rPr>
          <w:sz w:val="26"/>
          <w:szCs w:val="26"/>
        </w:rPr>
        <w:t>ные предложения об условиях исполнения договора, и после объявления заказчиком лучших условий исполнения договора, содержащихся в первоначальных заявках, вправе направить заказчику заявку, содержащую окончательное предложение об у</w:t>
      </w:r>
      <w:r w:rsidRPr="00CE7E97">
        <w:rPr>
          <w:sz w:val="26"/>
          <w:szCs w:val="26"/>
        </w:rPr>
        <w:t>с</w:t>
      </w:r>
      <w:r w:rsidRPr="00CE7E97">
        <w:rPr>
          <w:sz w:val="26"/>
          <w:szCs w:val="26"/>
        </w:rPr>
        <w:t>ловиях исполнении договора;</w:t>
      </w:r>
    </w:p>
    <w:p w:rsidR="00B555D5" w:rsidRPr="00CE7E97" w:rsidRDefault="00B403D6" w:rsidP="00CE7E97">
      <w:pPr>
        <w:pStyle w:val="25"/>
        <w:numPr>
          <w:ilvl w:val="0"/>
          <w:numId w:val="32"/>
        </w:numPr>
        <w:shd w:val="clear" w:color="auto" w:fill="auto"/>
        <w:tabs>
          <w:tab w:val="left" w:pos="1134"/>
        </w:tabs>
        <w:spacing w:before="0" w:line="240" w:lineRule="auto"/>
        <w:ind w:left="20" w:right="20" w:firstLine="709"/>
        <w:rPr>
          <w:sz w:val="26"/>
          <w:szCs w:val="26"/>
        </w:rPr>
      </w:pPr>
      <w:r w:rsidRPr="00CE7E97">
        <w:rPr>
          <w:sz w:val="26"/>
          <w:szCs w:val="26"/>
        </w:rPr>
        <w:t xml:space="preserve"> победителем запроса предложений является участник запроса предлож</w:t>
      </w:r>
      <w:r w:rsidRPr="00CE7E97">
        <w:rPr>
          <w:sz w:val="26"/>
          <w:szCs w:val="26"/>
        </w:rPr>
        <w:t>е</w:t>
      </w:r>
      <w:r w:rsidRPr="00CE7E97">
        <w:rPr>
          <w:sz w:val="26"/>
          <w:szCs w:val="26"/>
        </w:rPr>
        <w:t>ний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w:t>
      </w:r>
      <w:r w:rsidRPr="00CE7E97">
        <w:rPr>
          <w:sz w:val="26"/>
          <w:szCs w:val="26"/>
        </w:rPr>
        <w:t>т</w:t>
      </w:r>
      <w:r w:rsidRPr="00CE7E97">
        <w:rPr>
          <w:sz w:val="26"/>
          <w:szCs w:val="26"/>
        </w:rPr>
        <w:t>вует установленным заказчиком требованиям к товарам, работам, услугам;</w:t>
      </w:r>
    </w:p>
    <w:p w:rsidR="00B555D5" w:rsidRPr="00CE7E97" w:rsidRDefault="00B403D6" w:rsidP="00CE7E97">
      <w:pPr>
        <w:pStyle w:val="25"/>
        <w:numPr>
          <w:ilvl w:val="0"/>
          <w:numId w:val="32"/>
        </w:numPr>
        <w:shd w:val="clear" w:color="auto" w:fill="auto"/>
        <w:tabs>
          <w:tab w:val="left" w:pos="1134"/>
        </w:tabs>
        <w:spacing w:before="0" w:line="240" w:lineRule="auto"/>
        <w:ind w:left="20" w:right="20" w:firstLine="709"/>
        <w:rPr>
          <w:sz w:val="26"/>
          <w:szCs w:val="26"/>
        </w:rPr>
      </w:pPr>
      <w:r w:rsidRPr="00CE7E97">
        <w:rPr>
          <w:sz w:val="26"/>
          <w:szCs w:val="26"/>
        </w:rPr>
        <w:t xml:space="preserve"> стоимость товаров, работ, услуг не является единственным критерием в</w:t>
      </w:r>
      <w:r w:rsidRPr="00CE7E97">
        <w:rPr>
          <w:sz w:val="26"/>
          <w:szCs w:val="26"/>
        </w:rPr>
        <w:t>ы</w:t>
      </w:r>
      <w:r w:rsidRPr="00CE7E97">
        <w:rPr>
          <w:sz w:val="26"/>
          <w:szCs w:val="26"/>
        </w:rPr>
        <w:t xml:space="preserve">бора поставщика, подрядчика, исполнителя и не превышает </w:t>
      </w:r>
      <w:r w:rsidR="00D07C27">
        <w:rPr>
          <w:sz w:val="26"/>
          <w:szCs w:val="26"/>
        </w:rPr>
        <w:t>3 000 000 (</w:t>
      </w:r>
      <w:r w:rsidRPr="00CE7E97">
        <w:rPr>
          <w:sz w:val="26"/>
          <w:szCs w:val="26"/>
        </w:rPr>
        <w:t>три миллиона</w:t>
      </w:r>
      <w:r w:rsidR="00D07C27">
        <w:rPr>
          <w:sz w:val="26"/>
          <w:szCs w:val="26"/>
        </w:rPr>
        <w:t>)</w:t>
      </w:r>
      <w:r w:rsidRPr="00CE7E97">
        <w:rPr>
          <w:sz w:val="26"/>
          <w:szCs w:val="26"/>
        </w:rPr>
        <w:t xml:space="preserve"> рублей.</w:t>
      </w:r>
    </w:p>
    <w:p w:rsidR="007922B3" w:rsidRPr="00CE7E97" w:rsidRDefault="007922B3" w:rsidP="00CE7E97">
      <w:pPr>
        <w:pStyle w:val="25"/>
        <w:shd w:val="clear" w:color="auto" w:fill="auto"/>
        <w:tabs>
          <w:tab w:val="left" w:pos="851"/>
        </w:tabs>
        <w:spacing w:before="0" w:line="240" w:lineRule="auto"/>
        <w:ind w:right="20" w:firstLine="709"/>
        <w:rPr>
          <w:sz w:val="26"/>
          <w:szCs w:val="26"/>
        </w:rPr>
      </w:pPr>
      <w:r w:rsidRPr="00CE7E97">
        <w:rPr>
          <w:sz w:val="26"/>
          <w:szCs w:val="26"/>
        </w:rPr>
        <w:tab/>
        <w:t xml:space="preserve">11.17.2. </w:t>
      </w:r>
      <w:r w:rsidR="00B403D6" w:rsidRPr="00CE7E97">
        <w:rPr>
          <w:sz w:val="26"/>
          <w:szCs w:val="26"/>
        </w:rPr>
        <w:t>При проведении запроса предложений извещение, документация о проведении запроса предложений и проект договора размещаются в единой инфо</w:t>
      </w:r>
      <w:r w:rsidR="00B403D6" w:rsidRPr="00CE7E97">
        <w:rPr>
          <w:sz w:val="26"/>
          <w:szCs w:val="26"/>
        </w:rPr>
        <w:t>р</w:t>
      </w:r>
      <w:r w:rsidR="00B403D6" w:rsidRPr="00CE7E97">
        <w:rPr>
          <w:sz w:val="26"/>
          <w:szCs w:val="26"/>
        </w:rPr>
        <w:t xml:space="preserve">мационной системе не позднее чем за </w:t>
      </w:r>
      <w:r w:rsidR="005C23D2">
        <w:rPr>
          <w:sz w:val="26"/>
          <w:szCs w:val="26"/>
        </w:rPr>
        <w:t>5 (</w:t>
      </w:r>
      <w:r w:rsidR="00B403D6" w:rsidRPr="00CE7E97">
        <w:rPr>
          <w:sz w:val="26"/>
          <w:szCs w:val="26"/>
        </w:rPr>
        <w:t>пять</w:t>
      </w:r>
      <w:r w:rsidR="005C23D2">
        <w:rPr>
          <w:sz w:val="26"/>
          <w:szCs w:val="26"/>
        </w:rPr>
        <w:t>)</w:t>
      </w:r>
      <w:r w:rsidR="00B403D6" w:rsidRPr="00CE7E97">
        <w:rPr>
          <w:sz w:val="26"/>
          <w:szCs w:val="26"/>
        </w:rPr>
        <w:t xml:space="preserve"> дней до даты проведения такого запр</w:t>
      </w:r>
      <w:r w:rsidR="00B403D6" w:rsidRPr="00CE7E97">
        <w:rPr>
          <w:sz w:val="26"/>
          <w:szCs w:val="26"/>
        </w:rPr>
        <w:t>о</w:t>
      </w:r>
      <w:r w:rsidR="00B403D6" w:rsidRPr="00CE7E97">
        <w:rPr>
          <w:sz w:val="26"/>
          <w:szCs w:val="26"/>
        </w:rPr>
        <w:t>са.</w:t>
      </w:r>
    </w:p>
    <w:p w:rsidR="00B555D5" w:rsidRPr="00CE7E97" w:rsidRDefault="007922B3" w:rsidP="00CE7E97">
      <w:pPr>
        <w:pStyle w:val="25"/>
        <w:shd w:val="clear" w:color="auto" w:fill="auto"/>
        <w:tabs>
          <w:tab w:val="left" w:pos="851"/>
        </w:tabs>
        <w:spacing w:before="0" w:line="240" w:lineRule="auto"/>
        <w:ind w:right="20" w:firstLine="709"/>
        <w:rPr>
          <w:sz w:val="26"/>
          <w:szCs w:val="26"/>
        </w:rPr>
      </w:pPr>
      <w:r w:rsidRPr="00CE7E97">
        <w:rPr>
          <w:sz w:val="26"/>
          <w:szCs w:val="26"/>
        </w:rPr>
        <w:tab/>
        <w:t xml:space="preserve">11.17.2. </w:t>
      </w:r>
      <w:r w:rsidR="00B403D6" w:rsidRPr="00CE7E97">
        <w:rPr>
          <w:sz w:val="26"/>
          <w:szCs w:val="26"/>
        </w:rPr>
        <w:t>По решению заказчика запрос предложений может предусматривать следующие</w:t>
      </w:r>
    </w:p>
    <w:p w:rsidR="00B555D5" w:rsidRPr="00CE7E97" w:rsidRDefault="00B403D6" w:rsidP="00CE7E97">
      <w:pPr>
        <w:pStyle w:val="25"/>
        <w:shd w:val="clear" w:color="auto" w:fill="auto"/>
        <w:tabs>
          <w:tab w:val="left" w:pos="1701"/>
        </w:tabs>
        <w:spacing w:before="0" w:line="240" w:lineRule="auto"/>
        <w:ind w:left="20" w:firstLine="709"/>
        <w:rPr>
          <w:sz w:val="26"/>
          <w:szCs w:val="26"/>
        </w:rPr>
      </w:pPr>
      <w:r w:rsidRPr="00CE7E97">
        <w:rPr>
          <w:sz w:val="26"/>
          <w:szCs w:val="26"/>
        </w:rPr>
        <w:t>этапы:</w:t>
      </w:r>
    </w:p>
    <w:p w:rsidR="00B555D5" w:rsidRPr="00CE7E97" w:rsidRDefault="00B403D6" w:rsidP="00CE7E97">
      <w:pPr>
        <w:pStyle w:val="25"/>
        <w:numPr>
          <w:ilvl w:val="0"/>
          <w:numId w:val="30"/>
        </w:numPr>
        <w:shd w:val="clear" w:color="auto" w:fill="auto"/>
        <w:tabs>
          <w:tab w:val="left" w:pos="993"/>
        </w:tabs>
        <w:spacing w:before="0" w:line="240" w:lineRule="auto"/>
        <w:ind w:left="20" w:firstLine="709"/>
        <w:rPr>
          <w:sz w:val="26"/>
          <w:szCs w:val="26"/>
        </w:rPr>
      </w:pPr>
      <w:r w:rsidRPr="00CE7E97">
        <w:rPr>
          <w:sz w:val="26"/>
          <w:szCs w:val="26"/>
        </w:rPr>
        <w:t xml:space="preserve"> проведение квалификационного отбора участников закупки;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подачу участниками закупки дополнительных предложений по цене тов</w:t>
      </w:r>
      <w:r w:rsidRPr="00CE7E97">
        <w:rPr>
          <w:sz w:val="26"/>
          <w:szCs w:val="26"/>
        </w:rPr>
        <w:t>а</w:t>
      </w:r>
      <w:r w:rsidRPr="00CE7E97">
        <w:rPr>
          <w:sz w:val="26"/>
          <w:szCs w:val="26"/>
        </w:rPr>
        <w:t>ров, работ, услуг, в том числе по цене за единицу товара, работы, услуги (перетор</w:t>
      </w:r>
      <w:r w:rsidRPr="00CE7E97">
        <w:rPr>
          <w:sz w:val="26"/>
          <w:szCs w:val="26"/>
        </w:rPr>
        <w:t>ж</w:t>
      </w:r>
      <w:r w:rsidRPr="00CE7E97">
        <w:rPr>
          <w:sz w:val="26"/>
          <w:szCs w:val="26"/>
        </w:rPr>
        <w:t>ку);</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подачу участниками закупки заявок, содержащих улучшенные предложения по характеристикам (потребительским свойствам) товара, качеству работ, услуг, иным условиям исполнения договора;</w:t>
      </w:r>
    </w:p>
    <w:p w:rsidR="00B555D5" w:rsidRPr="00CE7E97" w:rsidRDefault="00B403D6" w:rsidP="00CE7E97">
      <w:pPr>
        <w:pStyle w:val="25"/>
        <w:numPr>
          <w:ilvl w:val="0"/>
          <w:numId w:val="30"/>
        </w:numPr>
        <w:shd w:val="clear" w:color="auto" w:fill="auto"/>
        <w:tabs>
          <w:tab w:val="left" w:pos="993"/>
        </w:tabs>
        <w:spacing w:before="0" w:line="240" w:lineRule="auto"/>
        <w:ind w:left="20" w:firstLine="709"/>
        <w:rPr>
          <w:sz w:val="26"/>
          <w:szCs w:val="26"/>
        </w:rPr>
      </w:pPr>
      <w:r w:rsidRPr="00CE7E97">
        <w:rPr>
          <w:sz w:val="26"/>
          <w:szCs w:val="26"/>
        </w:rPr>
        <w:t xml:space="preserve"> конкурентные переговоры;</w:t>
      </w:r>
    </w:p>
    <w:p w:rsidR="007922B3"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уточнение заказчиком документации о закупке, в том числе проекта догов</w:t>
      </w:r>
      <w:r w:rsidRPr="00CE7E97">
        <w:rPr>
          <w:sz w:val="26"/>
          <w:szCs w:val="26"/>
        </w:rPr>
        <w:t>о</w:t>
      </w:r>
      <w:r w:rsidRPr="00CE7E97">
        <w:rPr>
          <w:sz w:val="26"/>
          <w:szCs w:val="26"/>
        </w:rPr>
        <w:t>ра по результатам конкурентных переговоров.</w:t>
      </w:r>
    </w:p>
    <w:p w:rsidR="00B555D5" w:rsidRPr="00CE7E97" w:rsidRDefault="007922B3" w:rsidP="00CE7E97">
      <w:pPr>
        <w:pStyle w:val="25"/>
        <w:shd w:val="clear" w:color="auto" w:fill="auto"/>
        <w:tabs>
          <w:tab w:val="left" w:pos="993"/>
        </w:tabs>
        <w:spacing w:before="0" w:line="240" w:lineRule="auto"/>
        <w:ind w:right="20" w:firstLine="709"/>
        <w:rPr>
          <w:sz w:val="26"/>
          <w:szCs w:val="26"/>
        </w:rPr>
      </w:pPr>
      <w:r w:rsidRPr="00CE7E97">
        <w:rPr>
          <w:sz w:val="26"/>
          <w:szCs w:val="26"/>
        </w:rPr>
        <w:t>11.17.3.</w:t>
      </w:r>
      <w:r w:rsidR="00B403D6" w:rsidRPr="00CE7E97">
        <w:rPr>
          <w:sz w:val="26"/>
          <w:szCs w:val="26"/>
        </w:rPr>
        <w:t>Заказчик по собственной инициативе на любом этапе вправе принять решение об отказе от проведения запроса предложений, разместив извещение об о</w:t>
      </w:r>
      <w:r w:rsidR="00B403D6" w:rsidRPr="00CE7E97">
        <w:rPr>
          <w:sz w:val="26"/>
          <w:szCs w:val="26"/>
        </w:rPr>
        <w:t>т</w:t>
      </w:r>
      <w:r w:rsidR="00B403D6" w:rsidRPr="00CE7E97">
        <w:rPr>
          <w:sz w:val="26"/>
          <w:szCs w:val="26"/>
        </w:rPr>
        <w:t>казе от проведения в</w:t>
      </w:r>
      <w:r w:rsidR="00387D5C">
        <w:rPr>
          <w:sz w:val="26"/>
          <w:szCs w:val="26"/>
        </w:rPr>
        <w:t xml:space="preserve"> </w:t>
      </w:r>
      <w:r w:rsidR="00B403D6" w:rsidRPr="00CE7E97">
        <w:rPr>
          <w:sz w:val="26"/>
          <w:szCs w:val="26"/>
        </w:rPr>
        <w:t xml:space="preserve">единой информационной системе не позднее чем в течение </w:t>
      </w:r>
      <w:r w:rsidR="005C23D2">
        <w:rPr>
          <w:sz w:val="26"/>
          <w:szCs w:val="26"/>
        </w:rPr>
        <w:t xml:space="preserve">3 </w:t>
      </w:r>
      <w:r w:rsidR="005C23D2">
        <w:rPr>
          <w:sz w:val="26"/>
          <w:szCs w:val="26"/>
        </w:rPr>
        <w:lastRenderedPageBreak/>
        <w:t>(</w:t>
      </w:r>
      <w:r w:rsidR="00B403D6" w:rsidRPr="00CE7E97">
        <w:rPr>
          <w:sz w:val="26"/>
          <w:szCs w:val="26"/>
        </w:rPr>
        <w:t>трех</w:t>
      </w:r>
      <w:r w:rsidR="005C23D2">
        <w:rPr>
          <w:sz w:val="26"/>
          <w:szCs w:val="26"/>
        </w:rPr>
        <w:t>)</w:t>
      </w:r>
      <w:r w:rsidR="00B403D6" w:rsidRPr="00CE7E97">
        <w:rPr>
          <w:sz w:val="26"/>
          <w:szCs w:val="26"/>
        </w:rPr>
        <w:t xml:space="preserve"> дней со дня принятия решения.</w:t>
      </w:r>
    </w:p>
    <w:p w:rsidR="00B555D5" w:rsidRPr="00CE7E97" w:rsidRDefault="00B403D6" w:rsidP="00CE7E97">
      <w:pPr>
        <w:pStyle w:val="24"/>
        <w:keepNext/>
        <w:keepLines/>
        <w:numPr>
          <w:ilvl w:val="0"/>
          <w:numId w:val="50"/>
        </w:numPr>
        <w:shd w:val="clear" w:color="auto" w:fill="auto"/>
        <w:tabs>
          <w:tab w:val="left" w:pos="851"/>
        </w:tabs>
        <w:spacing w:after="0" w:line="240" w:lineRule="auto"/>
        <w:ind w:firstLine="709"/>
        <w:rPr>
          <w:sz w:val="26"/>
          <w:szCs w:val="26"/>
        </w:rPr>
      </w:pPr>
      <w:bookmarkStart w:id="28" w:name="bookmark36"/>
      <w:r w:rsidRPr="00CE7E97">
        <w:rPr>
          <w:rStyle w:val="27"/>
          <w:b/>
          <w:bCs/>
          <w:sz w:val="26"/>
          <w:szCs w:val="26"/>
        </w:rPr>
        <w:t>Требования, предъявляемые к запросу предложений.</w:t>
      </w:r>
      <w:bookmarkEnd w:id="28"/>
    </w:p>
    <w:p w:rsidR="00B555D5" w:rsidRPr="00CE7E97" w:rsidRDefault="00B403D6" w:rsidP="00CE7E97">
      <w:pPr>
        <w:pStyle w:val="25"/>
        <w:numPr>
          <w:ilvl w:val="1"/>
          <w:numId w:val="54"/>
        </w:numPr>
        <w:shd w:val="clear" w:color="auto" w:fill="auto"/>
        <w:tabs>
          <w:tab w:val="left" w:pos="709"/>
          <w:tab w:val="left" w:pos="993"/>
        </w:tabs>
        <w:spacing w:before="0" w:line="240" w:lineRule="auto"/>
        <w:ind w:right="20" w:firstLine="709"/>
        <w:rPr>
          <w:sz w:val="26"/>
          <w:szCs w:val="26"/>
        </w:rPr>
      </w:pPr>
      <w:r w:rsidRPr="00CE7E97">
        <w:rPr>
          <w:sz w:val="26"/>
          <w:szCs w:val="26"/>
        </w:rPr>
        <w:t>Извещение о проведении запроса предложений должно содержать следующие сведения:</w:t>
      </w:r>
    </w:p>
    <w:p w:rsidR="00B555D5" w:rsidRPr="00CE7E97" w:rsidRDefault="00B403D6" w:rsidP="00CE7E97">
      <w:pPr>
        <w:pStyle w:val="25"/>
        <w:numPr>
          <w:ilvl w:val="0"/>
          <w:numId w:val="33"/>
        </w:numPr>
        <w:shd w:val="clear" w:color="auto" w:fill="auto"/>
        <w:tabs>
          <w:tab w:val="left" w:pos="1134"/>
        </w:tabs>
        <w:spacing w:before="0" w:line="240" w:lineRule="auto"/>
        <w:ind w:left="20" w:firstLine="709"/>
        <w:rPr>
          <w:sz w:val="26"/>
          <w:szCs w:val="26"/>
        </w:rPr>
      </w:pPr>
      <w:r w:rsidRPr="00CE7E97">
        <w:rPr>
          <w:sz w:val="26"/>
          <w:szCs w:val="26"/>
        </w:rPr>
        <w:t>способ закупки;</w:t>
      </w:r>
    </w:p>
    <w:p w:rsidR="00B555D5" w:rsidRPr="00CE7E97" w:rsidRDefault="00B403D6" w:rsidP="00CE7E97">
      <w:pPr>
        <w:pStyle w:val="25"/>
        <w:numPr>
          <w:ilvl w:val="0"/>
          <w:numId w:val="33"/>
        </w:numPr>
        <w:shd w:val="clear" w:color="auto" w:fill="auto"/>
        <w:tabs>
          <w:tab w:val="left" w:pos="1134"/>
        </w:tabs>
        <w:spacing w:before="0" w:line="240" w:lineRule="auto"/>
        <w:ind w:left="20" w:right="20" w:firstLine="709"/>
        <w:rPr>
          <w:sz w:val="26"/>
          <w:szCs w:val="26"/>
        </w:rPr>
      </w:pPr>
      <w:r w:rsidRPr="00CE7E97">
        <w:rPr>
          <w:sz w:val="26"/>
          <w:szCs w:val="26"/>
        </w:rPr>
        <w:t xml:space="preserve"> наименование, место нахождения, почтовый адрес, адрес электронной по</w:t>
      </w:r>
      <w:r w:rsidRPr="00CE7E97">
        <w:rPr>
          <w:sz w:val="26"/>
          <w:szCs w:val="26"/>
        </w:rPr>
        <w:t>ч</w:t>
      </w:r>
      <w:r w:rsidRPr="00CE7E97">
        <w:rPr>
          <w:sz w:val="26"/>
          <w:szCs w:val="26"/>
        </w:rPr>
        <w:t>ты, номер контактного телефона заказчика;</w:t>
      </w:r>
    </w:p>
    <w:p w:rsidR="00B555D5" w:rsidRPr="00CE7E97" w:rsidRDefault="00B403D6" w:rsidP="00CE7E97">
      <w:pPr>
        <w:pStyle w:val="25"/>
        <w:numPr>
          <w:ilvl w:val="0"/>
          <w:numId w:val="33"/>
        </w:numPr>
        <w:shd w:val="clear" w:color="auto" w:fill="auto"/>
        <w:tabs>
          <w:tab w:val="left" w:pos="1134"/>
        </w:tabs>
        <w:spacing w:before="0" w:line="240" w:lineRule="auto"/>
        <w:ind w:left="20" w:right="20" w:firstLine="709"/>
        <w:rPr>
          <w:sz w:val="26"/>
          <w:szCs w:val="26"/>
        </w:rPr>
      </w:pPr>
      <w:r w:rsidRPr="00CE7E97">
        <w:rPr>
          <w:sz w:val="26"/>
          <w:szCs w:val="26"/>
        </w:rPr>
        <w:t xml:space="preserve"> предмет договора с указанием количества поставляемого товара, объема выполняемых работ, оказываемых услуг;</w:t>
      </w:r>
    </w:p>
    <w:p w:rsidR="00B555D5" w:rsidRPr="00CE7E97" w:rsidRDefault="00B403D6" w:rsidP="00CE7E97">
      <w:pPr>
        <w:pStyle w:val="25"/>
        <w:numPr>
          <w:ilvl w:val="0"/>
          <w:numId w:val="33"/>
        </w:numPr>
        <w:shd w:val="clear" w:color="auto" w:fill="auto"/>
        <w:tabs>
          <w:tab w:val="left" w:pos="1134"/>
        </w:tabs>
        <w:spacing w:before="0" w:line="240" w:lineRule="auto"/>
        <w:ind w:left="20" w:firstLine="709"/>
        <w:rPr>
          <w:sz w:val="26"/>
          <w:szCs w:val="26"/>
        </w:rPr>
      </w:pPr>
      <w:r w:rsidRPr="00CE7E97">
        <w:rPr>
          <w:sz w:val="26"/>
          <w:szCs w:val="26"/>
        </w:rPr>
        <w:t xml:space="preserve"> место поставки товара, выполнения работ, оказания услуг;</w:t>
      </w:r>
    </w:p>
    <w:p w:rsidR="00B555D5" w:rsidRPr="00CE7E97" w:rsidRDefault="00B403D6" w:rsidP="00CE7E97">
      <w:pPr>
        <w:pStyle w:val="25"/>
        <w:numPr>
          <w:ilvl w:val="0"/>
          <w:numId w:val="33"/>
        </w:numPr>
        <w:shd w:val="clear" w:color="auto" w:fill="auto"/>
        <w:tabs>
          <w:tab w:val="left" w:pos="1134"/>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33"/>
        </w:numPr>
        <w:shd w:val="clear" w:color="auto" w:fill="auto"/>
        <w:tabs>
          <w:tab w:val="left" w:pos="1134"/>
        </w:tabs>
        <w:spacing w:before="0" w:line="240" w:lineRule="auto"/>
        <w:ind w:left="20" w:right="20" w:firstLine="709"/>
        <w:rPr>
          <w:sz w:val="26"/>
          <w:szCs w:val="26"/>
        </w:rPr>
      </w:pPr>
      <w:r w:rsidRPr="00CE7E97">
        <w:rPr>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w:t>
      </w:r>
      <w:r w:rsidRPr="00CE7E97">
        <w:rPr>
          <w:sz w:val="26"/>
          <w:szCs w:val="26"/>
        </w:rPr>
        <w:t>н</w:t>
      </w:r>
      <w:r w:rsidRPr="00CE7E97">
        <w:rPr>
          <w:sz w:val="26"/>
          <w:szCs w:val="26"/>
        </w:rPr>
        <w:t>тации, если такая плата установлена заказчиком, за исключением случаев предоста</w:t>
      </w:r>
      <w:r w:rsidRPr="00CE7E97">
        <w:rPr>
          <w:sz w:val="26"/>
          <w:szCs w:val="26"/>
        </w:rPr>
        <w:t>в</w:t>
      </w:r>
      <w:r w:rsidRPr="00CE7E97">
        <w:rPr>
          <w:sz w:val="26"/>
          <w:szCs w:val="26"/>
        </w:rPr>
        <w:t>ления документации в форме электронного документа. В случае если в извещении о закупке не установлено иное, плата за предоставление документации не взимается;</w:t>
      </w:r>
    </w:p>
    <w:p w:rsidR="003D42DD" w:rsidRPr="00CE7E97" w:rsidRDefault="00B403D6" w:rsidP="00CE7E97">
      <w:pPr>
        <w:pStyle w:val="25"/>
        <w:numPr>
          <w:ilvl w:val="0"/>
          <w:numId w:val="33"/>
        </w:numPr>
        <w:shd w:val="clear" w:color="auto" w:fill="auto"/>
        <w:tabs>
          <w:tab w:val="left" w:pos="1134"/>
        </w:tabs>
        <w:spacing w:before="0" w:line="240" w:lineRule="auto"/>
        <w:ind w:left="20" w:right="20" w:firstLine="709"/>
        <w:rPr>
          <w:sz w:val="26"/>
          <w:szCs w:val="26"/>
        </w:rPr>
      </w:pPr>
      <w:r w:rsidRPr="00CE7E97">
        <w:rPr>
          <w:sz w:val="26"/>
          <w:szCs w:val="26"/>
        </w:rPr>
        <w:t xml:space="preserve"> место и дата рассмотрения предложений участников закупки и подведения итогов закупки.</w:t>
      </w:r>
    </w:p>
    <w:p w:rsidR="00B555D5" w:rsidRPr="00CE7E97" w:rsidRDefault="00B403D6" w:rsidP="00CE7E97">
      <w:pPr>
        <w:pStyle w:val="25"/>
        <w:numPr>
          <w:ilvl w:val="3"/>
          <w:numId w:val="57"/>
        </w:numPr>
        <w:shd w:val="clear" w:color="auto" w:fill="auto"/>
        <w:tabs>
          <w:tab w:val="left" w:pos="0"/>
          <w:tab w:val="left" w:pos="709"/>
          <w:tab w:val="left" w:pos="1276"/>
        </w:tabs>
        <w:spacing w:before="0" w:line="240" w:lineRule="auto"/>
        <w:ind w:left="142" w:right="20" w:firstLine="709"/>
        <w:rPr>
          <w:sz w:val="26"/>
          <w:szCs w:val="26"/>
        </w:rPr>
      </w:pPr>
      <w:r w:rsidRPr="00CE7E97">
        <w:rPr>
          <w:sz w:val="26"/>
          <w:szCs w:val="26"/>
        </w:rPr>
        <w:t>В документации о проведени</w:t>
      </w:r>
      <w:r w:rsidR="00C3256C" w:rsidRPr="00CE7E97">
        <w:rPr>
          <w:sz w:val="26"/>
          <w:szCs w:val="26"/>
        </w:rPr>
        <w:t xml:space="preserve">и запроса указываются следующие </w:t>
      </w:r>
      <w:r w:rsidRPr="00CE7E97">
        <w:rPr>
          <w:sz w:val="26"/>
          <w:szCs w:val="26"/>
        </w:rPr>
        <w:t>сведения:</w:t>
      </w:r>
    </w:p>
    <w:p w:rsidR="00B555D5" w:rsidRPr="00141329" w:rsidRDefault="00141329" w:rsidP="00CE7E97">
      <w:pPr>
        <w:pStyle w:val="25"/>
        <w:numPr>
          <w:ilvl w:val="0"/>
          <w:numId w:val="34"/>
        </w:numPr>
        <w:shd w:val="clear" w:color="auto" w:fill="auto"/>
        <w:tabs>
          <w:tab w:val="left" w:pos="1134"/>
        </w:tabs>
        <w:spacing w:before="0" w:line="240" w:lineRule="auto"/>
        <w:ind w:left="20" w:right="20" w:firstLine="709"/>
        <w:rPr>
          <w:sz w:val="26"/>
          <w:szCs w:val="26"/>
        </w:rPr>
      </w:pPr>
      <w:r w:rsidRPr="00141329">
        <w:rPr>
          <w:rFonts w:eastAsia="Calibri"/>
          <w:sz w:val="26"/>
          <w:szCs w:val="26"/>
        </w:rPr>
        <w:t>требования к безопасности, качеству, техническим характеристикам, фун</w:t>
      </w:r>
      <w:r w:rsidRPr="00141329">
        <w:rPr>
          <w:rFonts w:eastAsia="Calibri"/>
          <w:sz w:val="26"/>
          <w:szCs w:val="26"/>
        </w:rPr>
        <w:t>к</w:t>
      </w:r>
      <w:r w:rsidRPr="00141329">
        <w:rPr>
          <w:rFonts w:eastAsia="Calibri"/>
          <w:sz w:val="26"/>
          <w:szCs w:val="26"/>
        </w:rPr>
        <w:t>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w:t>
      </w:r>
      <w:r w:rsidRPr="00141329">
        <w:rPr>
          <w:rFonts w:eastAsia="Calibri"/>
          <w:sz w:val="26"/>
          <w:szCs w:val="26"/>
        </w:rPr>
        <w:t>и</w:t>
      </w:r>
      <w:r w:rsidRPr="00141329">
        <w:rPr>
          <w:rFonts w:eastAsia="Calibri"/>
          <w:sz w:val="26"/>
          <w:szCs w:val="26"/>
        </w:rPr>
        <w:t>ком и предусмотренные техническими регламентами в соответствии с законодател</w:t>
      </w:r>
      <w:r w:rsidRPr="00141329">
        <w:rPr>
          <w:rFonts w:eastAsia="Calibri"/>
          <w:sz w:val="26"/>
          <w:szCs w:val="26"/>
        </w:rPr>
        <w:t>ь</w:t>
      </w:r>
      <w:r w:rsidRPr="00141329">
        <w:rPr>
          <w:rFonts w:eastAsia="Calibri"/>
          <w:sz w:val="26"/>
          <w:szCs w:val="26"/>
        </w:rPr>
        <w:t>ством Российской Федерации о техническом регулировании, документами, разраб</w:t>
      </w:r>
      <w:r w:rsidRPr="00141329">
        <w:rPr>
          <w:rFonts w:eastAsia="Calibri"/>
          <w:sz w:val="26"/>
          <w:szCs w:val="26"/>
        </w:rPr>
        <w:t>а</w:t>
      </w:r>
      <w:r w:rsidRPr="00141329">
        <w:rPr>
          <w:rFonts w:eastAsia="Calibri"/>
          <w:sz w:val="26"/>
          <w:szCs w:val="26"/>
        </w:rPr>
        <w:t>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w:t>
      </w:r>
      <w:r w:rsidRPr="00141329">
        <w:rPr>
          <w:rFonts w:eastAsia="Calibri"/>
          <w:sz w:val="26"/>
          <w:szCs w:val="26"/>
        </w:rPr>
        <w:t>л</w:t>
      </w:r>
      <w:r w:rsidRPr="00141329">
        <w:rPr>
          <w:rFonts w:eastAsia="Calibri"/>
          <w:sz w:val="26"/>
          <w:szCs w:val="26"/>
        </w:rPr>
        <w:t>няемой работы, оказываемой услуги потребностям заказчика. Если заказчиком в д</w:t>
      </w:r>
      <w:r w:rsidRPr="00141329">
        <w:rPr>
          <w:rFonts w:eastAsia="Calibri"/>
          <w:sz w:val="26"/>
          <w:szCs w:val="26"/>
        </w:rPr>
        <w:t>о</w:t>
      </w:r>
      <w:r w:rsidRPr="00141329">
        <w:rPr>
          <w:rFonts w:eastAsia="Calibri"/>
          <w:sz w:val="26"/>
          <w:szCs w:val="26"/>
        </w:rPr>
        <w:t>кументации о закупке не используются установленные в соответствии с законод</w:t>
      </w:r>
      <w:r w:rsidRPr="00141329">
        <w:rPr>
          <w:rFonts w:eastAsia="Calibri"/>
          <w:sz w:val="26"/>
          <w:szCs w:val="26"/>
        </w:rPr>
        <w:t>а</w:t>
      </w:r>
      <w:r w:rsidRPr="00141329">
        <w:rPr>
          <w:rFonts w:eastAsia="Calibri"/>
          <w:sz w:val="26"/>
          <w:szCs w:val="26"/>
        </w:rPr>
        <w:t>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w:t>
      </w:r>
      <w:r w:rsidRPr="00141329">
        <w:rPr>
          <w:rFonts w:eastAsia="Calibri"/>
          <w:sz w:val="26"/>
          <w:szCs w:val="26"/>
        </w:rPr>
        <w:t>х</w:t>
      </w:r>
      <w:r w:rsidRPr="00141329">
        <w:rPr>
          <w:rFonts w:eastAsia="Calibri"/>
          <w:sz w:val="26"/>
          <w:szCs w:val="26"/>
        </w:rPr>
        <w:t>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w:t>
      </w:r>
      <w:r w:rsidRPr="00141329">
        <w:rPr>
          <w:rFonts w:eastAsia="Calibri"/>
          <w:sz w:val="26"/>
          <w:szCs w:val="26"/>
        </w:rPr>
        <w:t>а</w:t>
      </w:r>
      <w:r w:rsidRPr="00141329">
        <w:rPr>
          <w:rFonts w:eastAsia="Calibri"/>
          <w:sz w:val="26"/>
          <w:szCs w:val="26"/>
        </w:rPr>
        <w:t>там работы, в документации о закупке должно содержаться обоснование необход</w:t>
      </w:r>
      <w:r w:rsidRPr="00141329">
        <w:rPr>
          <w:rFonts w:eastAsia="Calibri"/>
          <w:sz w:val="26"/>
          <w:szCs w:val="26"/>
        </w:rPr>
        <w:t>и</w:t>
      </w:r>
      <w:r w:rsidRPr="00141329">
        <w:rPr>
          <w:rFonts w:eastAsia="Calibri"/>
          <w:sz w:val="26"/>
          <w:szCs w:val="26"/>
        </w:rPr>
        <w:t>мости использования иных требований, связанных с определением соответствия п</w:t>
      </w:r>
      <w:r w:rsidRPr="00141329">
        <w:rPr>
          <w:rFonts w:eastAsia="Calibri"/>
          <w:sz w:val="26"/>
          <w:szCs w:val="26"/>
        </w:rPr>
        <w:t>о</w:t>
      </w:r>
      <w:r w:rsidRPr="00141329">
        <w:rPr>
          <w:rFonts w:eastAsia="Calibri"/>
          <w:sz w:val="26"/>
          <w:szCs w:val="26"/>
        </w:rPr>
        <w:t>ставляемого товара, выполняемой работы, оказываемой услуги потребностям зака</w:t>
      </w:r>
      <w:r w:rsidRPr="00141329">
        <w:rPr>
          <w:rFonts w:eastAsia="Calibri"/>
          <w:sz w:val="26"/>
          <w:szCs w:val="26"/>
        </w:rPr>
        <w:t>з</w:t>
      </w:r>
      <w:r w:rsidRPr="00141329">
        <w:rPr>
          <w:rFonts w:eastAsia="Calibri"/>
          <w:sz w:val="26"/>
          <w:szCs w:val="26"/>
        </w:rPr>
        <w:t>чика</w:t>
      </w:r>
      <w:r>
        <w:rPr>
          <w:rFonts w:eastAsia="Calibri"/>
          <w:sz w:val="26"/>
          <w:szCs w:val="26"/>
        </w:rPr>
        <w:t>;</w:t>
      </w:r>
    </w:p>
    <w:p w:rsidR="00B555D5" w:rsidRPr="00CE7E97" w:rsidRDefault="00B403D6" w:rsidP="00CE7E97">
      <w:pPr>
        <w:pStyle w:val="25"/>
        <w:numPr>
          <w:ilvl w:val="0"/>
          <w:numId w:val="34"/>
        </w:numPr>
        <w:shd w:val="clear" w:color="auto" w:fill="auto"/>
        <w:tabs>
          <w:tab w:val="left" w:pos="1134"/>
        </w:tabs>
        <w:spacing w:before="0" w:line="240" w:lineRule="auto"/>
        <w:ind w:left="20" w:firstLine="709"/>
        <w:rPr>
          <w:sz w:val="26"/>
          <w:szCs w:val="26"/>
        </w:rPr>
      </w:pPr>
      <w:r w:rsidRPr="00CE7E97">
        <w:rPr>
          <w:sz w:val="26"/>
          <w:szCs w:val="26"/>
        </w:rPr>
        <w:t xml:space="preserve"> требования к содержанию, форме, оформлению и составу заявки на уч</w:t>
      </w:r>
      <w:r w:rsidRPr="00CE7E97">
        <w:rPr>
          <w:sz w:val="26"/>
          <w:szCs w:val="26"/>
        </w:rPr>
        <w:t>а</w:t>
      </w:r>
      <w:r w:rsidRPr="00CE7E97">
        <w:rPr>
          <w:sz w:val="26"/>
          <w:szCs w:val="26"/>
        </w:rPr>
        <w:t>стие в закупке;</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требования к описанию участниками закупки поставляемого товара, кот</w:t>
      </w:r>
      <w:r w:rsidRPr="00CE7E97">
        <w:rPr>
          <w:sz w:val="26"/>
          <w:szCs w:val="26"/>
        </w:rPr>
        <w:t>о</w:t>
      </w:r>
      <w:r w:rsidRPr="00CE7E97">
        <w:rPr>
          <w:sz w:val="26"/>
          <w:szCs w:val="26"/>
        </w:rPr>
        <w:t>рый является предметом закупки, его функциональных характеристик (потребител</w:t>
      </w:r>
      <w:r w:rsidRPr="00CE7E97">
        <w:rPr>
          <w:sz w:val="26"/>
          <w:szCs w:val="26"/>
        </w:rPr>
        <w:t>ь</w:t>
      </w:r>
      <w:r w:rsidRPr="00CE7E97">
        <w:rPr>
          <w:sz w:val="26"/>
          <w:szCs w:val="26"/>
        </w:rPr>
        <w:t>ских свойств), его количественных и качественных характеристик, требования к оп</w:t>
      </w:r>
      <w:r w:rsidRPr="00CE7E97">
        <w:rPr>
          <w:sz w:val="26"/>
          <w:szCs w:val="26"/>
        </w:rPr>
        <w:t>и</w:t>
      </w:r>
      <w:r w:rsidRPr="00CE7E97">
        <w:rPr>
          <w:sz w:val="26"/>
          <w:szCs w:val="26"/>
        </w:rPr>
        <w:t>санию участниками закупки выполняемой работы, оказываемой услуги, которые я</w:t>
      </w:r>
      <w:r w:rsidRPr="00CE7E97">
        <w:rPr>
          <w:sz w:val="26"/>
          <w:szCs w:val="26"/>
        </w:rPr>
        <w:t>в</w:t>
      </w:r>
      <w:r w:rsidRPr="00CE7E97">
        <w:rPr>
          <w:sz w:val="26"/>
          <w:szCs w:val="26"/>
        </w:rPr>
        <w:t>ляются предметом закупки, их количественных и качественных характеристик;</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место, условия и сроки (периоды) поставки товара, выполнения работы, оказания услуги;</w:t>
      </w:r>
    </w:p>
    <w:p w:rsidR="00B555D5" w:rsidRPr="00CE7E97" w:rsidRDefault="00B403D6" w:rsidP="00CE7E97">
      <w:pPr>
        <w:pStyle w:val="25"/>
        <w:numPr>
          <w:ilvl w:val="0"/>
          <w:numId w:val="34"/>
        </w:numPr>
        <w:shd w:val="clear" w:color="auto" w:fill="auto"/>
        <w:tabs>
          <w:tab w:val="left" w:pos="1134"/>
        </w:tabs>
        <w:spacing w:before="0" w:line="240" w:lineRule="auto"/>
        <w:ind w:left="20" w:firstLine="709"/>
        <w:rPr>
          <w:sz w:val="26"/>
          <w:szCs w:val="26"/>
        </w:rPr>
      </w:pPr>
      <w:r w:rsidRPr="00CE7E97">
        <w:rPr>
          <w:sz w:val="26"/>
          <w:szCs w:val="26"/>
        </w:rPr>
        <w:t xml:space="preserve"> сведения о начальной (максимальной) цене договора (цене лота);</w:t>
      </w:r>
    </w:p>
    <w:p w:rsidR="00B555D5" w:rsidRPr="00CE7E97" w:rsidRDefault="00B403D6" w:rsidP="00CE7E97">
      <w:pPr>
        <w:pStyle w:val="25"/>
        <w:numPr>
          <w:ilvl w:val="0"/>
          <w:numId w:val="34"/>
        </w:numPr>
        <w:shd w:val="clear" w:color="auto" w:fill="auto"/>
        <w:tabs>
          <w:tab w:val="left" w:pos="1134"/>
        </w:tabs>
        <w:spacing w:before="0" w:line="240" w:lineRule="auto"/>
        <w:ind w:left="20" w:firstLine="709"/>
        <w:rPr>
          <w:sz w:val="26"/>
          <w:szCs w:val="26"/>
        </w:rPr>
      </w:pPr>
      <w:r w:rsidRPr="00CE7E97">
        <w:rPr>
          <w:sz w:val="26"/>
          <w:szCs w:val="26"/>
        </w:rPr>
        <w:lastRenderedPageBreak/>
        <w:t xml:space="preserve"> форма, сроки и порядок оплаты товара, работы, услуги;</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порядок, место, дата начала и дата окончания срока подачи заявок на уч</w:t>
      </w:r>
      <w:r w:rsidRPr="00CE7E97">
        <w:rPr>
          <w:sz w:val="26"/>
          <w:szCs w:val="26"/>
        </w:rPr>
        <w:t>а</w:t>
      </w:r>
      <w:r w:rsidRPr="00CE7E97">
        <w:rPr>
          <w:sz w:val="26"/>
          <w:szCs w:val="26"/>
        </w:rPr>
        <w:t>стие в закупке;</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CE7E97">
        <w:rPr>
          <w:sz w:val="26"/>
          <w:szCs w:val="26"/>
        </w:rPr>
        <w:t>и</w:t>
      </w:r>
      <w:r w:rsidRPr="00CE7E97">
        <w:rPr>
          <w:sz w:val="26"/>
          <w:szCs w:val="26"/>
        </w:rPr>
        <w:t>ям;</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формы, порядок, дата начала и дата окончания срока предоставления уч</w:t>
      </w:r>
      <w:r w:rsidRPr="00CE7E97">
        <w:rPr>
          <w:sz w:val="26"/>
          <w:szCs w:val="26"/>
        </w:rPr>
        <w:t>а</w:t>
      </w:r>
      <w:r w:rsidRPr="00CE7E97">
        <w:rPr>
          <w:sz w:val="26"/>
          <w:szCs w:val="26"/>
        </w:rPr>
        <w:t>стникам закупки разъяснений положений документации о закупке;</w:t>
      </w:r>
    </w:p>
    <w:p w:rsidR="00B555D5" w:rsidRPr="00CE7E97" w:rsidRDefault="00B403D6" w:rsidP="00CE7E97">
      <w:pPr>
        <w:pStyle w:val="25"/>
        <w:numPr>
          <w:ilvl w:val="0"/>
          <w:numId w:val="34"/>
        </w:numPr>
        <w:shd w:val="clear" w:color="auto" w:fill="auto"/>
        <w:tabs>
          <w:tab w:val="left" w:pos="1134"/>
        </w:tabs>
        <w:spacing w:before="0" w:line="240" w:lineRule="auto"/>
        <w:ind w:left="20" w:right="20" w:firstLine="709"/>
        <w:rPr>
          <w:sz w:val="26"/>
          <w:szCs w:val="26"/>
        </w:rPr>
      </w:pPr>
      <w:r w:rsidRPr="00CE7E97">
        <w:rPr>
          <w:sz w:val="26"/>
          <w:szCs w:val="26"/>
        </w:rPr>
        <w:t xml:space="preserve"> место и дата рассмотрения предложений участников закупки и подведения итогов закупки;</w:t>
      </w:r>
    </w:p>
    <w:p w:rsidR="00B555D5" w:rsidRPr="00CE7E97" w:rsidRDefault="00B403D6" w:rsidP="00CE7E97">
      <w:pPr>
        <w:pStyle w:val="25"/>
        <w:numPr>
          <w:ilvl w:val="0"/>
          <w:numId w:val="34"/>
        </w:numPr>
        <w:shd w:val="clear" w:color="auto" w:fill="auto"/>
        <w:tabs>
          <w:tab w:val="left" w:pos="1134"/>
        </w:tabs>
        <w:spacing w:before="0" w:line="240" w:lineRule="auto"/>
        <w:ind w:left="20" w:firstLine="709"/>
        <w:rPr>
          <w:sz w:val="26"/>
          <w:szCs w:val="26"/>
        </w:rPr>
      </w:pPr>
      <w:r w:rsidRPr="00CE7E97">
        <w:rPr>
          <w:sz w:val="26"/>
          <w:szCs w:val="26"/>
        </w:rPr>
        <w:t xml:space="preserve"> критерии оценки и сопоставления заявок на участие в закупке;</w:t>
      </w:r>
    </w:p>
    <w:p w:rsidR="00B555D5" w:rsidRPr="00CE7E97" w:rsidRDefault="00B403D6" w:rsidP="00CE7E97">
      <w:pPr>
        <w:pStyle w:val="25"/>
        <w:numPr>
          <w:ilvl w:val="0"/>
          <w:numId w:val="34"/>
        </w:numPr>
        <w:shd w:val="clear" w:color="auto" w:fill="auto"/>
        <w:tabs>
          <w:tab w:val="left" w:pos="1134"/>
        </w:tabs>
        <w:spacing w:before="0" w:line="240" w:lineRule="auto"/>
        <w:ind w:left="20" w:firstLine="709"/>
        <w:rPr>
          <w:sz w:val="26"/>
          <w:szCs w:val="26"/>
        </w:rPr>
      </w:pPr>
      <w:r w:rsidRPr="00CE7E97">
        <w:rPr>
          <w:sz w:val="26"/>
          <w:szCs w:val="26"/>
        </w:rPr>
        <w:t xml:space="preserve"> порядок оценки и сопоставления заявок на участие в закупке.</w:t>
      </w:r>
    </w:p>
    <w:p w:rsidR="00051857" w:rsidRPr="00CE7E97" w:rsidRDefault="00B403D6" w:rsidP="00CE7E97">
      <w:pPr>
        <w:pStyle w:val="25"/>
        <w:numPr>
          <w:ilvl w:val="0"/>
          <w:numId w:val="51"/>
        </w:numPr>
        <w:shd w:val="clear" w:color="auto" w:fill="auto"/>
        <w:tabs>
          <w:tab w:val="left" w:pos="1701"/>
        </w:tabs>
        <w:spacing w:before="0" w:line="240" w:lineRule="auto"/>
        <w:ind w:left="20" w:right="20" w:firstLine="709"/>
        <w:rPr>
          <w:sz w:val="26"/>
          <w:szCs w:val="26"/>
        </w:rPr>
      </w:pPr>
      <w:r w:rsidRPr="00CE7E97">
        <w:rPr>
          <w:sz w:val="26"/>
          <w:szCs w:val="26"/>
        </w:rPr>
        <w:t xml:space="preserve"> Наряду с размещением извещения о проведении запроса предложений Заказчик вправе направить приглашения принять участие в запросе предложений л</w:t>
      </w:r>
      <w:r w:rsidRPr="00CE7E97">
        <w:rPr>
          <w:sz w:val="26"/>
          <w:szCs w:val="26"/>
        </w:rPr>
        <w:t>и</w:t>
      </w:r>
      <w:r w:rsidRPr="00CE7E97">
        <w:rPr>
          <w:sz w:val="26"/>
          <w:szCs w:val="26"/>
        </w:rPr>
        <w:t>цам, способным осуществить поставки товаров, выполнение работ, оказание услуг, являющихся объектами закупок.</w:t>
      </w:r>
    </w:p>
    <w:p w:rsidR="00B555D5" w:rsidRPr="00CE7E97" w:rsidRDefault="00B403D6" w:rsidP="00CE7E97">
      <w:pPr>
        <w:pStyle w:val="25"/>
        <w:numPr>
          <w:ilvl w:val="3"/>
          <w:numId w:val="53"/>
        </w:numPr>
        <w:shd w:val="clear" w:color="auto" w:fill="auto"/>
        <w:tabs>
          <w:tab w:val="left" w:pos="1701"/>
          <w:tab w:val="left" w:pos="1843"/>
        </w:tabs>
        <w:spacing w:before="0" w:line="240" w:lineRule="auto"/>
        <w:ind w:left="142" w:right="20" w:firstLine="709"/>
        <w:rPr>
          <w:sz w:val="26"/>
          <w:szCs w:val="26"/>
        </w:rPr>
      </w:pPr>
      <w:r w:rsidRPr="00CE7E97">
        <w:rPr>
          <w:sz w:val="26"/>
          <w:szCs w:val="26"/>
        </w:rPr>
        <w:t>При включении в запрос предложений этапов закупки в извещении и документации о проведении запроса предложений устанавливаются порядок и сроки проведения каждого этапа, предусмотренного документацией о закупке, а также срок окончания подачи заявок на участие в каждом этапе закупки. По результатам каждого этапа способа закупки кроме этапа, по результатам которого будет опред</w:t>
      </w:r>
      <w:r w:rsidRPr="00CE7E97">
        <w:rPr>
          <w:sz w:val="26"/>
          <w:szCs w:val="26"/>
        </w:rPr>
        <w:t>е</w:t>
      </w:r>
      <w:r w:rsidRPr="00CE7E97">
        <w:rPr>
          <w:sz w:val="26"/>
          <w:szCs w:val="26"/>
        </w:rPr>
        <w:t>лен победитель, заказчик вправе уточнить условия закупки.</w:t>
      </w:r>
    </w:p>
    <w:p w:rsidR="00B555D5" w:rsidRPr="00CE7E97" w:rsidRDefault="00B403D6" w:rsidP="00CE7E97">
      <w:pPr>
        <w:pStyle w:val="25"/>
        <w:numPr>
          <w:ilvl w:val="0"/>
          <w:numId w:val="52"/>
        </w:numPr>
        <w:shd w:val="clear" w:color="auto" w:fill="auto"/>
        <w:tabs>
          <w:tab w:val="left" w:pos="1701"/>
        </w:tabs>
        <w:spacing w:before="0" w:line="240" w:lineRule="auto"/>
        <w:ind w:left="20" w:right="20" w:firstLine="709"/>
        <w:rPr>
          <w:sz w:val="26"/>
          <w:szCs w:val="26"/>
        </w:rPr>
      </w:pPr>
      <w:r w:rsidRPr="00CE7E97">
        <w:rPr>
          <w:sz w:val="26"/>
          <w:szCs w:val="26"/>
        </w:rPr>
        <w:t xml:space="preserve"> При включении в запрос предложений этапа конкурентных перегов</w:t>
      </w:r>
      <w:r w:rsidRPr="00CE7E97">
        <w:rPr>
          <w:sz w:val="26"/>
          <w:szCs w:val="26"/>
        </w:rPr>
        <w:t>о</w:t>
      </w:r>
      <w:r w:rsidRPr="00CE7E97">
        <w:rPr>
          <w:sz w:val="26"/>
          <w:szCs w:val="26"/>
        </w:rPr>
        <w:t>ров, проведение таких конкурентных переговоров должно осуществляться не менее чем с двумя участниками закупки, соответствующими требованиям, указанным в и</w:t>
      </w:r>
      <w:r w:rsidRPr="00CE7E97">
        <w:rPr>
          <w:sz w:val="26"/>
          <w:szCs w:val="26"/>
        </w:rPr>
        <w:t>з</w:t>
      </w:r>
      <w:r w:rsidRPr="00CE7E97">
        <w:rPr>
          <w:sz w:val="26"/>
          <w:szCs w:val="26"/>
        </w:rPr>
        <w:t>вещении и документации о проведении запроса предложений. При этом, конкурен</w:t>
      </w:r>
      <w:r w:rsidRPr="00CE7E97">
        <w:rPr>
          <w:sz w:val="26"/>
          <w:szCs w:val="26"/>
        </w:rPr>
        <w:t>т</w:t>
      </w:r>
      <w:r w:rsidRPr="00CE7E97">
        <w:rPr>
          <w:sz w:val="26"/>
          <w:szCs w:val="26"/>
        </w:rPr>
        <w:t>ные переговоры не являются этапом, по результатам которого определяется побед</w:t>
      </w:r>
      <w:r w:rsidRPr="00CE7E97">
        <w:rPr>
          <w:sz w:val="26"/>
          <w:szCs w:val="26"/>
        </w:rPr>
        <w:t>и</w:t>
      </w:r>
      <w:r w:rsidRPr="00CE7E97">
        <w:rPr>
          <w:sz w:val="26"/>
          <w:szCs w:val="26"/>
        </w:rPr>
        <w:t>тель.</w:t>
      </w:r>
    </w:p>
    <w:p w:rsidR="00B555D5" w:rsidRPr="00CE7E97" w:rsidRDefault="00B73A11" w:rsidP="00CE7E97">
      <w:pPr>
        <w:pStyle w:val="25"/>
        <w:shd w:val="clear" w:color="auto" w:fill="auto"/>
        <w:tabs>
          <w:tab w:val="left" w:pos="1701"/>
        </w:tabs>
        <w:spacing w:before="0" w:line="240" w:lineRule="auto"/>
        <w:ind w:right="20" w:firstLine="709"/>
        <w:rPr>
          <w:sz w:val="26"/>
          <w:szCs w:val="26"/>
        </w:rPr>
      </w:pPr>
      <w:r w:rsidRPr="00CE7E97">
        <w:rPr>
          <w:sz w:val="26"/>
          <w:szCs w:val="26"/>
        </w:rPr>
        <w:t xml:space="preserve">11.18.6. </w:t>
      </w:r>
      <w:r w:rsidR="00B403D6" w:rsidRPr="00CE7E97">
        <w:rPr>
          <w:sz w:val="26"/>
          <w:szCs w:val="26"/>
        </w:rPr>
        <w:t>Переговоры в процессе проведения запроса предложений осуществл</w:t>
      </w:r>
      <w:r w:rsidR="00B403D6" w:rsidRPr="00CE7E97">
        <w:rPr>
          <w:sz w:val="26"/>
          <w:szCs w:val="26"/>
        </w:rPr>
        <w:t>я</w:t>
      </w:r>
      <w:r w:rsidR="00B403D6" w:rsidRPr="00CE7E97">
        <w:rPr>
          <w:sz w:val="26"/>
          <w:szCs w:val="26"/>
        </w:rPr>
        <w:t>ются в письменной форме,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этой переписке. Переписка ведется между заказчиком (инициатором закупки) и участн</w:t>
      </w:r>
      <w:r w:rsidR="00B403D6" w:rsidRPr="00CE7E97">
        <w:rPr>
          <w:sz w:val="26"/>
          <w:szCs w:val="26"/>
        </w:rPr>
        <w:t>и</w:t>
      </w:r>
      <w:r w:rsidR="00B403D6" w:rsidRPr="00CE7E97">
        <w:rPr>
          <w:sz w:val="26"/>
          <w:szCs w:val="26"/>
        </w:rPr>
        <w:t>ком закупки. Заказчик (инициатор закупки) представляет закупочной комиссии все документы и сведения, образовавшиеся в ходе проведения переговоров.</w:t>
      </w:r>
    </w:p>
    <w:p w:rsidR="00B555D5" w:rsidRPr="00CE7E97" w:rsidRDefault="00296918" w:rsidP="00CE7E97">
      <w:pPr>
        <w:pStyle w:val="25"/>
        <w:shd w:val="clear" w:color="auto" w:fill="auto"/>
        <w:spacing w:before="0" w:line="240" w:lineRule="auto"/>
        <w:ind w:right="20" w:firstLine="709"/>
        <w:rPr>
          <w:sz w:val="26"/>
          <w:szCs w:val="26"/>
        </w:rPr>
      </w:pPr>
      <w:r>
        <w:rPr>
          <w:sz w:val="26"/>
          <w:szCs w:val="26"/>
        </w:rPr>
        <w:t>11.1</w:t>
      </w:r>
      <w:r w:rsidR="00C57278" w:rsidRPr="00CE7E97">
        <w:rPr>
          <w:sz w:val="26"/>
          <w:szCs w:val="26"/>
        </w:rPr>
        <w:t>8.7</w:t>
      </w:r>
      <w:r w:rsidR="00D02726" w:rsidRPr="00CE7E97">
        <w:rPr>
          <w:sz w:val="26"/>
          <w:szCs w:val="26"/>
        </w:rPr>
        <w:t xml:space="preserve">. </w:t>
      </w:r>
      <w:r w:rsidR="00B403D6" w:rsidRPr="00CE7E97">
        <w:rPr>
          <w:sz w:val="26"/>
          <w:szCs w:val="26"/>
        </w:rPr>
        <w:t>Не позднее, чем за 1 (один) рабочий день до дня окончания срока этапа конкурентных переговоров, переговоры с участниками закупки считаются заверше</w:t>
      </w:r>
      <w:r w:rsidR="00B403D6" w:rsidRPr="00CE7E97">
        <w:rPr>
          <w:sz w:val="26"/>
          <w:szCs w:val="26"/>
        </w:rPr>
        <w:t>н</w:t>
      </w:r>
      <w:r w:rsidR="00B403D6" w:rsidRPr="00CE7E97">
        <w:rPr>
          <w:sz w:val="26"/>
          <w:szCs w:val="26"/>
        </w:rPr>
        <w:t>ными. До окончания срока подачи заявок, участники закупки вправе оставить перв</w:t>
      </w:r>
      <w:r w:rsidR="00B403D6" w:rsidRPr="00CE7E97">
        <w:rPr>
          <w:sz w:val="26"/>
          <w:szCs w:val="26"/>
        </w:rPr>
        <w:t>о</w:t>
      </w:r>
      <w:r w:rsidR="00B403D6" w:rsidRPr="00CE7E97">
        <w:rPr>
          <w:sz w:val="26"/>
          <w:szCs w:val="26"/>
        </w:rPr>
        <w:t>начально поданные заявки без изменения, отозвать поданные заявки либо подать з</w:t>
      </w:r>
      <w:r w:rsidR="00B403D6" w:rsidRPr="00CE7E97">
        <w:rPr>
          <w:sz w:val="26"/>
          <w:szCs w:val="26"/>
        </w:rPr>
        <w:t>а</w:t>
      </w:r>
      <w:r w:rsidR="00B403D6" w:rsidRPr="00CE7E97">
        <w:rPr>
          <w:sz w:val="26"/>
          <w:szCs w:val="26"/>
        </w:rPr>
        <w:t>явки с окончательным предложением, откорректированным с учетом результатов п</w:t>
      </w:r>
      <w:r w:rsidR="00B403D6" w:rsidRPr="00CE7E97">
        <w:rPr>
          <w:sz w:val="26"/>
          <w:szCs w:val="26"/>
        </w:rPr>
        <w:t>е</w:t>
      </w:r>
      <w:r w:rsidR="00B403D6" w:rsidRPr="00CE7E97">
        <w:rPr>
          <w:sz w:val="26"/>
          <w:szCs w:val="26"/>
        </w:rPr>
        <w:t>реговоров. При этом заявки вправе подать также лица, не участвовавшие в перегов</w:t>
      </w:r>
      <w:r w:rsidR="00B403D6" w:rsidRPr="00CE7E97">
        <w:rPr>
          <w:sz w:val="26"/>
          <w:szCs w:val="26"/>
        </w:rPr>
        <w:t>о</w:t>
      </w:r>
      <w:r w:rsidR="00B403D6" w:rsidRPr="00CE7E97">
        <w:rPr>
          <w:sz w:val="26"/>
          <w:szCs w:val="26"/>
        </w:rPr>
        <w:t>рах.</w:t>
      </w:r>
    </w:p>
    <w:p w:rsidR="00B555D5" w:rsidRPr="00CE7E97" w:rsidRDefault="00296918" w:rsidP="00CE7E97">
      <w:pPr>
        <w:pStyle w:val="25"/>
        <w:shd w:val="clear" w:color="auto" w:fill="auto"/>
        <w:spacing w:before="0" w:after="283" w:line="240" w:lineRule="auto"/>
        <w:ind w:right="20" w:firstLine="709"/>
        <w:rPr>
          <w:sz w:val="26"/>
          <w:szCs w:val="26"/>
        </w:rPr>
      </w:pPr>
      <w:r>
        <w:rPr>
          <w:sz w:val="26"/>
          <w:szCs w:val="26"/>
        </w:rPr>
        <w:t>11.1</w:t>
      </w:r>
      <w:r w:rsidR="00C57278" w:rsidRPr="00CE7E97">
        <w:rPr>
          <w:sz w:val="26"/>
          <w:szCs w:val="26"/>
        </w:rPr>
        <w:t>8.8</w:t>
      </w:r>
      <w:r w:rsidR="00D02726" w:rsidRPr="00CE7E97">
        <w:rPr>
          <w:sz w:val="26"/>
          <w:szCs w:val="26"/>
        </w:rPr>
        <w:t xml:space="preserve">. </w:t>
      </w:r>
      <w:r w:rsidR="00B403D6" w:rsidRPr="00CE7E97">
        <w:rPr>
          <w:sz w:val="26"/>
          <w:szCs w:val="26"/>
        </w:rPr>
        <w:t>При любом уточнении и (или) изменении документации о проведении запроса предложений, а также, сроков проведения этапов запроса предложений, соо</w:t>
      </w:r>
      <w:r w:rsidR="00B403D6" w:rsidRPr="00CE7E97">
        <w:rPr>
          <w:sz w:val="26"/>
          <w:szCs w:val="26"/>
        </w:rPr>
        <w:t>т</w:t>
      </w:r>
      <w:r w:rsidR="00B403D6" w:rsidRPr="00CE7E97">
        <w:rPr>
          <w:sz w:val="26"/>
          <w:szCs w:val="26"/>
        </w:rPr>
        <w:t xml:space="preserve">ветствующие изменения заказчик вносит в извещение и документацию о закупке, </w:t>
      </w:r>
      <w:r w:rsidR="00B403D6" w:rsidRPr="00CE7E97">
        <w:rPr>
          <w:sz w:val="26"/>
          <w:szCs w:val="26"/>
        </w:rPr>
        <w:lastRenderedPageBreak/>
        <w:t>разместив при этом данные изменения в единой информационной системе в течение 3 (трех) дней со дня принятия соответствующего решения. В случае если изменения в извещение и документацию о проведении запроса предложений внесены заказчиком позднее чем за 2 (два) рабочих дня до дня окончания подачи заявок, срок подачи за</w:t>
      </w:r>
      <w:r w:rsidR="00B403D6" w:rsidRPr="00CE7E97">
        <w:rPr>
          <w:sz w:val="26"/>
          <w:szCs w:val="26"/>
        </w:rPr>
        <w:t>я</w:t>
      </w:r>
      <w:r w:rsidR="00B403D6" w:rsidRPr="00CE7E97">
        <w:rPr>
          <w:sz w:val="26"/>
          <w:szCs w:val="26"/>
        </w:rPr>
        <w:t>вок должен быть продлен так, чтобы со дня размещения в единой информационной системе внесенных изменений до дня окончания подачи заявок такой срок составлял не менее чем 3 (три) рабочих дня.</w:t>
      </w:r>
    </w:p>
    <w:p w:rsidR="00B555D5" w:rsidRPr="00CE7E97" w:rsidRDefault="00C57278" w:rsidP="00602DBF">
      <w:pPr>
        <w:pStyle w:val="24"/>
        <w:keepNext/>
        <w:keepLines/>
        <w:shd w:val="clear" w:color="auto" w:fill="auto"/>
        <w:spacing w:after="0" w:line="240" w:lineRule="auto"/>
        <w:ind w:firstLine="426"/>
        <w:rPr>
          <w:sz w:val="26"/>
          <w:szCs w:val="26"/>
        </w:rPr>
      </w:pPr>
      <w:bookmarkStart w:id="29" w:name="bookmark37"/>
      <w:r w:rsidRPr="00CE7E97">
        <w:rPr>
          <w:rStyle w:val="27"/>
          <w:b/>
          <w:bCs/>
          <w:sz w:val="26"/>
          <w:szCs w:val="26"/>
        </w:rPr>
        <w:t>11.19.</w:t>
      </w:r>
      <w:r w:rsidR="00B403D6" w:rsidRPr="00CE7E97">
        <w:rPr>
          <w:rStyle w:val="27"/>
          <w:b/>
          <w:bCs/>
          <w:sz w:val="26"/>
          <w:szCs w:val="26"/>
        </w:rPr>
        <w:t xml:space="preserve"> Требования, предъявляемые к заявке участника запроса предложений.</w:t>
      </w:r>
      <w:bookmarkEnd w:id="29"/>
    </w:p>
    <w:p w:rsidR="00B555D5" w:rsidRPr="00CE7E97" w:rsidRDefault="00B403D6" w:rsidP="00CE7E97">
      <w:pPr>
        <w:pStyle w:val="25"/>
        <w:numPr>
          <w:ilvl w:val="0"/>
          <w:numId w:val="55"/>
        </w:numPr>
        <w:shd w:val="clear" w:color="auto" w:fill="auto"/>
        <w:tabs>
          <w:tab w:val="left" w:pos="1843"/>
        </w:tabs>
        <w:spacing w:before="0" w:line="240" w:lineRule="auto"/>
        <w:ind w:right="20" w:firstLine="709"/>
        <w:rPr>
          <w:sz w:val="26"/>
          <w:szCs w:val="26"/>
        </w:rPr>
      </w:pPr>
      <w:r w:rsidRPr="00CE7E97">
        <w:rPr>
          <w:sz w:val="26"/>
          <w:szCs w:val="26"/>
        </w:rPr>
        <w:t>Заявка участника закупки оформляется в соответствии с требовани</w:t>
      </w:r>
      <w:r w:rsidRPr="00CE7E97">
        <w:rPr>
          <w:sz w:val="26"/>
          <w:szCs w:val="26"/>
        </w:rPr>
        <w:t>я</w:t>
      </w:r>
      <w:r w:rsidRPr="00CE7E97">
        <w:rPr>
          <w:sz w:val="26"/>
          <w:szCs w:val="26"/>
        </w:rPr>
        <w:t>ми, установленными документацией о проведении запроса предложений.</w:t>
      </w:r>
    </w:p>
    <w:p w:rsidR="00B555D5" w:rsidRPr="00CE7E97" w:rsidRDefault="00B403D6" w:rsidP="00CE7E97">
      <w:pPr>
        <w:pStyle w:val="25"/>
        <w:numPr>
          <w:ilvl w:val="0"/>
          <w:numId w:val="56"/>
        </w:numPr>
        <w:shd w:val="clear" w:color="auto" w:fill="auto"/>
        <w:tabs>
          <w:tab w:val="left" w:pos="1843"/>
        </w:tabs>
        <w:spacing w:before="0" w:line="240" w:lineRule="auto"/>
        <w:ind w:left="0" w:right="20" w:firstLine="709"/>
        <w:rPr>
          <w:sz w:val="26"/>
          <w:szCs w:val="26"/>
        </w:rPr>
      </w:pPr>
      <w:r w:rsidRPr="00CE7E97">
        <w:rPr>
          <w:sz w:val="26"/>
          <w:szCs w:val="26"/>
        </w:rPr>
        <w:t>Для участия в запросе предложений участники закупки в срок и в порядке, которые установлены в извещении о проведении запроса предложений и д</w:t>
      </w:r>
      <w:r w:rsidRPr="00CE7E97">
        <w:rPr>
          <w:sz w:val="26"/>
          <w:szCs w:val="26"/>
        </w:rPr>
        <w:t>о</w:t>
      </w:r>
      <w:r w:rsidRPr="00CE7E97">
        <w:rPr>
          <w:sz w:val="26"/>
          <w:szCs w:val="26"/>
        </w:rPr>
        <w:t>кументации о проведении запроса предложений, подают заявки на участие в пис</w:t>
      </w:r>
      <w:r w:rsidRPr="00CE7E97">
        <w:rPr>
          <w:sz w:val="26"/>
          <w:szCs w:val="26"/>
        </w:rPr>
        <w:t>ь</w:t>
      </w:r>
      <w:r w:rsidRPr="00CE7E97">
        <w:rPr>
          <w:sz w:val="26"/>
          <w:szCs w:val="26"/>
        </w:rPr>
        <w:t>менной форме.</w:t>
      </w:r>
    </w:p>
    <w:p w:rsidR="00B555D5" w:rsidRPr="00CE7E97" w:rsidRDefault="00C57278" w:rsidP="00CE7E97">
      <w:pPr>
        <w:pStyle w:val="25"/>
        <w:shd w:val="clear" w:color="auto" w:fill="auto"/>
        <w:tabs>
          <w:tab w:val="left" w:pos="1843"/>
        </w:tabs>
        <w:spacing w:before="0" w:line="240" w:lineRule="auto"/>
        <w:ind w:right="20" w:firstLine="709"/>
        <w:rPr>
          <w:sz w:val="26"/>
          <w:szCs w:val="26"/>
        </w:rPr>
      </w:pPr>
      <w:r w:rsidRPr="00CE7E97">
        <w:rPr>
          <w:sz w:val="26"/>
          <w:szCs w:val="26"/>
        </w:rPr>
        <w:t xml:space="preserve">11.19.3. </w:t>
      </w:r>
      <w:r w:rsidR="00B403D6" w:rsidRPr="00CE7E97">
        <w:rPr>
          <w:sz w:val="26"/>
          <w:szCs w:val="26"/>
        </w:rPr>
        <w:t>Прием предложений участников запроса предложений осуществляется Заказчиком в течение срока, указанного в извещении о проведении запроса предл</w:t>
      </w:r>
      <w:r w:rsidR="00B403D6" w:rsidRPr="00CE7E97">
        <w:rPr>
          <w:sz w:val="26"/>
          <w:szCs w:val="26"/>
        </w:rPr>
        <w:t>о</w:t>
      </w:r>
      <w:r w:rsidR="00B403D6" w:rsidRPr="00CE7E97">
        <w:rPr>
          <w:sz w:val="26"/>
          <w:szCs w:val="26"/>
        </w:rPr>
        <w:t>жений и документации о проведении запроса предложений.</w:t>
      </w:r>
    </w:p>
    <w:p w:rsidR="00B555D5" w:rsidRPr="00CE7E97" w:rsidRDefault="00C57278" w:rsidP="00CE7E97">
      <w:pPr>
        <w:pStyle w:val="25"/>
        <w:shd w:val="clear" w:color="auto" w:fill="auto"/>
        <w:tabs>
          <w:tab w:val="left" w:pos="1843"/>
        </w:tabs>
        <w:spacing w:before="0" w:after="233" w:line="240" w:lineRule="auto"/>
        <w:ind w:right="20" w:firstLine="709"/>
        <w:rPr>
          <w:sz w:val="26"/>
          <w:szCs w:val="26"/>
        </w:rPr>
      </w:pPr>
      <w:r w:rsidRPr="00CE7E97">
        <w:rPr>
          <w:sz w:val="26"/>
          <w:szCs w:val="26"/>
        </w:rPr>
        <w:t xml:space="preserve">11.19.4. </w:t>
      </w:r>
      <w:r w:rsidR="00B403D6" w:rsidRPr="00CE7E97">
        <w:rPr>
          <w:sz w:val="26"/>
          <w:szCs w:val="26"/>
        </w:rPr>
        <w:t>В случае, если после окончания срока подачи заявок подана только о</w:t>
      </w:r>
      <w:r w:rsidR="00B403D6" w:rsidRPr="00CE7E97">
        <w:rPr>
          <w:sz w:val="26"/>
          <w:szCs w:val="26"/>
        </w:rPr>
        <w:t>д</w:t>
      </w:r>
      <w:r w:rsidR="00B403D6" w:rsidRPr="00CE7E97">
        <w:rPr>
          <w:sz w:val="26"/>
          <w:szCs w:val="26"/>
        </w:rPr>
        <w:t>на заявка на участие в запросе предложений или не подано ни одной такой заявки, з</w:t>
      </w:r>
      <w:r w:rsidR="00B403D6" w:rsidRPr="00CE7E97">
        <w:rPr>
          <w:sz w:val="26"/>
          <w:szCs w:val="26"/>
        </w:rPr>
        <w:t>а</w:t>
      </w:r>
      <w:r w:rsidR="00B403D6" w:rsidRPr="00CE7E97">
        <w:rPr>
          <w:sz w:val="26"/>
          <w:szCs w:val="26"/>
        </w:rPr>
        <w:t>прос предложений признается несостоявшимся.</w:t>
      </w:r>
    </w:p>
    <w:p w:rsidR="00B555D5" w:rsidRPr="00CE7E97" w:rsidRDefault="009D37F3" w:rsidP="00CE7E97">
      <w:pPr>
        <w:pStyle w:val="24"/>
        <w:keepNext/>
        <w:keepLines/>
        <w:shd w:val="clear" w:color="auto" w:fill="auto"/>
        <w:spacing w:after="0" w:line="240" w:lineRule="auto"/>
        <w:ind w:right="20" w:firstLine="709"/>
        <w:rPr>
          <w:sz w:val="26"/>
          <w:szCs w:val="26"/>
        </w:rPr>
      </w:pPr>
      <w:bookmarkStart w:id="30" w:name="bookmark38"/>
      <w:r w:rsidRPr="00CE7E97">
        <w:rPr>
          <w:rStyle w:val="27"/>
          <w:b/>
          <w:bCs/>
          <w:sz w:val="26"/>
          <w:szCs w:val="26"/>
        </w:rPr>
        <w:t>11.20.</w:t>
      </w:r>
      <w:r w:rsidR="00B403D6" w:rsidRPr="00CE7E97">
        <w:rPr>
          <w:rStyle w:val="27"/>
          <w:b/>
          <w:bCs/>
          <w:sz w:val="26"/>
          <w:szCs w:val="26"/>
        </w:rPr>
        <w:t xml:space="preserve"> Подача предложений, прием и вскрытие конвертов с такими пре</w:t>
      </w:r>
      <w:r w:rsidR="00B403D6" w:rsidRPr="00CE7E97">
        <w:rPr>
          <w:rStyle w:val="27"/>
          <w:b/>
          <w:bCs/>
          <w:sz w:val="26"/>
          <w:szCs w:val="26"/>
        </w:rPr>
        <w:t>д</w:t>
      </w:r>
      <w:r w:rsidR="00B403D6" w:rsidRPr="00CE7E97">
        <w:rPr>
          <w:rStyle w:val="27"/>
          <w:b/>
          <w:bCs/>
          <w:sz w:val="26"/>
          <w:szCs w:val="26"/>
        </w:rPr>
        <w:t>ложениями, рассмотрение и оценка предложений.</w:t>
      </w:r>
      <w:bookmarkEnd w:id="30"/>
    </w:p>
    <w:p w:rsidR="00B555D5" w:rsidRPr="00CE7E97" w:rsidRDefault="009D37F3" w:rsidP="000E1B45">
      <w:pPr>
        <w:pStyle w:val="25"/>
        <w:shd w:val="clear" w:color="auto" w:fill="auto"/>
        <w:tabs>
          <w:tab w:val="left" w:pos="1619"/>
        </w:tabs>
        <w:spacing w:before="0" w:line="240" w:lineRule="auto"/>
        <w:ind w:right="20" w:firstLine="709"/>
        <w:rPr>
          <w:sz w:val="26"/>
          <w:szCs w:val="26"/>
        </w:rPr>
      </w:pPr>
      <w:r w:rsidRPr="00CE7E97">
        <w:rPr>
          <w:sz w:val="26"/>
          <w:szCs w:val="26"/>
        </w:rPr>
        <w:t>11.20.1.</w:t>
      </w:r>
      <w:r w:rsidR="00B403D6" w:rsidRPr="00CE7E97">
        <w:rPr>
          <w:sz w:val="26"/>
          <w:szCs w:val="26"/>
        </w:rPr>
        <w:t>Заявки участников подаются нарочно, либо, могут быть представлены по почте или курьерской доставкой. Поступившие в срок, указанный в извещении о проведении запроса предложений, от участников закупки заявки регистрируются з</w:t>
      </w:r>
      <w:r w:rsidR="00B403D6" w:rsidRPr="00CE7E97">
        <w:rPr>
          <w:sz w:val="26"/>
          <w:szCs w:val="26"/>
        </w:rPr>
        <w:t>а</w:t>
      </w:r>
      <w:r w:rsidR="00B403D6" w:rsidRPr="00CE7E97">
        <w:rPr>
          <w:sz w:val="26"/>
          <w:szCs w:val="26"/>
        </w:rPr>
        <w:t>казчиком в журнале регистрациизаявок.</w:t>
      </w:r>
    </w:p>
    <w:p w:rsidR="00B555D5" w:rsidRPr="00CE7E97" w:rsidRDefault="009D37F3" w:rsidP="00CE7E97">
      <w:pPr>
        <w:pStyle w:val="25"/>
        <w:shd w:val="clear" w:color="auto" w:fill="auto"/>
        <w:spacing w:before="0" w:line="240" w:lineRule="auto"/>
        <w:ind w:right="20" w:firstLine="709"/>
        <w:rPr>
          <w:sz w:val="26"/>
          <w:szCs w:val="26"/>
        </w:rPr>
      </w:pPr>
      <w:r w:rsidRPr="00CE7E97">
        <w:rPr>
          <w:sz w:val="26"/>
          <w:szCs w:val="26"/>
        </w:rPr>
        <w:t xml:space="preserve">11.20.2. </w:t>
      </w:r>
      <w:r w:rsidR="00B403D6" w:rsidRPr="00CE7E97">
        <w:rPr>
          <w:sz w:val="26"/>
          <w:szCs w:val="26"/>
        </w:rPr>
        <w:t>По требованию участника закупки, подавшего заявку на участие в з</w:t>
      </w:r>
      <w:r w:rsidR="00B403D6" w:rsidRPr="00CE7E97">
        <w:rPr>
          <w:sz w:val="26"/>
          <w:szCs w:val="26"/>
        </w:rPr>
        <w:t>а</w:t>
      </w:r>
      <w:r w:rsidR="00B403D6" w:rsidRPr="00CE7E97">
        <w:rPr>
          <w:sz w:val="26"/>
          <w:szCs w:val="26"/>
        </w:rPr>
        <w:t>просе предложений, Заказчик выдает расписку в получении такой заявки с указанием даты и времени ее получения. Заявки, поданные после окончания срока подачи за</w:t>
      </w:r>
      <w:r w:rsidR="00B403D6" w:rsidRPr="00CE7E97">
        <w:rPr>
          <w:sz w:val="26"/>
          <w:szCs w:val="26"/>
        </w:rPr>
        <w:t>я</w:t>
      </w:r>
      <w:r w:rsidR="00B403D6" w:rsidRPr="00CE7E97">
        <w:rPr>
          <w:sz w:val="26"/>
          <w:szCs w:val="26"/>
        </w:rPr>
        <w:t>вок, не регистрируются, не рассматриваются и в день их поступления возвращаются участникам закупки, подавшим такие заявки.</w:t>
      </w:r>
    </w:p>
    <w:p w:rsidR="00B555D5" w:rsidRPr="00CE7E97" w:rsidRDefault="00033566" w:rsidP="00CE7E97">
      <w:pPr>
        <w:pStyle w:val="25"/>
        <w:shd w:val="clear" w:color="auto" w:fill="auto"/>
        <w:spacing w:before="0" w:line="240" w:lineRule="auto"/>
        <w:ind w:right="20" w:firstLine="709"/>
        <w:rPr>
          <w:sz w:val="26"/>
          <w:szCs w:val="26"/>
        </w:rPr>
      </w:pPr>
      <w:r w:rsidRPr="00CE7E97">
        <w:rPr>
          <w:sz w:val="26"/>
          <w:szCs w:val="26"/>
        </w:rPr>
        <w:t xml:space="preserve">11.20.3. </w:t>
      </w:r>
      <w:r w:rsidR="00B403D6" w:rsidRPr="00CE7E97">
        <w:rPr>
          <w:sz w:val="26"/>
          <w:szCs w:val="26"/>
        </w:rPr>
        <w:t>Участники закупки подают заявки, содержащие первоначальные пре</w:t>
      </w:r>
      <w:r w:rsidR="00B403D6" w:rsidRPr="00CE7E97">
        <w:rPr>
          <w:sz w:val="26"/>
          <w:szCs w:val="26"/>
        </w:rPr>
        <w:t>д</w:t>
      </w:r>
      <w:r w:rsidR="00B403D6" w:rsidRPr="00CE7E97">
        <w:rPr>
          <w:sz w:val="26"/>
          <w:szCs w:val="26"/>
        </w:rPr>
        <w:t>ложения об условиях исполнения договора, и после объявления заказчиком лучших условий исполнения договора, содержащихся в первоначальных заявках, вправе н</w:t>
      </w:r>
      <w:r w:rsidR="00B403D6" w:rsidRPr="00CE7E97">
        <w:rPr>
          <w:sz w:val="26"/>
          <w:szCs w:val="26"/>
        </w:rPr>
        <w:t>а</w:t>
      </w:r>
      <w:r w:rsidR="00B403D6" w:rsidRPr="00CE7E97">
        <w:rPr>
          <w:sz w:val="26"/>
          <w:szCs w:val="26"/>
        </w:rPr>
        <w:t>править заказчику заявку, содержащую окончательное предложение об условиях и</w:t>
      </w:r>
      <w:r w:rsidR="00B403D6" w:rsidRPr="00CE7E97">
        <w:rPr>
          <w:sz w:val="26"/>
          <w:szCs w:val="26"/>
        </w:rPr>
        <w:t>с</w:t>
      </w:r>
      <w:r w:rsidR="00B403D6" w:rsidRPr="00CE7E97">
        <w:rPr>
          <w:sz w:val="26"/>
          <w:szCs w:val="26"/>
        </w:rPr>
        <w:t>полнении договора, в случае установления в запросе предложений соответствующих этапов закупки.</w:t>
      </w:r>
    </w:p>
    <w:p w:rsidR="00B555D5" w:rsidRPr="00CE7E97" w:rsidRDefault="00033566" w:rsidP="00CE7E97">
      <w:pPr>
        <w:pStyle w:val="25"/>
        <w:shd w:val="clear" w:color="auto" w:fill="auto"/>
        <w:spacing w:before="0" w:line="240" w:lineRule="auto"/>
        <w:ind w:right="20" w:firstLine="709"/>
        <w:rPr>
          <w:sz w:val="26"/>
          <w:szCs w:val="26"/>
        </w:rPr>
      </w:pPr>
      <w:r w:rsidRPr="00CE7E97">
        <w:rPr>
          <w:sz w:val="26"/>
          <w:szCs w:val="26"/>
        </w:rPr>
        <w:t xml:space="preserve">11.20.4. </w:t>
      </w:r>
      <w:r w:rsidR="00B403D6" w:rsidRPr="00CE7E97">
        <w:rPr>
          <w:sz w:val="26"/>
          <w:szCs w:val="26"/>
        </w:rPr>
        <w:t>Конверты с заявками на участие в закупке вскрываются на заседании закупочной комиссии в день, во время и в месте, указанные в документации о пров</w:t>
      </w:r>
      <w:r w:rsidR="00B403D6" w:rsidRPr="00CE7E97">
        <w:rPr>
          <w:sz w:val="26"/>
          <w:szCs w:val="26"/>
        </w:rPr>
        <w:t>е</w:t>
      </w:r>
      <w:r w:rsidR="00B403D6" w:rsidRPr="00CE7E97">
        <w:rPr>
          <w:sz w:val="26"/>
          <w:szCs w:val="26"/>
        </w:rPr>
        <w:t>дении запроса предложений. Комиссией объявляются и заносятся в протокол вскр</w:t>
      </w:r>
      <w:r w:rsidR="00B403D6" w:rsidRPr="00CE7E97">
        <w:rPr>
          <w:sz w:val="26"/>
          <w:szCs w:val="26"/>
        </w:rPr>
        <w:t>ы</w:t>
      </w:r>
      <w:r w:rsidR="00B403D6" w:rsidRPr="00CE7E97">
        <w:rPr>
          <w:sz w:val="26"/>
          <w:szCs w:val="26"/>
        </w:rPr>
        <w:t>тия конвертов с заявками, в том числе следующие сведения: информация о месте, д</w:t>
      </w:r>
      <w:r w:rsidR="00B403D6" w:rsidRPr="00CE7E97">
        <w:rPr>
          <w:sz w:val="26"/>
          <w:szCs w:val="26"/>
        </w:rPr>
        <w:t>а</w:t>
      </w:r>
      <w:r w:rsidR="00B403D6" w:rsidRPr="00CE7E97">
        <w:rPr>
          <w:sz w:val="26"/>
          <w:szCs w:val="26"/>
        </w:rPr>
        <w:t>те и времени вскрытия конвертов; наименование (для юридического лица), фамилия, имя, отчество (при наличии) (для физического лица), почтовый адрес каждого учас</w:t>
      </w:r>
      <w:r w:rsidR="00B403D6" w:rsidRPr="00CE7E97">
        <w:rPr>
          <w:sz w:val="26"/>
          <w:szCs w:val="26"/>
        </w:rPr>
        <w:t>т</w:t>
      </w:r>
      <w:r w:rsidR="00B403D6" w:rsidRPr="00CE7E97">
        <w:rPr>
          <w:sz w:val="26"/>
          <w:szCs w:val="26"/>
        </w:rPr>
        <w:t>ника закупки, конверт с заявкой которого вскрывается; наличие сведений и докуме</w:t>
      </w:r>
      <w:r w:rsidR="00B403D6" w:rsidRPr="00CE7E97">
        <w:rPr>
          <w:sz w:val="26"/>
          <w:szCs w:val="26"/>
        </w:rPr>
        <w:t>н</w:t>
      </w:r>
      <w:r w:rsidR="00B403D6" w:rsidRPr="00CE7E97">
        <w:rPr>
          <w:sz w:val="26"/>
          <w:szCs w:val="26"/>
        </w:rPr>
        <w:t>тов, предусмотренных документацией.</w:t>
      </w:r>
    </w:p>
    <w:p w:rsidR="00B555D5" w:rsidRPr="00CE7E97" w:rsidRDefault="005143AF" w:rsidP="00CE7E97">
      <w:pPr>
        <w:pStyle w:val="25"/>
        <w:shd w:val="clear" w:color="auto" w:fill="auto"/>
        <w:spacing w:before="0" w:line="240" w:lineRule="auto"/>
        <w:ind w:right="20" w:firstLine="709"/>
        <w:rPr>
          <w:sz w:val="26"/>
          <w:szCs w:val="26"/>
        </w:rPr>
      </w:pPr>
      <w:r w:rsidRPr="00CE7E97">
        <w:rPr>
          <w:sz w:val="26"/>
          <w:szCs w:val="26"/>
        </w:rPr>
        <w:t xml:space="preserve">11.20.5. </w:t>
      </w:r>
      <w:r w:rsidR="00B403D6" w:rsidRPr="00CE7E97">
        <w:rPr>
          <w:sz w:val="26"/>
          <w:szCs w:val="26"/>
        </w:rPr>
        <w:t>Протокол вскрытия конвертов с заявками ведется закупочной комисс</w:t>
      </w:r>
      <w:r w:rsidR="00B403D6" w:rsidRPr="00CE7E97">
        <w:rPr>
          <w:sz w:val="26"/>
          <w:szCs w:val="26"/>
        </w:rPr>
        <w:t>и</w:t>
      </w:r>
      <w:r w:rsidR="00B403D6" w:rsidRPr="00CE7E97">
        <w:rPr>
          <w:sz w:val="26"/>
          <w:szCs w:val="26"/>
        </w:rPr>
        <w:lastRenderedPageBreak/>
        <w:t>ей и подписывается всеми присутствующими на заседании членами закупочной к</w:t>
      </w:r>
      <w:r w:rsidR="00B403D6" w:rsidRPr="00CE7E97">
        <w:rPr>
          <w:sz w:val="26"/>
          <w:szCs w:val="26"/>
        </w:rPr>
        <w:t>о</w:t>
      </w:r>
      <w:r w:rsidR="00B403D6" w:rsidRPr="00CE7E97">
        <w:rPr>
          <w:sz w:val="26"/>
          <w:szCs w:val="26"/>
        </w:rPr>
        <w:t>миссии. Указанный протокол размещается в единой информационной системе не позднее чем через три дня со дня подписания такого протокола.</w:t>
      </w:r>
    </w:p>
    <w:p w:rsidR="00B555D5" w:rsidRPr="00CE7E97" w:rsidRDefault="00DC2529" w:rsidP="00CE7E97">
      <w:pPr>
        <w:pStyle w:val="25"/>
        <w:shd w:val="clear" w:color="auto" w:fill="auto"/>
        <w:spacing w:before="0" w:line="240" w:lineRule="auto"/>
        <w:ind w:right="20" w:firstLine="709"/>
        <w:rPr>
          <w:sz w:val="26"/>
          <w:szCs w:val="26"/>
        </w:rPr>
      </w:pPr>
      <w:r w:rsidRPr="00CE7E97">
        <w:rPr>
          <w:sz w:val="26"/>
          <w:szCs w:val="26"/>
        </w:rPr>
        <w:t xml:space="preserve">11.20.6. </w:t>
      </w:r>
      <w:r w:rsidR="00B403D6" w:rsidRPr="00CE7E97">
        <w:rPr>
          <w:sz w:val="26"/>
          <w:szCs w:val="26"/>
        </w:rPr>
        <w:t>Закупочная комиссия не позднее чем в течение 3 (трех) рабочих дней, следующих за днем окончания срока подачи заявок на участие в запросе предлож</w:t>
      </w:r>
      <w:r w:rsidR="00B403D6" w:rsidRPr="00CE7E97">
        <w:rPr>
          <w:sz w:val="26"/>
          <w:szCs w:val="26"/>
        </w:rPr>
        <w:t>е</w:t>
      </w:r>
      <w:r w:rsidR="00B403D6" w:rsidRPr="00CE7E97">
        <w:rPr>
          <w:sz w:val="26"/>
          <w:szCs w:val="26"/>
        </w:rPr>
        <w:t>ний, а при включении в запрос предложений этапов закупки, срока окончания подачи заявок на участие в каждом этапе закупки, рассматривает и сопоставляет заявки на соответствие их требованиям, установленным в извещении и документации о пров</w:t>
      </w:r>
      <w:r w:rsidR="00B403D6" w:rsidRPr="00CE7E97">
        <w:rPr>
          <w:sz w:val="26"/>
          <w:szCs w:val="26"/>
        </w:rPr>
        <w:t>е</w:t>
      </w:r>
      <w:r w:rsidR="00B403D6" w:rsidRPr="00CE7E97">
        <w:rPr>
          <w:sz w:val="26"/>
          <w:szCs w:val="26"/>
        </w:rPr>
        <w:t>дении запроса предложений.</w:t>
      </w:r>
    </w:p>
    <w:p w:rsidR="00B555D5" w:rsidRPr="00CE7E97" w:rsidRDefault="00DC2529" w:rsidP="00CE7E97">
      <w:pPr>
        <w:pStyle w:val="25"/>
        <w:shd w:val="clear" w:color="auto" w:fill="auto"/>
        <w:spacing w:before="0" w:line="240" w:lineRule="auto"/>
        <w:ind w:right="20" w:firstLine="709"/>
        <w:rPr>
          <w:sz w:val="26"/>
          <w:szCs w:val="26"/>
        </w:rPr>
      </w:pPr>
      <w:r w:rsidRPr="00CE7E97">
        <w:rPr>
          <w:sz w:val="26"/>
          <w:szCs w:val="26"/>
        </w:rPr>
        <w:t xml:space="preserve">11.20.7. </w:t>
      </w:r>
      <w:r w:rsidR="00B403D6" w:rsidRPr="00CE7E97">
        <w:rPr>
          <w:sz w:val="26"/>
          <w:szCs w:val="26"/>
        </w:rPr>
        <w:t>Закупочная комиссия отклоняет заявки, если они не соответствуют требованиям, установленным в извещении и документации о проведении запроса предложений, или предложенная в заявках цена товаров, работ, услуг превышает н</w:t>
      </w:r>
      <w:r w:rsidR="00B403D6" w:rsidRPr="00CE7E97">
        <w:rPr>
          <w:sz w:val="26"/>
          <w:szCs w:val="26"/>
        </w:rPr>
        <w:t>а</w:t>
      </w:r>
      <w:r w:rsidR="00B403D6" w:rsidRPr="00CE7E97">
        <w:rPr>
          <w:sz w:val="26"/>
          <w:szCs w:val="26"/>
        </w:rPr>
        <w:t>чальную (максимальную) цену, указанную в извещении о проведении запроса пре</w:t>
      </w:r>
      <w:r w:rsidR="00B403D6" w:rsidRPr="00CE7E97">
        <w:rPr>
          <w:sz w:val="26"/>
          <w:szCs w:val="26"/>
        </w:rPr>
        <w:t>д</w:t>
      </w:r>
      <w:r w:rsidR="00B403D6" w:rsidRPr="00CE7E97">
        <w:rPr>
          <w:sz w:val="26"/>
          <w:szCs w:val="26"/>
        </w:rPr>
        <w:t>ложений, в случае если такая цена была установлена в извещении и документации о проведении запроса предложений. Отклонение заявок по иным основаниям не допу</w:t>
      </w:r>
      <w:r w:rsidR="00B403D6" w:rsidRPr="00CE7E97">
        <w:rPr>
          <w:sz w:val="26"/>
          <w:szCs w:val="26"/>
        </w:rPr>
        <w:t>с</w:t>
      </w:r>
      <w:r w:rsidR="00B403D6" w:rsidRPr="00CE7E97">
        <w:rPr>
          <w:sz w:val="26"/>
          <w:szCs w:val="26"/>
        </w:rPr>
        <w:t>кается.</w:t>
      </w:r>
    </w:p>
    <w:p w:rsidR="00B555D5" w:rsidRPr="00CE7E97" w:rsidRDefault="007240BF" w:rsidP="00CE7E97">
      <w:pPr>
        <w:pStyle w:val="25"/>
        <w:shd w:val="clear" w:color="auto" w:fill="auto"/>
        <w:spacing w:before="0" w:line="240" w:lineRule="auto"/>
        <w:ind w:right="20" w:firstLine="709"/>
        <w:rPr>
          <w:sz w:val="26"/>
          <w:szCs w:val="26"/>
        </w:rPr>
      </w:pPr>
      <w:r w:rsidRPr="00CE7E97">
        <w:rPr>
          <w:sz w:val="26"/>
          <w:szCs w:val="26"/>
        </w:rPr>
        <w:t xml:space="preserve">11.20.8. </w:t>
      </w:r>
      <w:r w:rsidR="00B403D6" w:rsidRPr="00CE7E97">
        <w:rPr>
          <w:sz w:val="26"/>
          <w:szCs w:val="26"/>
        </w:rPr>
        <w:t>Победителем в проведении запроса предложений признается участник закупки, подавший заявку, которая отвечает всем требованиям, установленным в и</w:t>
      </w:r>
      <w:r w:rsidR="00B403D6" w:rsidRPr="00CE7E97">
        <w:rPr>
          <w:sz w:val="26"/>
          <w:szCs w:val="26"/>
        </w:rPr>
        <w:t>з</w:t>
      </w:r>
      <w:r w:rsidR="00B403D6" w:rsidRPr="00CE7E97">
        <w:rPr>
          <w:sz w:val="26"/>
          <w:szCs w:val="26"/>
        </w:rPr>
        <w:t>вещении и документации о проведении запроса предложений, и предложение котор</w:t>
      </w:r>
      <w:r w:rsidR="00B403D6" w:rsidRPr="00CE7E97">
        <w:rPr>
          <w:sz w:val="26"/>
          <w:szCs w:val="26"/>
        </w:rPr>
        <w:t>о</w:t>
      </w:r>
      <w:r w:rsidR="00B403D6" w:rsidRPr="00CE7E97">
        <w:rPr>
          <w:sz w:val="26"/>
          <w:szCs w:val="26"/>
        </w:rPr>
        <w:t>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w:t>
      </w:r>
      <w:r w:rsidR="00B403D6" w:rsidRPr="00CE7E97">
        <w:rPr>
          <w:sz w:val="26"/>
          <w:szCs w:val="26"/>
        </w:rPr>
        <w:t>о</w:t>
      </w:r>
      <w:r w:rsidR="00B403D6" w:rsidRPr="00CE7E97">
        <w:rPr>
          <w:sz w:val="26"/>
          <w:szCs w:val="26"/>
        </w:rPr>
        <w:t>ваниям к товарам, работам, услугам. При наличии двух и более одинаково выгодных предложений победителем признается участник, заявка которого поступила ранее заявок других участников, при этом учитывается вторичные дата и время подачи з</w:t>
      </w:r>
      <w:r w:rsidR="00B403D6" w:rsidRPr="00CE7E97">
        <w:rPr>
          <w:sz w:val="26"/>
          <w:szCs w:val="26"/>
        </w:rPr>
        <w:t>а</w:t>
      </w:r>
      <w:r w:rsidR="00B403D6" w:rsidRPr="00CE7E97">
        <w:rPr>
          <w:sz w:val="26"/>
          <w:szCs w:val="26"/>
        </w:rPr>
        <w:t>явки в случае ее изменения после проведения этапов закупки.</w:t>
      </w:r>
    </w:p>
    <w:p w:rsidR="00B555D5" w:rsidRPr="00CE7E97" w:rsidRDefault="007240BF" w:rsidP="00CE7E97">
      <w:pPr>
        <w:pStyle w:val="25"/>
        <w:shd w:val="clear" w:color="auto" w:fill="auto"/>
        <w:spacing w:before="0" w:line="240" w:lineRule="auto"/>
        <w:ind w:right="20" w:firstLine="709"/>
        <w:rPr>
          <w:sz w:val="26"/>
          <w:szCs w:val="26"/>
        </w:rPr>
      </w:pPr>
      <w:r w:rsidRPr="00CE7E97">
        <w:rPr>
          <w:sz w:val="26"/>
          <w:szCs w:val="26"/>
        </w:rPr>
        <w:t xml:space="preserve">11.20.9. </w:t>
      </w:r>
      <w:r w:rsidR="00B403D6" w:rsidRPr="00CE7E97">
        <w:rPr>
          <w:sz w:val="26"/>
          <w:szCs w:val="26"/>
        </w:rPr>
        <w:t>Результаты рассмотрения и сопоставления заявок оформляются прот</w:t>
      </w:r>
      <w:r w:rsidR="00B403D6" w:rsidRPr="00CE7E97">
        <w:rPr>
          <w:sz w:val="26"/>
          <w:szCs w:val="26"/>
        </w:rPr>
        <w:t>о</w:t>
      </w:r>
      <w:r w:rsidR="00B403D6" w:rsidRPr="00CE7E97">
        <w:rPr>
          <w:sz w:val="26"/>
          <w:szCs w:val="26"/>
        </w:rPr>
        <w:t>колом, который ведется закупочной комиссией и подписывается всеми присутс</w:t>
      </w:r>
      <w:r w:rsidR="00B403D6" w:rsidRPr="00CE7E97">
        <w:rPr>
          <w:sz w:val="26"/>
          <w:szCs w:val="26"/>
        </w:rPr>
        <w:t>т</w:t>
      </w:r>
      <w:r w:rsidR="00B403D6" w:rsidRPr="00CE7E97">
        <w:rPr>
          <w:sz w:val="26"/>
          <w:szCs w:val="26"/>
        </w:rPr>
        <w:t>вующими на заседании членами закупочной комиссии. По результатам каждого этапа запроса предложений формируется отдельный протокол. Протоколы, составляемые в ходе запроса предложений, а также по его итогам, в том числе должны содержать следующие сведения:</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информацию о месте, дате и времени вскрытия конвертов (в случае, если эт</w:t>
      </w:r>
      <w:r w:rsidR="00B403D6" w:rsidRPr="00CE7E97">
        <w:rPr>
          <w:sz w:val="26"/>
          <w:szCs w:val="26"/>
        </w:rPr>
        <w:t>а</w:t>
      </w:r>
      <w:r w:rsidR="00B403D6" w:rsidRPr="00CE7E97">
        <w:rPr>
          <w:sz w:val="26"/>
          <w:szCs w:val="26"/>
        </w:rPr>
        <w:t>пом запроса предложений предусмотрено вскрытие конвертов);</w:t>
      </w:r>
    </w:p>
    <w:p w:rsidR="00B555D5" w:rsidRPr="00CE7E97" w:rsidRDefault="00B403D6" w:rsidP="00CE7E97">
      <w:pPr>
        <w:pStyle w:val="25"/>
        <w:shd w:val="clear" w:color="auto" w:fill="auto"/>
        <w:spacing w:before="0" w:line="240" w:lineRule="auto"/>
        <w:ind w:right="20" w:firstLine="709"/>
        <w:rPr>
          <w:sz w:val="26"/>
          <w:szCs w:val="26"/>
        </w:rPr>
      </w:pPr>
      <w:r w:rsidRPr="00CE7E97">
        <w:rPr>
          <w:sz w:val="26"/>
          <w:szCs w:val="26"/>
        </w:rPr>
        <w:t xml:space="preserve"> наименование (для юридического лица), фамилия, имя, отчество (при наличии) (для физического лица);</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условия исполнения договора, указанные в заявках участников (в случае, если этапом запроса предложений предусмотрено рассмотрение и (или) оценка заявок);</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сведения об участниках, заявки которых отклонены (наименование или фам</w:t>
      </w:r>
      <w:r w:rsidR="00B403D6" w:rsidRPr="00CE7E97">
        <w:rPr>
          <w:sz w:val="26"/>
          <w:szCs w:val="26"/>
        </w:rPr>
        <w:t>и</w:t>
      </w:r>
      <w:r w:rsidR="00B403D6" w:rsidRPr="00CE7E97">
        <w:rPr>
          <w:sz w:val="26"/>
          <w:szCs w:val="26"/>
        </w:rPr>
        <w:t>лии, имена, отчества) (в случае, если этапом запроса предложений предусмотрено рассмотрение и (или) отклонение заявок);</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причины отклонения каждой заявки (в случае, если этапом запроса предлож</w:t>
      </w:r>
      <w:r w:rsidR="00B403D6" w:rsidRPr="00CE7E97">
        <w:rPr>
          <w:sz w:val="26"/>
          <w:szCs w:val="26"/>
        </w:rPr>
        <w:t>е</w:t>
      </w:r>
      <w:r w:rsidR="00B403D6" w:rsidRPr="00CE7E97">
        <w:rPr>
          <w:sz w:val="26"/>
          <w:szCs w:val="26"/>
        </w:rPr>
        <w:t>ний предусмотрено рассмотрение и (или) отклонение заявок);</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наименование (для юридического лица), фамилия, имя, отчество (при нал</w:t>
      </w:r>
      <w:r w:rsidR="00B403D6" w:rsidRPr="00CE7E97">
        <w:rPr>
          <w:sz w:val="26"/>
          <w:szCs w:val="26"/>
        </w:rPr>
        <w:t>и</w:t>
      </w:r>
      <w:r w:rsidR="00B403D6" w:rsidRPr="00CE7E97">
        <w:rPr>
          <w:sz w:val="26"/>
          <w:szCs w:val="26"/>
        </w:rPr>
        <w:t>чии) (для физического лица) победителя запроса предложений или участника запроса предложений, с которым планируется заключить договор (в случае, если по итогам запроса предложений не определен победитель);</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w:t>
      </w:r>
      <w:r w:rsidR="00B403D6" w:rsidRPr="00CE7E97">
        <w:rPr>
          <w:sz w:val="26"/>
          <w:szCs w:val="26"/>
        </w:rPr>
        <w:t xml:space="preserve"> причины, по которым запрос предложений признан несостоявшимся (в сл</w:t>
      </w:r>
      <w:r w:rsidR="00B403D6" w:rsidRPr="00CE7E97">
        <w:rPr>
          <w:sz w:val="26"/>
          <w:szCs w:val="26"/>
        </w:rPr>
        <w:t>у</w:t>
      </w:r>
      <w:r w:rsidR="00B403D6" w:rsidRPr="00CE7E97">
        <w:rPr>
          <w:sz w:val="26"/>
          <w:szCs w:val="26"/>
        </w:rPr>
        <w:t>чае, если по итогам запроса предложений победитель не определен);</w:t>
      </w:r>
    </w:p>
    <w:p w:rsidR="00B555D5" w:rsidRPr="00CE7E97" w:rsidRDefault="00B403D6" w:rsidP="00CE7E97">
      <w:pPr>
        <w:pStyle w:val="25"/>
        <w:shd w:val="clear" w:color="auto" w:fill="auto"/>
        <w:spacing w:before="0" w:line="240" w:lineRule="auto"/>
        <w:ind w:right="20" w:firstLine="709"/>
        <w:rPr>
          <w:sz w:val="26"/>
          <w:szCs w:val="26"/>
        </w:rPr>
      </w:pPr>
      <w:r w:rsidRPr="00CE7E97">
        <w:rPr>
          <w:sz w:val="26"/>
          <w:szCs w:val="26"/>
        </w:rPr>
        <w:lastRenderedPageBreak/>
        <w:t>Указанные протоколы размещаются в единой информационной системе не позднее чем через три дня со дня их подписания.</w:t>
      </w:r>
    </w:p>
    <w:p w:rsidR="00B555D5" w:rsidRPr="00CE7E97" w:rsidRDefault="003970CF" w:rsidP="00CE7E97">
      <w:pPr>
        <w:pStyle w:val="25"/>
        <w:shd w:val="clear" w:color="auto" w:fill="auto"/>
        <w:spacing w:before="0" w:line="240" w:lineRule="auto"/>
        <w:ind w:right="20" w:firstLine="709"/>
        <w:rPr>
          <w:sz w:val="26"/>
          <w:szCs w:val="26"/>
        </w:rPr>
      </w:pPr>
      <w:r w:rsidRPr="00CE7E97">
        <w:rPr>
          <w:sz w:val="26"/>
          <w:szCs w:val="26"/>
        </w:rPr>
        <w:t xml:space="preserve">11.20.10. </w:t>
      </w:r>
      <w:r w:rsidR="00B403D6" w:rsidRPr="00CE7E97">
        <w:rPr>
          <w:sz w:val="26"/>
          <w:szCs w:val="26"/>
        </w:rPr>
        <w:t>Победителю в проведении запроса предложений в течение 3 (трех) рабочих дней со дня подписания протокола рассмотрения и сопоставления заявок н</w:t>
      </w:r>
      <w:r w:rsidR="00B403D6" w:rsidRPr="00CE7E97">
        <w:rPr>
          <w:sz w:val="26"/>
          <w:szCs w:val="26"/>
        </w:rPr>
        <w:t>а</w:t>
      </w:r>
      <w:r w:rsidR="00B403D6" w:rsidRPr="00CE7E97">
        <w:rPr>
          <w:sz w:val="26"/>
          <w:szCs w:val="26"/>
        </w:rPr>
        <w:t>правляется уведомление о результатах проведения запроса предложений и проект д</w:t>
      </w:r>
      <w:r w:rsidR="00B403D6" w:rsidRPr="00CE7E97">
        <w:rPr>
          <w:sz w:val="26"/>
          <w:szCs w:val="26"/>
        </w:rPr>
        <w:t>о</w:t>
      </w:r>
      <w:r w:rsidR="00B403D6" w:rsidRPr="00CE7E97">
        <w:rPr>
          <w:sz w:val="26"/>
          <w:szCs w:val="26"/>
        </w:rPr>
        <w:t>говора, который составляется путем включения предложения победителя запроса предложений, в проект договора, прилагаемого к документации о проведении запроса предложений.</w:t>
      </w:r>
    </w:p>
    <w:p w:rsidR="00B555D5" w:rsidRPr="00CE7E97" w:rsidRDefault="00511D67" w:rsidP="00CE7E97">
      <w:pPr>
        <w:pStyle w:val="25"/>
        <w:shd w:val="clear" w:color="auto" w:fill="auto"/>
        <w:spacing w:before="0" w:line="240" w:lineRule="auto"/>
        <w:ind w:right="20" w:firstLine="709"/>
        <w:rPr>
          <w:sz w:val="26"/>
          <w:szCs w:val="26"/>
        </w:rPr>
      </w:pPr>
      <w:r w:rsidRPr="00CE7E97">
        <w:rPr>
          <w:sz w:val="26"/>
          <w:szCs w:val="26"/>
        </w:rPr>
        <w:t xml:space="preserve">11.20.11. </w:t>
      </w:r>
      <w:r w:rsidR="00B403D6" w:rsidRPr="00CE7E97">
        <w:rPr>
          <w:sz w:val="26"/>
          <w:szCs w:val="26"/>
        </w:rPr>
        <w:t>В случае, если запрос предложений признан несостоявшимся и только один участник закупки, подавший заявку на участие в запросе предложений, признан участником запроса предложений, заказчик в течение 3 (трех) рабочих дней со дня подписания протокола рассмотрения и сопоставления заявок направляет уведомление о результатах проведения запроса предложений и проект договора, который соста</w:t>
      </w:r>
      <w:r w:rsidR="00B403D6" w:rsidRPr="00CE7E97">
        <w:rPr>
          <w:sz w:val="26"/>
          <w:szCs w:val="26"/>
        </w:rPr>
        <w:t>в</w:t>
      </w:r>
      <w:r w:rsidR="00B403D6" w:rsidRPr="00CE7E97">
        <w:rPr>
          <w:sz w:val="26"/>
          <w:szCs w:val="26"/>
        </w:rPr>
        <w:t>ляется путем включения предложения такого участника запроса предложений, в пр</w:t>
      </w:r>
      <w:r w:rsidR="00B403D6" w:rsidRPr="00CE7E97">
        <w:rPr>
          <w:sz w:val="26"/>
          <w:szCs w:val="26"/>
        </w:rPr>
        <w:t>о</w:t>
      </w:r>
      <w:r w:rsidR="00B403D6" w:rsidRPr="00CE7E97">
        <w:rPr>
          <w:sz w:val="26"/>
          <w:szCs w:val="26"/>
        </w:rPr>
        <w:t>ект договора, прилагаемого к документации о проведении запроса предложений.</w:t>
      </w:r>
    </w:p>
    <w:p w:rsidR="00B555D5" w:rsidRPr="00CE7E97" w:rsidRDefault="00511D67" w:rsidP="00CE7E97">
      <w:pPr>
        <w:pStyle w:val="25"/>
        <w:shd w:val="clear" w:color="auto" w:fill="auto"/>
        <w:spacing w:before="0" w:line="240" w:lineRule="auto"/>
        <w:ind w:right="20" w:firstLine="709"/>
        <w:rPr>
          <w:sz w:val="26"/>
          <w:szCs w:val="26"/>
        </w:rPr>
      </w:pPr>
      <w:r w:rsidRPr="00CE7E97">
        <w:rPr>
          <w:sz w:val="26"/>
          <w:szCs w:val="26"/>
        </w:rPr>
        <w:t xml:space="preserve">11.20.12. </w:t>
      </w:r>
      <w:r w:rsidR="00B403D6" w:rsidRPr="00CE7E97">
        <w:rPr>
          <w:sz w:val="26"/>
          <w:szCs w:val="26"/>
        </w:rPr>
        <w:t>В случае, если в течение 5 (пяти) рабочих дней со дня получения ув</w:t>
      </w:r>
      <w:r w:rsidR="00B403D6" w:rsidRPr="00CE7E97">
        <w:rPr>
          <w:sz w:val="26"/>
          <w:szCs w:val="26"/>
        </w:rPr>
        <w:t>е</w:t>
      </w:r>
      <w:r w:rsidR="00B403D6" w:rsidRPr="00CE7E97">
        <w:rPr>
          <w:sz w:val="26"/>
          <w:szCs w:val="26"/>
        </w:rPr>
        <w:t>домления, победитель в проведении запроса предложений (или участник запроса предложений, с которым заключается договор) не представил заказчику подписанный им проект договора, победитель (или участник запроса предложений, с которым з</w:t>
      </w:r>
      <w:r w:rsidR="00B403D6" w:rsidRPr="00CE7E97">
        <w:rPr>
          <w:sz w:val="26"/>
          <w:szCs w:val="26"/>
        </w:rPr>
        <w:t>а</w:t>
      </w:r>
      <w:r w:rsidR="00B403D6" w:rsidRPr="00CE7E97">
        <w:rPr>
          <w:sz w:val="26"/>
          <w:szCs w:val="26"/>
        </w:rPr>
        <w:t>ключается договор), признается уклонившимся от заключения договора.</w:t>
      </w:r>
    </w:p>
    <w:p w:rsidR="00B555D5" w:rsidRPr="00CE7E97" w:rsidRDefault="00511D67" w:rsidP="00CE7E97">
      <w:pPr>
        <w:pStyle w:val="25"/>
        <w:shd w:val="clear" w:color="auto" w:fill="auto"/>
        <w:spacing w:before="0" w:line="240" w:lineRule="auto"/>
        <w:ind w:right="20" w:firstLine="709"/>
        <w:rPr>
          <w:sz w:val="26"/>
          <w:szCs w:val="26"/>
        </w:rPr>
      </w:pPr>
      <w:r w:rsidRPr="00CE7E97">
        <w:rPr>
          <w:sz w:val="26"/>
          <w:szCs w:val="26"/>
        </w:rPr>
        <w:t xml:space="preserve">11.20.13. </w:t>
      </w:r>
      <w:r w:rsidR="00B403D6" w:rsidRPr="00CE7E97">
        <w:rPr>
          <w:sz w:val="26"/>
          <w:szCs w:val="26"/>
        </w:rPr>
        <w:t>В случае если победитель в проведении запроса предложений признан уклонившимся от заключения договора, заказчик заключает договор с участником закупки, сделавшим по выгодности предложение такое же, как победитель в провед</w:t>
      </w:r>
      <w:r w:rsidR="00B403D6" w:rsidRPr="00CE7E97">
        <w:rPr>
          <w:sz w:val="26"/>
          <w:szCs w:val="26"/>
        </w:rPr>
        <w:t>е</w:t>
      </w:r>
      <w:r w:rsidR="00B403D6" w:rsidRPr="00CE7E97">
        <w:rPr>
          <w:sz w:val="26"/>
          <w:szCs w:val="26"/>
        </w:rPr>
        <w:t>нии запроса предложений, а при отсутствии такого участника - с участником закупки, предложение которого содержит лучшее предложение, следующее после предложе</w:t>
      </w:r>
      <w:r w:rsidR="00B403D6" w:rsidRPr="00CE7E97">
        <w:rPr>
          <w:sz w:val="26"/>
          <w:szCs w:val="26"/>
        </w:rPr>
        <w:t>н</w:t>
      </w:r>
      <w:r w:rsidR="00B403D6" w:rsidRPr="00CE7E97">
        <w:rPr>
          <w:sz w:val="26"/>
          <w:szCs w:val="26"/>
        </w:rPr>
        <w:t>ного победителем в проведении запроса предложений. При этом, заказчиком такому участнику в течение 3 (трех) рабочих дней со дня принятия решения о признании п</w:t>
      </w:r>
      <w:r w:rsidR="00B403D6" w:rsidRPr="00CE7E97">
        <w:rPr>
          <w:sz w:val="26"/>
          <w:szCs w:val="26"/>
        </w:rPr>
        <w:t>о</w:t>
      </w:r>
      <w:r w:rsidR="00B403D6" w:rsidRPr="00CE7E97">
        <w:rPr>
          <w:sz w:val="26"/>
          <w:szCs w:val="26"/>
        </w:rPr>
        <w:t>бедителя уклонившимся от заключения договора, направляется уведомление с пре</w:t>
      </w:r>
      <w:r w:rsidR="00B403D6" w:rsidRPr="00CE7E97">
        <w:rPr>
          <w:sz w:val="26"/>
          <w:szCs w:val="26"/>
        </w:rPr>
        <w:t>д</w:t>
      </w:r>
      <w:r w:rsidR="00B403D6" w:rsidRPr="00CE7E97">
        <w:rPr>
          <w:sz w:val="26"/>
          <w:szCs w:val="26"/>
        </w:rPr>
        <w:t>ложением о заключении договора и проект договора, который составляется путем включения предложения такого участника в проект договора, прилагаемый к док</w:t>
      </w:r>
      <w:r w:rsidR="00B403D6" w:rsidRPr="00CE7E97">
        <w:rPr>
          <w:sz w:val="26"/>
          <w:szCs w:val="26"/>
        </w:rPr>
        <w:t>у</w:t>
      </w:r>
      <w:r w:rsidR="00B403D6" w:rsidRPr="00CE7E97">
        <w:rPr>
          <w:sz w:val="26"/>
          <w:szCs w:val="26"/>
        </w:rPr>
        <w:t>ментации о проведении запроса предложений.</w:t>
      </w:r>
    </w:p>
    <w:p w:rsidR="00B555D5" w:rsidRPr="00CE7E97" w:rsidRDefault="00511D67" w:rsidP="00CE7E97">
      <w:pPr>
        <w:pStyle w:val="25"/>
        <w:shd w:val="clear" w:color="auto" w:fill="auto"/>
        <w:spacing w:before="0" w:line="240" w:lineRule="auto"/>
        <w:ind w:right="20" w:firstLine="709"/>
        <w:rPr>
          <w:sz w:val="26"/>
          <w:szCs w:val="26"/>
        </w:rPr>
      </w:pPr>
      <w:r w:rsidRPr="00CE7E97">
        <w:rPr>
          <w:sz w:val="26"/>
          <w:szCs w:val="26"/>
        </w:rPr>
        <w:t xml:space="preserve">11.20.14. </w:t>
      </w:r>
      <w:r w:rsidR="00B403D6" w:rsidRPr="00CE7E97">
        <w:rPr>
          <w:sz w:val="26"/>
          <w:szCs w:val="26"/>
        </w:rPr>
        <w:t>В случае если на основании результатов рассмотрения заявок заявка только одного участника признана соответствующей требованиям документации о проведении запроса предложений, такой запрос предложений признается несостоя</w:t>
      </w:r>
      <w:r w:rsidR="00B403D6" w:rsidRPr="00CE7E97">
        <w:rPr>
          <w:sz w:val="26"/>
          <w:szCs w:val="26"/>
        </w:rPr>
        <w:t>в</w:t>
      </w:r>
      <w:r w:rsidR="00B403D6" w:rsidRPr="00CE7E97">
        <w:rPr>
          <w:sz w:val="26"/>
          <w:szCs w:val="26"/>
        </w:rPr>
        <w:t>шимся. При этом договор заключается с единственным участником закупки на усл</w:t>
      </w:r>
      <w:r w:rsidR="00B403D6" w:rsidRPr="00CE7E97">
        <w:rPr>
          <w:sz w:val="26"/>
          <w:szCs w:val="26"/>
        </w:rPr>
        <w:t>о</w:t>
      </w:r>
      <w:r w:rsidR="00B403D6" w:rsidRPr="00CE7E97">
        <w:rPr>
          <w:sz w:val="26"/>
          <w:szCs w:val="26"/>
        </w:rPr>
        <w:t>виях, предусмотренных извещением и документацией о проведении запроса предл</w:t>
      </w:r>
      <w:r w:rsidR="00B403D6" w:rsidRPr="00CE7E97">
        <w:rPr>
          <w:sz w:val="26"/>
          <w:szCs w:val="26"/>
        </w:rPr>
        <w:t>о</w:t>
      </w:r>
      <w:r w:rsidR="00B403D6" w:rsidRPr="00CE7E97">
        <w:rPr>
          <w:sz w:val="26"/>
          <w:szCs w:val="26"/>
        </w:rPr>
        <w:t>жений, с учетом предложения, указанного участником в заявке.</w:t>
      </w:r>
    </w:p>
    <w:p w:rsidR="00161CE9" w:rsidRPr="00CE7E97" w:rsidRDefault="00161CE9" w:rsidP="00CE7E97">
      <w:pPr>
        <w:pStyle w:val="25"/>
        <w:shd w:val="clear" w:color="auto" w:fill="auto"/>
        <w:spacing w:before="0" w:line="240" w:lineRule="auto"/>
        <w:ind w:right="20" w:firstLine="709"/>
        <w:rPr>
          <w:sz w:val="26"/>
          <w:szCs w:val="26"/>
        </w:rPr>
      </w:pPr>
    </w:p>
    <w:p w:rsidR="00B555D5" w:rsidRPr="00CE7E97" w:rsidRDefault="00B403D6" w:rsidP="00CE7E97">
      <w:pPr>
        <w:pStyle w:val="24"/>
        <w:keepNext/>
        <w:keepLines/>
        <w:numPr>
          <w:ilvl w:val="1"/>
          <w:numId w:val="58"/>
        </w:numPr>
        <w:shd w:val="clear" w:color="auto" w:fill="auto"/>
        <w:tabs>
          <w:tab w:val="left" w:pos="1446"/>
        </w:tabs>
        <w:spacing w:after="0" w:line="240" w:lineRule="auto"/>
        <w:ind w:firstLine="709"/>
        <w:rPr>
          <w:sz w:val="26"/>
          <w:szCs w:val="26"/>
        </w:rPr>
      </w:pPr>
      <w:bookmarkStart w:id="31" w:name="bookmark40"/>
      <w:r w:rsidRPr="00CE7E97">
        <w:rPr>
          <w:rStyle w:val="27"/>
          <w:b/>
          <w:bCs/>
          <w:sz w:val="26"/>
          <w:szCs w:val="26"/>
        </w:rPr>
        <w:t>Особенности проведения закупок, осуществляемых в эле</w:t>
      </w:r>
      <w:r w:rsidRPr="00CE7E97">
        <w:rPr>
          <w:rStyle w:val="27"/>
          <w:b/>
          <w:bCs/>
          <w:sz w:val="26"/>
          <w:szCs w:val="26"/>
        </w:rPr>
        <w:t>к</w:t>
      </w:r>
      <w:r w:rsidRPr="00CE7E97">
        <w:rPr>
          <w:rStyle w:val="27"/>
          <w:b/>
          <w:bCs/>
          <w:sz w:val="26"/>
          <w:szCs w:val="26"/>
        </w:rPr>
        <w:t>тронной форме.</w:t>
      </w:r>
      <w:bookmarkEnd w:id="31"/>
    </w:p>
    <w:p w:rsidR="00B555D5" w:rsidRPr="00CE7E97" w:rsidRDefault="00B403D6" w:rsidP="00CE7E97">
      <w:pPr>
        <w:pStyle w:val="25"/>
        <w:numPr>
          <w:ilvl w:val="0"/>
          <w:numId w:val="35"/>
        </w:numPr>
        <w:shd w:val="clear" w:color="auto" w:fill="auto"/>
        <w:tabs>
          <w:tab w:val="left" w:pos="1701"/>
        </w:tabs>
        <w:spacing w:before="0" w:line="240" w:lineRule="auto"/>
        <w:ind w:left="20" w:firstLine="709"/>
        <w:rPr>
          <w:sz w:val="26"/>
          <w:szCs w:val="26"/>
        </w:rPr>
      </w:pPr>
      <w:r w:rsidRPr="00CE7E97">
        <w:rPr>
          <w:sz w:val="26"/>
          <w:szCs w:val="26"/>
        </w:rPr>
        <w:t xml:space="preserve"> Закупка в электронной форме:</w:t>
      </w:r>
    </w:p>
    <w:p w:rsidR="00B555D5" w:rsidRPr="00CE7E97" w:rsidRDefault="00B403D6" w:rsidP="00CE7E97">
      <w:pPr>
        <w:pStyle w:val="25"/>
        <w:numPr>
          <w:ilvl w:val="0"/>
          <w:numId w:val="30"/>
        </w:numPr>
        <w:shd w:val="clear" w:color="auto" w:fill="auto"/>
        <w:spacing w:before="0" w:line="240" w:lineRule="auto"/>
        <w:ind w:left="20" w:right="20" w:firstLine="709"/>
        <w:rPr>
          <w:sz w:val="26"/>
          <w:szCs w:val="26"/>
        </w:rPr>
      </w:pPr>
      <w:r w:rsidRPr="00CE7E97">
        <w:rPr>
          <w:sz w:val="26"/>
          <w:szCs w:val="26"/>
        </w:rPr>
        <w:t xml:space="preserve"> закупка, проведение которой обеспечивается электронной площадкой на сайте в информационно-телекоммуникационной сети «Интернет» в порядке, уст</w:t>
      </w:r>
      <w:r w:rsidRPr="00CE7E97">
        <w:rPr>
          <w:sz w:val="26"/>
          <w:szCs w:val="26"/>
        </w:rPr>
        <w:t>а</w:t>
      </w:r>
      <w:r w:rsidRPr="00CE7E97">
        <w:rPr>
          <w:sz w:val="26"/>
          <w:szCs w:val="26"/>
        </w:rPr>
        <w:t>новленном полож</w:t>
      </w:r>
      <w:r w:rsidR="000E1B45">
        <w:rPr>
          <w:sz w:val="26"/>
          <w:szCs w:val="26"/>
        </w:rPr>
        <w:t>ением о закупке.</w:t>
      </w:r>
      <w:r w:rsidRPr="00CE7E97">
        <w:rPr>
          <w:sz w:val="26"/>
          <w:szCs w:val="26"/>
        </w:rPr>
        <w:t xml:space="preserve"> При такой закупке в электронной форме должна обеспечиваться возможность направления заявок участников закупки, в форме эле</w:t>
      </w:r>
      <w:r w:rsidRPr="00CE7E97">
        <w:rPr>
          <w:sz w:val="26"/>
          <w:szCs w:val="26"/>
        </w:rPr>
        <w:t>к</w:t>
      </w:r>
      <w:r w:rsidRPr="00CE7E97">
        <w:rPr>
          <w:sz w:val="26"/>
          <w:szCs w:val="26"/>
        </w:rPr>
        <w:t>тронных документов, конфиденциальность информации, содержащейся в таких зая</w:t>
      </w:r>
      <w:r w:rsidRPr="00CE7E97">
        <w:rPr>
          <w:sz w:val="26"/>
          <w:szCs w:val="26"/>
        </w:rPr>
        <w:t>в</w:t>
      </w:r>
      <w:r w:rsidRPr="00CE7E97">
        <w:rPr>
          <w:sz w:val="26"/>
          <w:szCs w:val="26"/>
        </w:rPr>
        <w:t>ках, до момента открытия доступа к ним заказчику, а также сопоставление предлож</w:t>
      </w:r>
      <w:r w:rsidRPr="00CE7E97">
        <w:rPr>
          <w:sz w:val="26"/>
          <w:szCs w:val="26"/>
        </w:rPr>
        <w:t>е</w:t>
      </w:r>
      <w:r w:rsidRPr="00CE7E97">
        <w:rPr>
          <w:sz w:val="26"/>
          <w:szCs w:val="26"/>
        </w:rPr>
        <w:t>ний участников закупки о цене договора посредством программно-аппаратного ко</w:t>
      </w:r>
      <w:r w:rsidRPr="00CE7E97">
        <w:rPr>
          <w:sz w:val="26"/>
          <w:szCs w:val="26"/>
        </w:rPr>
        <w:t>м</w:t>
      </w:r>
      <w:r w:rsidRPr="00CE7E97">
        <w:rPr>
          <w:sz w:val="26"/>
          <w:szCs w:val="26"/>
        </w:rPr>
        <w:lastRenderedPageBreak/>
        <w:t>плекса электронной площадки;</w:t>
      </w:r>
    </w:p>
    <w:p w:rsidR="00B555D5" w:rsidRPr="00CE7E97" w:rsidRDefault="00B403D6" w:rsidP="00CE7E97">
      <w:pPr>
        <w:pStyle w:val="25"/>
        <w:numPr>
          <w:ilvl w:val="0"/>
          <w:numId w:val="30"/>
        </w:numPr>
        <w:shd w:val="clear" w:color="auto" w:fill="auto"/>
        <w:spacing w:before="0" w:line="240" w:lineRule="auto"/>
        <w:ind w:left="20" w:right="20" w:firstLine="709"/>
        <w:rPr>
          <w:sz w:val="26"/>
          <w:szCs w:val="26"/>
        </w:rPr>
      </w:pPr>
      <w:r w:rsidRPr="00CE7E97">
        <w:rPr>
          <w:sz w:val="26"/>
          <w:szCs w:val="26"/>
        </w:rPr>
        <w:t xml:space="preserve"> закупка в случаях когда, отсутствует соглашение, заключенное между заказчиком и оператором электронной площадки, и предусмотрена подача заявок участниками закупок в адрес заказчика в форме электронных документов, подписа</w:t>
      </w:r>
      <w:r w:rsidRPr="00CE7E97">
        <w:rPr>
          <w:sz w:val="26"/>
          <w:szCs w:val="26"/>
        </w:rPr>
        <w:t>н</w:t>
      </w:r>
      <w:r w:rsidRPr="00CE7E97">
        <w:rPr>
          <w:sz w:val="26"/>
          <w:szCs w:val="26"/>
        </w:rPr>
        <w:t>ных электронной подписью лица, имеющего право действовать от имени участника закупки, полученной в соответствии с законодательством Российской Федерации. При такой закупке в электронной форме должна обеспечиваться возможность н</w:t>
      </w:r>
      <w:r w:rsidRPr="00CE7E97">
        <w:rPr>
          <w:sz w:val="26"/>
          <w:szCs w:val="26"/>
        </w:rPr>
        <w:t>а</w:t>
      </w:r>
      <w:r w:rsidRPr="00CE7E97">
        <w:rPr>
          <w:sz w:val="26"/>
          <w:szCs w:val="26"/>
        </w:rPr>
        <w:t>правления заявок участников закупки, в форме электронных документов, конфиде</w:t>
      </w:r>
      <w:r w:rsidRPr="00CE7E97">
        <w:rPr>
          <w:sz w:val="26"/>
          <w:szCs w:val="26"/>
        </w:rPr>
        <w:t>н</w:t>
      </w:r>
      <w:r w:rsidRPr="00CE7E97">
        <w:rPr>
          <w:sz w:val="26"/>
          <w:szCs w:val="26"/>
        </w:rPr>
        <w:t>циальность информации, содержащейся в таких заявках, до момента открытия дост</w:t>
      </w:r>
      <w:r w:rsidRPr="00CE7E97">
        <w:rPr>
          <w:sz w:val="26"/>
          <w:szCs w:val="26"/>
        </w:rPr>
        <w:t>у</w:t>
      </w:r>
      <w:r w:rsidRPr="00CE7E97">
        <w:rPr>
          <w:sz w:val="26"/>
          <w:szCs w:val="26"/>
        </w:rPr>
        <w:t>па к ним заказчику,</w:t>
      </w:r>
    </w:p>
    <w:p w:rsidR="00B555D5" w:rsidRPr="00CE7E97" w:rsidRDefault="00B403D6" w:rsidP="00CE7E97">
      <w:pPr>
        <w:pStyle w:val="25"/>
        <w:numPr>
          <w:ilvl w:val="0"/>
          <w:numId w:val="35"/>
        </w:numPr>
        <w:shd w:val="clear" w:color="auto" w:fill="auto"/>
        <w:tabs>
          <w:tab w:val="left" w:pos="1701"/>
        </w:tabs>
        <w:spacing w:before="0" w:line="240" w:lineRule="auto"/>
        <w:ind w:left="20" w:right="20" w:firstLine="709"/>
        <w:rPr>
          <w:sz w:val="26"/>
          <w:szCs w:val="26"/>
        </w:rPr>
      </w:pPr>
      <w:r w:rsidRPr="00CE7E97">
        <w:rPr>
          <w:sz w:val="26"/>
          <w:szCs w:val="26"/>
        </w:rPr>
        <w:t xml:space="preserve"> Закупка товаров, работ, услуг, любым конкурентным способом, пр</w:t>
      </w:r>
      <w:r w:rsidRPr="00CE7E97">
        <w:rPr>
          <w:sz w:val="26"/>
          <w:szCs w:val="26"/>
        </w:rPr>
        <w:t>е</w:t>
      </w:r>
      <w:r w:rsidRPr="00CE7E97">
        <w:rPr>
          <w:sz w:val="26"/>
          <w:szCs w:val="26"/>
        </w:rPr>
        <w:t>дусмотренным настоящим Положением о закупке, может осуществляться в эле</w:t>
      </w:r>
      <w:r w:rsidRPr="00CE7E97">
        <w:rPr>
          <w:sz w:val="26"/>
          <w:szCs w:val="26"/>
        </w:rPr>
        <w:t>к</w:t>
      </w:r>
      <w:r w:rsidRPr="00CE7E97">
        <w:rPr>
          <w:sz w:val="26"/>
          <w:szCs w:val="26"/>
        </w:rPr>
        <w:t>тронной форме, в том числе, с использованием электронной площадки.</w:t>
      </w:r>
    </w:p>
    <w:p w:rsidR="00B555D5" w:rsidRPr="00CE7E97" w:rsidRDefault="00B403D6" w:rsidP="00CE7E97">
      <w:pPr>
        <w:pStyle w:val="25"/>
        <w:numPr>
          <w:ilvl w:val="0"/>
          <w:numId w:val="35"/>
        </w:numPr>
        <w:shd w:val="clear" w:color="auto" w:fill="auto"/>
        <w:tabs>
          <w:tab w:val="left" w:pos="1701"/>
        </w:tabs>
        <w:spacing w:before="0" w:line="240" w:lineRule="auto"/>
        <w:ind w:left="20" w:firstLine="709"/>
        <w:rPr>
          <w:sz w:val="26"/>
          <w:szCs w:val="26"/>
        </w:rPr>
      </w:pPr>
      <w:r w:rsidRPr="00CE7E97">
        <w:rPr>
          <w:sz w:val="26"/>
          <w:szCs w:val="26"/>
        </w:rPr>
        <w:t xml:space="preserve"> Осуществление закупки в электронной форме является обязательным, еслиЗаказчиком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Правительством Российской Федерации. Закупка товаров, работ и услуг, включенных в перечень, утвержденный Правительством Российской Федерации, не осуществляе</w:t>
      </w:r>
      <w:r w:rsidRPr="00CE7E97">
        <w:rPr>
          <w:sz w:val="26"/>
          <w:szCs w:val="26"/>
        </w:rPr>
        <w:t>т</w:t>
      </w:r>
      <w:r w:rsidRPr="00CE7E97">
        <w:rPr>
          <w:sz w:val="26"/>
          <w:szCs w:val="26"/>
        </w:rPr>
        <w:t>ся в электронной форме:</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если информация о закупке в соответствии с частью 15 статьи 4 Закона №223-ФЗ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 в единой информ</w:t>
      </w:r>
      <w:r w:rsidRPr="00CE7E97">
        <w:rPr>
          <w:sz w:val="26"/>
          <w:szCs w:val="26"/>
        </w:rPr>
        <w:t>а</w:t>
      </w:r>
      <w:r w:rsidRPr="00CE7E97">
        <w:rPr>
          <w:sz w:val="26"/>
          <w:szCs w:val="26"/>
        </w:rPr>
        <w:t>ционной системе;</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если потребность в закупке возникла вследствие произошедшей аварийной ситуации, непреодолимой силы, необходимости срочного медицинского вмешател</w:t>
      </w:r>
      <w:r w:rsidRPr="00CE7E97">
        <w:rPr>
          <w:sz w:val="26"/>
          <w:szCs w:val="26"/>
        </w:rPr>
        <w:t>ь</w:t>
      </w:r>
      <w:r w:rsidRPr="00CE7E97">
        <w:rPr>
          <w:sz w:val="26"/>
          <w:szCs w:val="26"/>
        </w:rPr>
        <w:t>ства, чрезвычайных ситуаций природного или техногенного характера, а также в ц</w:t>
      </w:r>
      <w:r w:rsidRPr="00CE7E97">
        <w:rPr>
          <w:sz w:val="26"/>
          <w:szCs w:val="26"/>
        </w:rPr>
        <w:t>е</w:t>
      </w:r>
      <w:r w:rsidRPr="00CE7E97">
        <w:rPr>
          <w:sz w:val="26"/>
          <w:szCs w:val="26"/>
        </w:rPr>
        <w:t>лях предотвращения угрозы их возникновения;</w:t>
      </w:r>
    </w:p>
    <w:p w:rsidR="00B555D5" w:rsidRPr="00CE7E97" w:rsidRDefault="00B403D6" w:rsidP="00CE7E97">
      <w:pPr>
        <w:pStyle w:val="25"/>
        <w:numPr>
          <w:ilvl w:val="0"/>
          <w:numId w:val="30"/>
        </w:numPr>
        <w:shd w:val="clear" w:color="auto" w:fill="auto"/>
        <w:tabs>
          <w:tab w:val="left" w:pos="1276"/>
        </w:tabs>
        <w:spacing w:before="0" w:line="240" w:lineRule="auto"/>
        <w:ind w:left="20" w:right="20" w:firstLine="709"/>
        <w:rPr>
          <w:sz w:val="26"/>
          <w:szCs w:val="26"/>
        </w:rPr>
      </w:pPr>
      <w:r w:rsidRPr="00CE7E97">
        <w:rPr>
          <w:sz w:val="26"/>
          <w:szCs w:val="26"/>
        </w:rPr>
        <w:t xml:space="preserve"> если закупка осуществляется у единственного поставщика (подрядчика, исполнителя) в соответствии с настоящим Положением.</w:t>
      </w:r>
    </w:p>
    <w:p w:rsidR="00B555D5" w:rsidRPr="00CE7E97" w:rsidRDefault="00B403D6" w:rsidP="00CE7E97">
      <w:pPr>
        <w:pStyle w:val="25"/>
        <w:numPr>
          <w:ilvl w:val="0"/>
          <w:numId w:val="35"/>
        </w:numPr>
        <w:shd w:val="clear" w:color="auto" w:fill="auto"/>
        <w:tabs>
          <w:tab w:val="left" w:pos="1701"/>
        </w:tabs>
        <w:spacing w:before="0" w:line="240" w:lineRule="auto"/>
        <w:ind w:left="20" w:right="20" w:firstLine="709"/>
        <w:rPr>
          <w:sz w:val="26"/>
          <w:szCs w:val="26"/>
        </w:rPr>
      </w:pPr>
      <w:r w:rsidRPr="00CE7E97">
        <w:rPr>
          <w:sz w:val="26"/>
          <w:szCs w:val="26"/>
        </w:rPr>
        <w:t xml:space="preserve"> Правила и порядок проведения закупок с использованием электро</w:t>
      </w:r>
      <w:r w:rsidRPr="00CE7E97">
        <w:rPr>
          <w:sz w:val="26"/>
          <w:szCs w:val="26"/>
        </w:rPr>
        <w:t>н</w:t>
      </w:r>
      <w:r w:rsidRPr="00CE7E97">
        <w:rPr>
          <w:sz w:val="26"/>
          <w:szCs w:val="26"/>
        </w:rPr>
        <w:t>ной площадки устанавливаются регламентом работы электронной площадки и с</w:t>
      </w:r>
      <w:r w:rsidRPr="00CE7E97">
        <w:rPr>
          <w:sz w:val="26"/>
          <w:szCs w:val="26"/>
        </w:rPr>
        <w:t>о</w:t>
      </w:r>
      <w:r w:rsidRPr="00CE7E97">
        <w:rPr>
          <w:sz w:val="26"/>
          <w:szCs w:val="26"/>
        </w:rPr>
        <w:t>глашением, заключенным между Заказчиком и оператором электронной площадки.</w:t>
      </w:r>
    </w:p>
    <w:p w:rsidR="00B555D5" w:rsidRPr="00CE7E97" w:rsidRDefault="00B403D6" w:rsidP="00CE7E97">
      <w:pPr>
        <w:pStyle w:val="25"/>
        <w:numPr>
          <w:ilvl w:val="0"/>
          <w:numId w:val="35"/>
        </w:numPr>
        <w:shd w:val="clear" w:color="auto" w:fill="auto"/>
        <w:tabs>
          <w:tab w:val="left" w:pos="1701"/>
        </w:tabs>
        <w:spacing w:before="0" w:after="240" w:line="240" w:lineRule="auto"/>
        <w:ind w:left="20" w:right="20" w:firstLine="709"/>
        <w:rPr>
          <w:sz w:val="26"/>
          <w:szCs w:val="26"/>
        </w:rPr>
      </w:pPr>
      <w:r w:rsidRPr="00CE7E97">
        <w:rPr>
          <w:sz w:val="26"/>
          <w:szCs w:val="26"/>
        </w:rPr>
        <w:t xml:space="preserve"> Если документацией о закупке предусмотрено, договор по результ</w:t>
      </w:r>
      <w:r w:rsidRPr="00CE7E97">
        <w:rPr>
          <w:sz w:val="26"/>
          <w:szCs w:val="26"/>
        </w:rPr>
        <w:t>а</w:t>
      </w:r>
      <w:r w:rsidRPr="00CE7E97">
        <w:rPr>
          <w:sz w:val="26"/>
          <w:szCs w:val="26"/>
        </w:rPr>
        <w:t>там закупки в электронной форме, а также дополнительные документы, сопрово</w:t>
      </w:r>
      <w:r w:rsidRPr="00CE7E97">
        <w:rPr>
          <w:sz w:val="26"/>
          <w:szCs w:val="26"/>
        </w:rPr>
        <w:t>ж</w:t>
      </w:r>
      <w:r w:rsidRPr="00CE7E97">
        <w:rPr>
          <w:sz w:val="26"/>
          <w:szCs w:val="26"/>
        </w:rPr>
        <w:t>дающие исполнение договора (счета, акты сдачи-приемки, дополнительные соглаш</w:t>
      </w:r>
      <w:r w:rsidRPr="00CE7E97">
        <w:rPr>
          <w:sz w:val="26"/>
          <w:szCs w:val="26"/>
        </w:rPr>
        <w:t>е</w:t>
      </w:r>
      <w:r w:rsidRPr="00CE7E97">
        <w:rPr>
          <w:sz w:val="26"/>
          <w:szCs w:val="26"/>
        </w:rPr>
        <w:t>нии и т.п.), могут оформляться сторонами путем подписания на бумажном носителе.</w:t>
      </w:r>
    </w:p>
    <w:p w:rsidR="00B555D5" w:rsidRPr="00CE7E97" w:rsidRDefault="00B403D6" w:rsidP="00602DBF">
      <w:pPr>
        <w:pStyle w:val="24"/>
        <w:keepNext/>
        <w:keepLines/>
        <w:numPr>
          <w:ilvl w:val="1"/>
          <w:numId w:val="58"/>
        </w:numPr>
        <w:shd w:val="clear" w:color="auto" w:fill="auto"/>
        <w:tabs>
          <w:tab w:val="left" w:pos="993"/>
        </w:tabs>
        <w:spacing w:after="0" w:line="240" w:lineRule="auto"/>
        <w:ind w:left="851" w:hanging="284"/>
        <w:rPr>
          <w:sz w:val="26"/>
          <w:szCs w:val="26"/>
        </w:rPr>
      </w:pPr>
      <w:bookmarkStart w:id="32" w:name="bookmark41"/>
      <w:r w:rsidRPr="00CE7E97">
        <w:rPr>
          <w:rStyle w:val="27"/>
          <w:b/>
          <w:bCs/>
          <w:sz w:val="26"/>
          <w:szCs w:val="26"/>
        </w:rPr>
        <w:t>Закупка у единственного поставщика (подрядчика, исполнителя).</w:t>
      </w:r>
      <w:bookmarkEnd w:id="32"/>
    </w:p>
    <w:p w:rsidR="002412C3" w:rsidRPr="00A47D0F" w:rsidRDefault="00B403D6" w:rsidP="00A47D0F">
      <w:pPr>
        <w:pStyle w:val="25"/>
        <w:numPr>
          <w:ilvl w:val="0"/>
          <w:numId w:val="36"/>
        </w:numPr>
        <w:shd w:val="clear" w:color="auto" w:fill="auto"/>
        <w:tabs>
          <w:tab w:val="left" w:pos="1701"/>
        </w:tabs>
        <w:spacing w:before="0" w:line="240" w:lineRule="auto"/>
        <w:ind w:left="20" w:right="20" w:firstLine="709"/>
        <w:rPr>
          <w:sz w:val="26"/>
          <w:szCs w:val="26"/>
        </w:rPr>
      </w:pPr>
      <w:r w:rsidRPr="00CE7E97">
        <w:rPr>
          <w:sz w:val="26"/>
          <w:szCs w:val="26"/>
        </w:rPr>
        <w:t xml:space="preserve"> Закупка у единственного поставщика (подрядчика, исполнителя) - это процедура закупки, при которой договор заключается с конкретным поставщиком (подрядчиком, исполнителем) без рассмотрения конкурирующих предложений. При закупке у единственного поставщика в единой информационной системе не позднее даты заключения договора, ра</w:t>
      </w:r>
      <w:r w:rsidR="002412C3" w:rsidRPr="00CE7E97">
        <w:rPr>
          <w:sz w:val="26"/>
          <w:szCs w:val="26"/>
        </w:rPr>
        <w:t>змещается информация о закупке.</w:t>
      </w:r>
      <w:r w:rsidRPr="00CE7E97">
        <w:rPr>
          <w:sz w:val="26"/>
          <w:szCs w:val="26"/>
        </w:rPr>
        <w:t xml:space="preserve"> В случае, если при заключении и исполнении договора изменяются объем, цена закупаемых товаров, р</w:t>
      </w:r>
      <w:r w:rsidRPr="00CE7E97">
        <w:rPr>
          <w:sz w:val="26"/>
          <w:szCs w:val="26"/>
        </w:rPr>
        <w:t>а</w:t>
      </w:r>
      <w:r w:rsidRPr="00CE7E97">
        <w:rPr>
          <w:sz w:val="26"/>
          <w:szCs w:val="26"/>
        </w:rPr>
        <w:t xml:space="preserve">бот, услуг или сроки исполнения договора не позднее чем в течение </w:t>
      </w:r>
      <w:r w:rsidR="005C23D2">
        <w:rPr>
          <w:sz w:val="26"/>
          <w:szCs w:val="26"/>
        </w:rPr>
        <w:t>10 (</w:t>
      </w:r>
      <w:r w:rsidRPr="00CE7E97">
        <w:rPr>
          <w:sz w:val="26"/>
          <w:szCs w:val="26"/>
        </w:rPr>
        <w:t>десяти</w:t>
      </w:r>
      <w:r w:rsidR="005C23D2">
        <w:rPr>
          <w:sz w:val="26"/>
          <w:szCs w:val="26"/>
        </w:rPr>
        <w:t>)</w:t>
      </w:r>
      <w:r w:rsidRPr="00CE7E97">
        <w:rPr>
          <w:sz w:val="26"/>
          <w:szCs w:val="26"/>
        </w:rPr>
        <w:t xml:space="preserve"> дней со дня внесения изменений в договор в единой информационной системе размещае</w:t>
      </w:r>
      <w:r w:rsidRPr="00CE7E97">
        <w:rPr>
          <w:sz w:val="26"/>
          <w:szCs w:val="26"/>
        </w:rPr>
        <w:t>т</w:t>
      </w:r>
      <w:r w:rsidRPr="00CE7E97">
        <w:rPr>
          <w:sz w:val="26"/>
          <w:szCs w:val="26"/>
        </w:rPr>
        <w:t>ся информация об изменении договора с указанием измененных условий.</w:t>
      </w:r>
    </w:p>
    <w:p w:rsidR="00B555D5" w:rsidRPr="00CE7E97" w:rsidRDefault="00B403D6" w:rsidP="00CE7E97">
      <w:pPr>
        <w:pStyle w:val="25"/>
        <w:numPr>
          <w:ilvl w:val="0"/>
          <w:numId w:val="36"/>
        </w:numPr>
        <w:shd w:val="clear" w:color="auto" w:fill="auto"/>
        <w:tabs>
          <w:tab w:val="left" w:pos="1701"/>
        </w:tabs>
        <w:spacing w:before="0" w:line="240" w:lineRule="auto"/>
        <w:ind w:left="20" w:right="20" w:firstLine="709"/>
        <w:rPr>
          <w:sz w:val="26"/>
          <w:szCs w:val="26"/>
        </w:rPr>
      </w:pPr>
      <w:bookmarkStart w:id="33" w:name="bookmark42"/>
      <w:r w:rsidRPr="00CE7E97">
        <w:rPr>
          <w:sz w:val="26"/>
          <w:szCs w:val="26"/>
        </w:rPr>
        <w:lastRenderedPageBreak/>
        <w:t xml:space="preserve"> Закупка у единственного поставщика (подрядчика, исполнителя) м</w:t>
      </w:r>
      <w:r w:rsidRPr="00CE7E97">
        <w:rPr>
          <w:sz w:val="26"/>
          <w:szCs w:val="26"/>
        </w:rPr>
        <w:t>о</w:t>
      </w:r>
      <w:r w:rsidRPr="00CE7E97">
        <w:rPr>
          <w:sz w:val="26"/>
          <w:szCs w:val="26"/>
        </w:rPr>
        <w:t>жет осуществляться Заказчиком в следующих случаях:</w:t>
      </w:r>
      <w:bookmarkEnd w:id="33"/>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w:t>
      </w:r>
      <w:r w:rsidRPr="00CE7E97">
        <w:rPr>
          <w:sz w:val="26"/>
          <w:szCs w:val="26"/>
        </w:rPr>
        <w:t>ь</w:t>
      </w:r>
      <w:r w:rsidRPr="00CE7E97">
        <w:rPr>
          <w:sz w:val="26"/>
          <w:szCs w:val="26"/>
        </w:rPr>
        <w:t>ным законом от 17 августа 1995 года № 147-ФЗ «О естественных монополиях»;</w:t>
      </w:r>
    </w:p>
    <w:p w:rsidR="00B555D5"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осуществление закупки товара, работы или услуги на сумму, не прев</w:t>
      </w:r>
      <w:r w:rsidRPr="00CE7E97">
        <w:rPr>
          <w:sz w:val="26"/>
          <w:szCs w:val="26"/>
        </w:rPr>
        <w:t>ы</w:t>
      </w:r>
      <w:r w:rsidRPr="00CE7E97">
        <w:rPr>
          <w:sz w:val="26"/>
          <w:szCs w:val="26"/>
        </w:rPr>
        <w:t xml:space="preserve">шающую </w:t>
      </w:r>
      <w:r w:rsidR="00CB089C">
        <w:rPr>
          <w:sz w:val="26"/>
          <w:szCs w:val="26"/>
        </w:rPr>
        <w:t>6</w:t>
      </w:r>
      <w:r w:rsidR="00E55F32">
        <w:rPr>
          <w:sz w:val="26"/>
          <w:szCs w:val="26"/>
        </w:rPr>
        <w:t>00 000</w:t>
      </w:r>
      <w:r w:rsidR="00A47D0F">
        <w:rPr>
          <w:sz w:val="26"/>
          <w:szCs w:val="26"/>
        </w:rPr>
        <w:t>(</w:t>
      </w:r>
      <w:r w:rsidR="00CB089C">
        <w:rPr>
          <w:sz w:val="26"/>
          <w:szCs w:val="26"/>
        </w:rPr>
        <w:t>шестьсот</w:t>
      </w:r>
      <w:r w:rsidR="00E55F32">
        <w:rPr>
          <w:sz w:val="26"/>
          <w:szCs w:val="26"/>
        </w:rPr>
        <w:t xml:space="preserve"> тысяч</w:t>
      </w:r>
      <w:r w:rsidR="00A47D0F">
        <w:rPr>
          <w:sz w:val="26"/>
          <w:szCs w:val="26"/>
        </w:rPr>
        <w:t xml:space="preserve">) </w:t>
      </w:r>
      <w:r w:rsidRPr="00CE7E97">
        <w:rPr>
          <w:sz w:val="26"/>
          <w:szCs w:val="26"/>
        </w:rPr>
        <w:t xml:space="preserve">рублей. При этом годовой объем закупок, которые Заказчик вправе осуществить на основании настоящего пункта, не должен составлять более чем </w:t>
      </w:r>
      <w:r w:rsidR="00E55F32" w:rsidRPr="00E55F32">
        <w:rPr>
          <w:sz w:val="26"/>
          <w:szCs w:val="26"/>
        </w:rPr>
        <w:t>50</w:t>
      </w:r>
      <w:r w:rsidR="00A47D0F" w:rsidRPr="00E55F32">
        <w:rPr>
          <w:sz w:val="26"/>
          <w:szCs w:val="26"/>
        </w:rPr>
        <w:t> 000 000 (</w:t>
      </w:r>
      <w:r w:rsidR="00E55F32" w:rsidRPr="00E55F32">
        <w:rPr>
          <w:sz w:val="26"/>
          <w:szCs w:val="26"/>
        </w:rPr>
        <w:t>пятьдесят</w:t>
      </w:r>
      <w:r w:rsidRPr="00E55F32">
        <w:rPr>
          <w:sz w:val="26"/>
          <w:szCs w:val="26"/>
        </w:rPr>
        <w:t xml:space="preserve"> миллионов</w:t>
      </w:r>
      <w:r w:rsidR="00A47D0F" w:rsidRPr="00E55F32">
        <w:rPr>
          <w:sz w:val="26"/>
          <w:szCs w:val="26"/>
        </w:rPr>
        <w:t>)</w:t>
      </w:r>
      <w:r w:rsidRPr="00CE7E97">
        <w:rPr>
          <w:sz w:val="26"/>
          <w:szCs w:val="26"/>
        </w:rPr>
        <w:t xml:space="preserve"> рублей.</w:t>
      </w:r>
    </w:p>
    <w:p w:rsidR="00F72D82" w:rsidRDefault="00F72D82" w:rsidP="00CE7E97">
      <w:pPr>
        <w:pStyle w:val="25"/>
        <w:numPr>
          <w:ilvl w:val="0"/>
          <w:numId w:val="37"/>
        </w:numPr>
        <w:shd w:val="clear" w:color="auto" w:fill="auto"/>
        <w:tabs>
          <w:tab w:val="left" w:pos="1134"/>
        </w:tabs>
        <w:spacing w:before="0" w:line="240" w:lineRule="auto"/>
        <w:ind w:left="20" w:right="20" w:firstLine="709"/>
        <w:rPr>
          <w:sz w:val="26"/>
          <w:szCs w:val="26"/>
        </w:rPr>
      </w:pPr>
      <w:r>
        <w:rPr>
          <w:sz w:val="26"/>
          <w:szCs w:val="26"/>
        </w:rPr>
        <w:t>выполнение работ по капитальному ремонту, обслуживанию и (или) эк</w:t>
      </w:r>
      <w:r>
        <w:rPr>
          <w:sz w:val="26"/>
          <w:szCs w:val="26"/>
        </w:rPr>
        <w:t>с</w:t>
      </w:r>
      <w:r>
        <w:rPr>
          <w:sz w:val="26"/>
          <w:szCs w:val="26"/>
        </w:rPr>
        <w:t>плуатации капитального строител</w:t>
      </w:r>
      <w:r w:rsidR="00CA69A9">
        <w:rPr>
          <w:sz w:val="26"/>
          <w:szCs w:val="26"/>
        </w:rPr>
        <w:t xml:space="preserve">ьства на сумму, не превышающую </w:t>
      </w:r>
      <w:r w:rsidR="00611566">
        <w:rPr>
          <w:sz w:val="26"/>
          <w:szCs w:val="26"/>
        </w:rPr>
        <w:t>3</w:t>
      </w:r>
      <w:r>
        <w:rPr>
          <w:sz w:val="26"/>
          <w:szCs w:val="26"/>
        </w:rPr>
        <w:t> 000 000 (</w:t>
      </w:r>
      <w:r w:rsidR="00611566">
        <w:rPr>
          <w:sz w:val="26"/>
          <w:szCs w:val="26"/>
        </w:rPr>
        <w:t>три</w:t>
      </w:r>
      <w:r w:rsidR="00CA69A9">
        <w:rPr>
          <w:sz w:val="26"/>
          <w:szCs w:val="26"/>
        </w:rPr>
        <w:t xml:space="preserve"> </w:t>
      </w:r>
      <w:r>
        <w:rPr>
          <w:sz w:val="26"/>
          <w:szCs w:val="26"/>
        </w:rPr>
        <w:t>миллион</w:t>
      </w:r>
      <w:r w:rsidR="00CA69A9">
        <w:rPr>
          <w:sz w:val="26"/>
          <w:szCs w:val="26"/>
        </w:rPr>
        <w:t>а</w:t>
      </w:r>
      <w:r>
        <w:rPr>
          <w:sz w:val="26"/>
          <w:szCs w:val="26"/>
        </w:rPr>
        <w:t>) рублей 00 копеек;</w:t>
      </w:r>
    </w:p>
    <w:p w:rsidR="00CA69A9" w:rsidRPr="00CA69A9" w:rsidRDefault="00CA69A9" w:rsidP="00CA69A9">
      <w:pPr>
        <w:pStyle w:val="25"/>
        <w:numPr>
          <w:ilvl w:val="0"/>
          <w:numId w:val="37"/>
        </w:numPr>
        <w:shd w:val="clear" w:color="auto" w:fill="auto"/>
        <w:tabs>
          <w:tab w:val="left" w:pos="1134"/>
        </w:tabs>
        <w:spacing w:before="0" w:line="240" w:lineRule="auto"/>
        <w:ind w:left="20" w:right="20" w:firstLine="709"/>
        <w:rPr>
          <w:sz w:val="26"/>
          <w:szCs w:val="26"/>
        </w:rPr>
      </w:pPr>
      <w:r>
        <w:rPr>
          <w:sz w:val="26"/>
          <w:szCs w:val="26"/>
        </w:rPr>
        <w:t>выполнение работ по текущему ремонту</w:t>
      </w:r>
      <w:r w:rsidR="00AA7422">
        <w:rPr>
          <w:sz w:val="26"/>
          <w:szCs w:val="26"/>
        </w:rPr>
        <w:t xml:space="preserve"> </w:t>
      </w:r>
      <w:r>
        <w:rPr>
          <w:sz w:val="26"/>
          <w:szCs w:val="26"/>
        </w:rPr>
        <w:t>на сумму, не превышающую 1 000 000 (один миллион) рублей 00 копеек;</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закупка работы или услуги, выполнение или оказание которых может ос</w:t>
      </w:r>
      <w:r w:rsidRPr="00CE7E97">
        <w:rPr>
          <w:sz w:val="26"/>
          <w:szCs w:val="26"/>
        </w:rPr>
        <w:t>у</w:t>
      </w:r>
      <w:r w:rsidRPr="00CE7E97">
        <w:rPr>
          <w:sz w:val="26"/>
          <w:szCs w:val="26"/>
        </w:rPr>
        <w:t>ществляться только органом исполнительной власти в соответствии с его полном</w:t>
      </w:r>
      <w:r w:rsidRPr="00CE7E97">
        <w:rPr>
          <w:sz w:val="26"/>
          <w:szCs w:val="26"/>
        </w:rPr>
        <w:t>о</w:t>
      </w:r>
      <w:r w:rsidRPr="00CE7E97">
        <w:rPr>
          <w:sz w:val="26"/>
          <w:szCs w:val="26"/>
        </w:rPr>
        <w:t>чиями либо подведомственными ему государственным учреждением, государстве</w:t>
      </w:r>
      <w:r w:rsidRPr="00CE7E97">
        <w:rPr>
          <w:sz w:val="26"/>
          <w:szCs w:val="26"/>
        </w:rPr>
        <w:t>н</w:t>
      </w:r>
      <w:r w:rsidRPr="00CE7E97">
        <w:rPr>
          <w:sz w:val="26"/>
          <w:szCs w:val="26"/>
        </w:rPr>
        <w:t>ным унитарным предприятием, соответствующие полномочия которых устанавлив</w:t>
      </w:r>
      <w:r w:rsidRPr="00CE7E97">
        <w:rPr>
          <w:sz w:val="26"/>
          <w:szCs w:val="26"/>
        </w:rPr>
        <w:t>а</w:t>
      </w:r>
      <w:r w:rsidRPr="00CE7E97">
        <w:rPr>
          <w:sz w:val="26"/>
          <w:szCs w:val="26"/>
        </w:rPr>
        <w:t>ются федеральными законами, нормативными правовыми актами Президента Ро</w:t>
      </w:r>
      <w:r w:rsidRPr="00CE7E97">
        <w:rPr>
          <w:sz w:val="26"/>
          <w:szCs w:val="26"/>
        </w:rPr>
        <w:t>с</w:t>
      </w:r>
      <w:r w:rsidRPr="00CE7E97">
        <w:rPr>
          <w:sz w:val="26"/>
          <w:szCs w:val="26"/>
        </w:rPr>
        <w:t>сийской Федерации или нормативными правовыми актами Правительства Росси</w:t>
      </w:r>
      <w:r w:rsidRPr="00CE7E97">
        <w:rPr>
          <w:sz w:val="26"/>
          <w:szCs w:val="26"/>
        </w:rPr>
        <w:t>й</w:t>
      </w:r>
      <w:r w:rsidRPr="00CE7E97">
        <w:rPr>
          <w:sz w:val="26"/>
          <w:szCs w:val="26"/>
        </w:rPr>
        <w:t>ской Федерации, законодательными актами соответствующего субъекта Российской Федерации;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оказание услуг по водоснабжению, водоотведению, теплоснабжению, газ</w:t>
      </w:r>
      <w:r w:rsidRPr="00CE7E97">
        <w:rPr>
          <w:sz w:val="26"/>
          <w:szCs w:val="26"/>
        </w:rPr>
        <w:t>о</w:t>
      </w:r>
      <w:r w:rsidRPr="00CE7E97">
        <w:rPr>
          <w:sz w:val="26"/>
          <w:szCs w:val="26"/>
        </w:rPr>
        <w:t>снабжению (за исключением услуг по реализации сжиженного газа), по подключ</w:t>
      </w:r>
      <w:r w:rsidRPr="00CE7E97">
        <w:rPr>
          <w:sz w:val="26"/>
          <w:szCs w:val="26"/>
        </w:rPr>
        <w:t>е</w:t>
      </w:r>
      <w:r w:rsidRPr="00CE7E97">
        <w:rPr>
          <w:sz w:val="26"/>
          <w:szCs w:val="26"/>
        </w:rPr>
        <w:t>нию (присоединению) к сетям инженерно-технического обеспечения по регулиру</w:t>
      </w:r>
      <w:r w:rsidRPr="00CE7E97">
        <w:rPr>
          <w:sz w:val="26"/>
          <w:szCs w:val="26"/>
        </w:rPr>
        <w:t>е</w:t>
      </w:r>
      <w:r w:rsidRPr="00CE7E97">
        <w:rPr>
          <w:sz w:val="26"/>
          <w:szCs w:val="26"/>
        </w:rPr>
        <w:t xml:space="preserve">мым в соответствии с </w:t>
      </w:r>
      <w:bookmarkStart w:id="34" w:name="bookmark43"/>
      <w:r w:rsidRPr="00CE7E97">
        <w:rPr>
          <w:sz w:val="26"/>
          <w:szCs w:val="26"/>
        </w:rPr>
        <w:t>законодательством Российской Федерации ценам (тарифам), по хранению и ввозу (вывозу) наркотических средств и психотропных веществ;</w:t>
      </w:r>
      <w:bookmarkEnd w:id="34"/>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w:t>
      </w:r>
      <w:r w:rsidRPr="00CE7E97">
        <w:rPr>
          <w:sz w:val="26"/>
          <w:szCs w:val="26"/>
        </w:rPr>
        <w:t>и</w:t>
      </w:r>
      <w:r w:rsidRPr="00CE7E97">
        <w:rPr>
          <w:sz w:val="26"/>
          <w:szCs w:val="26"/>
        </w:rPr>
        <w:t>лы, в случае возникновения необходимости в оказании медицинской помощи в эк</w:t>
      </w:r>
      <w:r w:rsidRPr="00CE7E97">
        <w:rPr>
          <w:sz w:val="26"/>
          <w:szCs w:val="26"/>
        </w:rPr>
        <w:t>с</w:t>
      </w:r>
      <w:r w:rsidRPr="00CE7E97">
        <w:rPr>
          <w:sz w:val="26"/>
          <w:szCs w:val="26"/>
        </w:rPr>
        <w:t>тренной форме либо в оказании медицинской помощи в неотложной форме и прим</w:t>
      </w:r>
      <w:r w:rsidRPr="00CE7E97">
        <w:rPr>
          <w:sz w:val="26"/>
          <w:szCs w:val="26"/>
        </w:rPr>
        <w:t>е</w:t>
      </w:r>
      <w:r w:rsidRPr="00CE7E97">
        <w:rPr>
          <w:sz w:val="26"/>
          <w:szCs w:val="26"/>
        </w:rPr>
        <w:t>нение иных способов определения поставщика (подрядчика, исполнителя), требу</w:t>
      </w:r>
      <w:r w:rsidRPr="00CE7E97">
        <w:rPr>
          <w:sz w:val="26"/>
          <w:szCs w:val="26"/>
        </w:rPr>
        <w:t>ю</w:t>
      </w:r>
      <w:r w:rsidRPr="00CE7E97">
        <w:rPr>
          <w:sz w:val="26"/>
          <w:szCs w:val="26"/>
        </w:rPr>
        <w:t>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w:t>
      </w:r>
      <w:r w:rsidRPr="00CE7E97">
        <w:rPr>
          <w:sz w:val="26"/>
          <w:szCs w:val="26"/>
        </w:rPr>
        <w:t>о</w:t>
      </w:r>
      <w:r w:rsidRPr="00CE7E97">
        <w:rPr>
          <w:sz w:val="26"/>
          <w:szCs w:val="26"/>
        </w:rPr>
        <w:t>го или техногенного характера, непреодолимой силы, либо для оказания медици</w:t>
      </w:r>
      <w:r w:rsidRPr="00CE7E97">
        <w:rPr>
          <w:sz w:val="26"/>
          <w:szCs w:val="26"/>
        </w:rPr>
        <w:t>н</w:t>
      </w:r>
      <w:r w:rsidRPr="00CE7E97">
        <w:rPr>
          <w:sz w:val="26"/>
          <w:szCs w:val="26"/>
        </w:rPr>
        <w:t>ской помощи в экстренной форме или неотложной форме;</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производство товара, выполнение работы, оказание услуги осуществляю</w:t>
      </w:r>
      <w:r w:rsidRPr="00CE7E97">
        <w:rPr>
          <w:sz w:val="26"/>
          <w:szCs w:val="26"/>
        </w:rPr>
        <w:t>т</w:t>
      </w:r>
      <w:r w:rsidRPr="00CE7E97">
        <w:rPr>
          <w:sz w:val="26"/>
          <w:szCs w:val="26"/>
        </w:rPr>
        <w:t>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w:t>
      </w:r>
      <w:r w:rsidRPr="00CE7E97">
        <w:rPr>
          <w:sz w:val="26"/>
          <w:szCs w:val="26"/>
        </w:rPr>
        <w:t>а</w:t>
      </w:r>
      <w:r w:rsidRPr="00CE7E97">
        <w:rPr>
          <w:sz w:val="26"/>
          <w:szCs w:val="26"/>
        </w:rPr>
        <w:t>ции;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закупка произведений литературы и искусства определенных авторов (за исключением случаев приобретения кинопроектов в целях проката), исполнений ко</w:t>
      </w:r>
      <w:r w:rsidRPr="00CE7E97">
        <w:rPr>
          <w:sz w:val="26"/>
          <w:szCs w:val="26"/>
        </w:rPr>
        <w:t>н</w:t>
      </w:r>
      <w:r w:rsidRPr="00CE7E97">
        <w:rPr>
          <w:sz w:val="26"/>
          <w:szCs w:val="26"/>
        </w:rPr>
        <w:t>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w:t>
      </w:r>
      <w:r w:rsidRPr="00CE7E97">
        <w:rPr>
          <w:sz w:val="26"/>
          <w:szCs w:val="26"/>
        </w:rPr>
        <w:t>и</w:t>
      </w:r>
      <w:r w:rsidRPr="00CE7E97">
        <w:rPr>
          <w:sz w:val="26"/>
          <w:szCs w:val="26"/>
        </w:rPr>
        <w:t>тельные лицензии на такие произведения, исполнения, фонограммы;</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заключение договора на оказание услуг по осуществлению авторского ко</w:t>
      </w:r>
      <w:r w:rsidRPr="00CE7E97">
        <w:rPr>
          <w:sz w:val="26"/>
          <w:szCs w:val="26"/>
        </w:rPr>
        <w:t>н</w:t>
      </w:r>
      <w:r w:rsidRPr="00CE7E97">
        <w:rPr>
          <w:sz w:val="26"/>
          <w:szCs w:val="26"/>
        </w:rPr>
        <w:lastRenderedPageBreak/>
        <w:t>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w:t>
      </w:r>
      <w:r w:rsidRPr="00CE7E97">
        <w:rPr>
          <w:sz w:val="26"/>
          <w:szCs w:val="26"/>
        </w:rPr>
        <w:t>о</w:t>
      </w:r>
      <w:r w:rsidRPr="00CE7E97">
        <w:rPr>
          <w:sz w:val="26"/>
          <w:szCs w:val="26"/>
        </w:rPr>
        <w:t>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на оказание услуг, связанных с направлением рабо</w:t>
      </w:r>
      <w:r w:rsidRPr="00CE7E97">
        <w:rPr>
          <w:sz w:val="26"/>
          <w:szCs w:val="26"/>
        </w:rPr>
        <w:t>т</w:t>
      </w:r>
      <w:r w:rsidRPr="00CE7E97">
        <w:rPr>
          <w:sz w:val="26"/>
          <w:szCs w:val="26"/>
        </w:rPr>
        <w:t>ника в служебную командировку, а также с участием в проведении фестивалей, ко</w:t>
      </w:r>
      <w:r w:rsidRPr="00CE7E97">
        <w:rPr>
          <w:sz w:val="26"/>
          <w:szCs w:val="26"/>
        </w:rPr>
        <w:t>н</w:t>
      </w:r>
      <w:r w:rsidRPr="00CE7E97">
        <w:rPr>
          <w:sz w:val="26"/>
          <w:szCs w:val="26"/>
        </w:rPr>
        <w:t>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w:t>
      </w:r>
      <w:r w:rsidRPr="00CE7E97">
        <w:rPr>
          <w:sz w:val="26"/>
          <w:szCs w:val="26"/>
        </w:rPr>
        <w:t>т</w:t>
      </w:r>
      <w:r w:rsidRPr="00CE7E97">
        <w:rPr>
          <w:sz w:val="26"/>
          <w:szCs w:val="26"/>
        </w:rPr>
        <w:t>ное обслуживание, обеспечение питания;</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энергоснабжения или договора купли-продажи эле</w:t>
      </w:r>
      <w:r w:rsidRPr="00CE7E97">
        <w:rPr>
          <w:sz w:val="26"/>
          <w:szCs w:val="26"/>
        </w:rPr>
        <w:t>к</w:t>
      </w:r>
      <w:r w:rsidRPr="00CE7E97">
        <w:rPr>
          <w:sz w:val="26"/>
          <w:szCs w:val="26"/>
        </w:rPr>
        <w:t>трической энергии с гарантирующим поставщиком электрической энергии;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аренда нежилого здания, строения, сооружения, нежилого помещения, з</w:t>
      </w:r>
      <w:r w:rsidRPr="00CE7E97">
        <w:rPr>
          <w:sz w:val="26"/>
          <w:szCs w:val="26"/>
        </w:rPr>
        <w:t>е</w:t>
      </w:r>
      <w:r w:rsidRPr="00CE7E97">
        <w:rPr>
          <w:sz w:val="26"/>
          <w:szCs w:val="26"/>
        </w:rPr>
        <w:t>мельного участка;</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заключается договор с оператором электронной площадки, с удостов</w:t>
      </w:r>
      <w:r w:rsidRPr="00CE7E97">
        <w:rPr>
          <w:sz w:val="26"/>
          <w:szCs w:val="26"/>
        </w:rPr>
        <w:t>е</w:t>
      </w:r>
      <w:r w:rsidRPr="00CE7E97">
        <w:rPr>
          <w:sz w:val="26"/>
          <w:szCs w:val="26"/>
        </w:rPr>
        <w:t>ряющим центром, специализированной организацией в целях организации и пров</w:t>
      </w:r>
      <w:r w:rsidRPr="00CE7E97">
        <w:rPr>
          <w:sz w:val="26"/>
          <w:szCs w:val="26"/>
        </w:rPr>
        <w:t>е</w:t>
      </w:r>
      <w:r w:rsidRPr="00CE7E97">
        <w:rPr>
          <w:sz w:val="26"/>
          <w:szCs w:val="26"/>
        </w:rPr>
        <w:t>дения закупок или продаж;</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приобретается товар (работа, услуга) или объект интеллектуальной собс</w:t>
      </w:r>
      <w:r w:rsidRPr="00CE7E97">
        <w:rPr>
          <w:sz w:val="26"/>
          <w:szCs w:val="26"/>
        </w:rPr>
        <w:t>т</w:t>
      </w:r>
      <w:r w:rsidRPr="00CE7E97">
        <w:rPr>
          <w:sz w:val="26"/>
          <w:szCs w:val="26"/>
        </w:rPr>
        <w:t>венности, исключительные права в отношении которых, принадлежат определенному поставщику (подрядчика, исполнителя);</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на оказание преподавательских услуг, а также услуг экскурсовода (гида) физическими лицами;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возникла потребность в опубликовании в конкретном печатном издании, размещении на конкретном интернет-ресурсе в информационно-телекоммуникационной сети «Интернет», телеканале, радиоканале информации з</w:t>
      </w:r>
      <w:r w:rsidRPr="00CE7E97">
        <w:rPr>
          <w:sz w:val="26"/>
          <w:szCs w:val="26"/>
        </w:rPr>
        <w:t>а</w:t>
      </w:r>
      <w:r w:rsidRPr="00CE7E97">
        <w:rPr>
          <w:sz w:val="26"/>
          <w:szCs w:val="26"/>
        </w:rPr>
        <w:t>казчика;</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заключается договор на участие в выставке, конференции, семинаре, п</w:t>
      </w:r>
      <w:r w:rsidRPr="00CE7E97">
        <w:rPr>
          <w:sz w:val="26"/>
          <w:szCs w:val="26"/>
        </w:rPr>
        <w:t>о</w:t>
      </w:r>
      <w:r w:rsidRPr="00CE7E97">
        <w:rPr>
          <w:sz w:val="26"/>
          <w:szCs w:val="26"/>
        </w:rPr>
        <w:t>вышении квалификации и профессиональной переподготовке, стажировке, участии в ином мероприятии с лицом, являющимся организатором такого мероприятия или уполномоченным организатором мероприятия;</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возникла потребность в закупке услуг, связанных с обеспечением визитов делегаций, представителей иностранных государств и международных организаций, в том числе гостиничное обслуживание или наем жилого помещения, транспортное обслуживание, эксплуатация компьютерного оборудования, оргтехники, звукотехн</w:t>
      </w:r>
      <w:r w:rsidRPr="00CE7E97">
        <w:rPr>
          <w:sz w:val="26"/>
          <w:szCs w:val="26"/>
        </w:rPr>
        <w:t>и</w:t>
      </w:r>
      <w:r w:rsidRPr="00CE7E97">
        <w:rPr>
          <w:sz w:val="26"/>
          <w:szCs w:val="26"/>
        </w:rPr>
        <w:t>ческого оборудования (в том числе для обеспечения синхронного перевода) обесп</w:t>
      </w:r>
      <w:r w:rsidRPr="00CE7E97">
        <w:rPr>
          <w:sz w:val="26"/>
          <w:szCs w:val="26"/>
        </w:rPr>
        <w:t>е</w:t>
      </w:r>
      <w:r w:rsidRPr="00CE7E97">
        <w:rPr>
          <w:sz w:val="26"/>
          <w:szCs w:val="26"/>
        </w:rPr>
        <w:t>чение питания, услуги связи;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осуществляется закупка услуг по техническому содержанию и ремонту, о</w:t>
      </w:r>
      <w:r w:rsidRPr="00CE7E97">
        <w:rPr>
          <w:sz w:val="26"/>
          <w:szCs w:val="26"/>
        </w:rPr>
        <w:t>х</w:t>
      </w:r>
      <w:r w:rsidRPr="00CE7E97">
        <w:rPr>
          <w:sz w:val="26"/>
          <w:szCs w:val="26"/>
        </w:rPr>
        <w:t>ране и обслуживанию одного или нескольких нежилых помещений, переданных в безвозмездное пользование или на ином праве заказчику, в случае, если данные усл</w:t>
      </w:r>
      <w:r w:rsidRPr="00CE7E97">
        <w:rPr>
          <w:sz w:val="26"/>
          <w:szCs w:val="26"/>
        </w:rPr>
        <w:t>у</w:t>
      </w:r>
      <w:r w:rsidRPr="00CE7E97">
        <w:rPr>
          <w:sz w:val="26"/>
          <w:szCs w:val="26"/>
        </w:rPr>
        <w:t>ги оказываются другому лицу или лицам, пользующимся нежилыми помещениями, находящимися в здании, в котором расположены помещения, переданные в безво</w:t>
      </w:r>
      <w:r w:rsidRPr="00CE7E97">
        <w:rPr>
          <w:sz w:val="26"/>
          <w:szCs w:val="26"/>
        </w:rPr>
        <w:t>з</w:t>
      </w:r>
      <w:r w:rsidRPr="00CE7E97">
        <w:rPr>
          <w:sz w:val="26"/>
          <w:szCs w:val="26"/>
        </w:rPr>
        <w:t>мездное пользование или на ином праве заказчику;</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в случае, когда заказчик, являющийся исполнителем по договору (контракту, соглашению), привлекает в ходе его исполнения иных лиц для поставок товаров, выполнения работ, оказания услуг, необходимых для исполн</w:t>
      </w:r>
      <w:r w:rsidRPr="00CE7E97">
        <w:rPr>
          <w:sz w:val="26"/>
          <w:szCs w:val="26"/>
        </w:rPr>
        <w:t>е</w:t>
      </w:r>
      <w:r w:rsidRPr="00CE7E97">
        <w:rPr>
          <w:sz w:val="26"/>
          <w:szCs w:val="26"/>
        </w:rPr>
        <w:lastRenderedPageBreak/>
        <w:t>ния указанных в таком договоре (контракте, соглашении) обязательств;</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возникла потребность в закупке юридических услуг, в том числе услуг н</w:t>
      </w:r>
      <w:r w:rsidRPr="00CE7E97">
        <w:rPr>
          <w:sz w:val="26"/>
          <w:szCs w:val="26"/>
        </w:rPr>
        <w:t>о</w:t>
      </w:r>
      <w:r w:rsidRPr="00CE7E97">
        <w:rPr>
          <w:sz w:val="26"/>
          <w:szCs w:val="26"/>
        </w:rPr>
        <w:t>тариусов и адвокатов, патентных поверенных;</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в случае, когда договор расторгнут, по основания предусмотренным настоящим положением, в том числе, в связи с неисполнением или ненадлежащим исполнением поставщиком своих обязательств. При этом существе</w:t>
      </w:r>
      <w:r w:rsidRPr="00CE7E97">
        <w:rPr>
          <w:sz w:val="26"/>
          <w:szCs w:val="26"/>
        </w:rPr>
        <w:t>н</w:t>
      </w:r>
      <w:r w:rsidRPr="00CE7E97">
        <w:rPr>
          <w:sz w:val="26"/>
          <w:szCs w:val="26"/>
        </w:rPr>
        <w:t>ные условия нового договора не должны изменяться, за исключением сроков испо</w:t>
      </w:r>
      <w:r w:rsidRPr="00CE7E97">
        <w:rPr>
          <w:sz w:val="26"/>
          <w:szCs w:val="26"/>
        </w:rPr>
        <w:t>л</w:t>
      </w:r>
      <w:r w:rsidRPr="00CE7E97">
        <w:rPr>
          <w:sz w:val="26"/>
          <w:szCs w:val="26"/>
        </w:rPr>
        <w:t>нения договора. Если до расторжения договора поставщиком (подрядчиком, испо</w:t>
      </w:r>
      <w:r w:rsidRPr="00CE7E97">
        <w:rPr>
          <w:sz w:val="26"/>
          <w:szCs w:val="26"/>
        </w:rPr>
        <w:t>л</w:t>
      </w:r>
      <w:r w:rsidRPr="00CE7E97">
        <w:rPr>
          <w:sz w:val="26"/>
          <w:szCs w:val="26"/>
        </w:rPr>
        <w:t>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w:t>
      </w:r>
      <w:r w:rsidRPr="00CE7E97">
        <w:rPr>
          <w:sz w:val="26"/>
          <w:szCs w:val="26"/>
        </w:rPr>
        <w:t>а</w:t>
      </w:r>
      <w:r w:rsidRPr="00CE7E97">
        <w:rPr>
          <w:sz w:val="26"/>
          <w:szCs w:val="26"/>
        </w:rPr>
        <w:t>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закупка товаров, работ, услуг, связанных с удовлетворением администр</w:t>
      </w:r>
      <w:r w:rsidRPr="00CE7E97">
        <w:rPr>
          <w:sz w:val="26"/>
          <w:szCs w:val="26"/>
        </w:rPr>
        <w:t>а</w:t>
      </w:r>
      <w:r w:rsidRPr="00CE7E97">
        <w:rPr>
          <w:sz w:val="26"/>
          <w:szCs w:val="26"/>
        </w:rPr>
        <w:t>тивно</w:t>
      </w:r>
      <w:r w:rsidRPr="00CE7E97">
        <w:rPr>
          <w:sz w:val="26"/>
          <w:szCs w:val="26"/>
        </w:rPr>
        <w:softHyphen/>
      </w:r>
      <w:r w:rsidR="00BF5824" w:rsidRPr="00CE7E97">
        <w:rPr>
          <w:sz w:val="26"/>
          <w:szCs w:val="26"/>
        </w:rPr>
        <w:t>-</w:t>
      </w:r>
      <w:r w:rsidRPr="00CE7E97">
        <w:rPr>
          <w:sz w:val="26"/>
          <w:szCs w:val="26"/>
        </w:rPr>
        <w:t>управленческих, и административно-хозяйственных потребностей заказчика на сумму, не превышающую 500</w:t>
      </w:r>
      <w:r w:rsidR="00A47D0F">
        <w:rPr>
          <w:sz w:val="26"/>
          <w:szCs w:val="26"/>
        </w:rPr>
        <w:t> </w:t>
      </w:r>
      <w:r w:rsidRPr="00CE7E97">
        <w:rPr>
          <w:sz w:val="26"/>
          <w:szCs w:val="26"/>
        </w:rPr>
        <w:t>000</w:t>
      </w:r>
      <w:r w:rsidR="00A47D0F">
        <w:rPr>
          <w:sz w:val="26"/>
          <w:szCs w:val="26"/>
        </w:rPr>
        <w:t xml:space="preserve"> (пятьсот тысяч)</w:t>
      </w:r>
      <w:r w:rsidRPr="00CE7E97">
        <w:rPr>
          <w:sz w:val="26"/>
          <w:szCs w:val="26"/>
        </w:rPr>
        <w:t xml:space="preserve"> рублей, в том числе, заключение договоров на оказание услуг по техническому обслуживанию и ремонту автомоб</w:t>
      </w:r>
      <w:r w:rsidRPr="00CE7E97">
        <w:rPr>
          <w:sz w:val="26"/>
          <w:szCs w:val="26"/>
        </w:rPr>
        <w:t>и</w:t>
      </w:r>
      <w:r w:rsidRPr="00CE7E97">
        <w:rPr>
          <w:sz w:val="26"/>
          <w:szCs w:val="26"/>
        </w:rPr>
        <w:t>лей, по техническому обслуживанию и ремонту оргтехники для офисов, электронных вычислительных машин и используемого совместно с ними периферийного оборуд</w:t>
      </w:r>
      <w:r w:rsidRPr="00CE7E97">
        <w:rPr>
          <w:sz w:val="26"/>
          <w:szCs w:val="26"/>
        </w:rPr>
        <w:t>о</w:t>
      </w:r>
      <w:r w:rsidRPr="00CE7E97">
        <w:rPr>
          <w:sz w:val="26"/>
          <w:szCs w:val="26"/>
        </w:rPr>
        <w:t>вания, заключение договоров по обслуживанию и содержанию собственных зданий и помещений, в том числе, текущий мелкий ремонт, уборка, вывоз мусора;</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закупка услуг по открытию и ведению банковских счетов, получению кр</w:t>
      </w:r>
      <w:r w:rsidRPr="00CE7E97">
        <w:rPr>
          <w:sz w:val="26"/>
          <w:szCs w:val="26"/>
        </w:rPr>
        <w:t>е</w:t>
      </w:r>
      <w:r w:rsidRPr="00CE7E97">
        <w:rPr>
          <w:sz w:val="26"/>
          <w:szCs w:val="26"/>
        </w:rPr>
        <w:t>дитов и/или займов, получению банковских гарантий, размещению депозитов, услуг на рынке ценных бумаг, услуг по договору лизинга, по страхованию имущества, по страхованию ответственности;</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с конкретным физическим лицом на создание прои</w:t>
      </w:r>
      <w:r w:rsidRPr="00CE7E97">
        <w:rPr>
          <w:sz w:val="26"/>
          <w:szCs w:val="26"/>
        </w:rPr>
        <w:t>з</w:t>
      </w:r>
      <w:r w:rsidRPr="00CE7E97">
        <w:rPr>
          <w:sz w:val="26"/>
          <w:szCs w:val="26"/>
        </w:rPr>
        <w:t>ведения литературы или искусства, либо с конкретным физическим лицом или ко</w:t>
      </w:r>
      <w:r w:rsidRPr="00CE7E97">
        <w:rPr>
          <w:sz w:val="26"/>
          <w:szCs w:val="26"/>
        </w:rPr>
        <w:t>н</w:t>
      </w:r>
      <w:r w:rsidRPr="00CE7E97">
        <w:rPr>
          <w:sz w:val="26"/>
          <w:szCs w:val="26"/>
        </w:rPr>
        <w:t>кретным юридическим лицом, осуществляющими концертную или театральную де</w:t>
      </w:r>
      <w:r w:rsidRPr="00CE7E97">
        <w:rPr>
          <w:sz w:val="26"/>
          <w:szCs w:val="26"/>
        </w:rPr>
        <w:t>я</w:t>
      </w:r>
      <w:r w:rsidRPr="00CE7E97">
        <w:rPr>
          <w:sz w:val="26"/>
          <w:szCs w:val="26"/>
        </w:rPr>
        <w:t>тельность, в том числе концертным коллективом (танцевальным коллективом, хор</w:t>
      </w:r>
      <w:r w:rsidRPr="00CE7E97">
        <w:rPr>
          <w:sz w:val="26"/>
          <w:szCs w:val="26"/>
        </w:rPr>
        <w:t>о</w:t>
      </w:r>
      <w:r w:rsidRPr="00CE7E97">
        <w:rPr>
          <w:sz w:val="26"/>
          <w:szCs w:val="26"/>
        </w:rPr>
        <w:t>вым коллективом, оркестром, ансамблем), на их исполнение;</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осуществляется закупка товаров, работ, услуг связанных с удовлетворен</w:t>
      </w:r>
      <w:r w:rsidRPr="00CE7E97">
        <w:rPr>
          <w:sz w:val="26"/>
          <w:szCs w:val="26"/>
        </w:rPr>
        <w:t>и</w:t>
      </w:r>
      <w:r w:rsidRPr="00CE7E97">
        <w:rPr>
          <w:sz w:val="26"/>
          <w:szCs w:val="26"/>
        </w:rPr>
        <w:t>ем потребностей необходимых для участия и (или) организации и проведения пу</w:t>
      </w:r>
      <w:r w:rsidRPr="00CE7E97">
        <w:rPr>
          <w:sz w:val="26"/>
          <w:szCs w:val="26"/>
        </w:rPr>
        <w:t>б</w:t>
      </w:r>
      <w:r w:rsidRPr="00CE7E97">
        <w:rPr>
          <w:sz w:val="26"/>
          <w:szCs w:val="26"/>
        </w:rPr>
        <w:t>личных мероприятий городского, краевого, общероссийского или международного уровня (в том числе выставках, форумах, презентациях, концертах, пресс-конференциях и т.д.), соорганизатором и (или) организатором, которого выступает Заказчик, в случае, если возникает срочная необходимость в закупаемых товарах (р</w:t>
      </w:r>
      <w:r w:rsidRPr="00CE7E97">
        <w:rPr>
          <w:sz w:val="26"/>
          <w:szCs w:val="26"/>
        </w:rPr>
        <w:t>а</w:t>
      </w:r>
      <w:r w:rsidRPr="00CE7E97">
        <w:rPr>
          <w:sz w:val="26"/>
          <w:szCs w:val="26"/>
        </w:rPr>
        <w:t>ботах, услугах), определенных иными организаторами и (или) участниками таких м</w:t>
      </w:r>
      <w:r w:rsidRPr="00CE7E97">
        <w:rPr>
          <w:sz w:val="26"/>
          <w:szCs w:val="26"/>
        </w:rPr>
        <w:t>е</w:t>
      </w:r>
      <w:r w:rsidRPr="00CE7E97">
        <w:rPr>
          <w:sz w:val="26"/>
          <w:szCs w:val="26"/>
        </w:rPr>
        <w:t>роприятий (спонсорами, партнерами, вещателем, агентом, лицензиатом и прочее) и применение других способов закупки, требующих затрат времени, невозможно по причине отсутствия времени, необходимого для реализации таких способов;</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заключается договор на оказание услуг по экспертизе, узкопрофильных специалистов, переводчиков, лингвистов;</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закупка знаков почтовой оплаты, почтовых конвертов, маркированных конвертов, подписка на периодические печатные издания и доставка печатных изд</w:t>
      </w:r>
      <w:r w:rsidRPr="00CE7E97">
        <w:rPr>
          <w:sz w:val="26"/>
          <w:szCs w:val="26"/>
        </w:rPr>
        <w:t>а</w:t>
      </w:r>
      <w:r w:rsidRPr="00CE7E97">
        <w:rPr>
          <w:sz w:val="26"/>
          <w:szCs w:val="26"/>
        </w:rPr>
        <w:t>ний;</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при наличии срочной потребности в продукции, в связи с чем проведение торгов или применение иного способа закупки нецелесообразно, при условии, что обстоятельства, обусловившие срочную потребность, невозможно было предусмо</w:t>
      </w:r>
      <w:r w:rsidRPr="00CE7E97">
        <w:rPr>
          <w:sz w:val="26"/>
          <w:szCs w:val="26"/>
        </w:rPr>
        <w:t>т</w:t>
      </w:r>
      <w:r w:rsidRPr="00CE7E97">
        <w:rPr>
          <w:sz w:val="26"/>
          <w:szCs w:val="26"/>
        </w:rPr>
        <w:lastRenderedPageBreak/>
        <w:t>реть заранее;</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закупаемые товары (работы, услуги) могут быть поставлены (выполнены, оказаны) только конкретным (единственным) поставщиком (исполнителем, подря</w:t>
      </w:r>
      <w:r w:rsidRPr="00CE7E97">
        <w:rPr>
          <w:sz w:val="26"/>
          <w:szCs w:val="26"/>
        </w:rPr>
        <w:t>д</w:t>
      </w:r>
      <w:r w:rsidRPr="00CE7E97">
        <w:rPr>
          <w:sz w:val="26"/>
          <w:szCs w:val="26"/>
        </w:rPr>
        <w:t>чиком);</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заключение договора с физическими лицами (волонтерами, контролерами и т.д.) в целях привлечения данных лиц при проведении массовых мероприятий ме</w:t>
      </w:r>
      <w:r w:rsidRPr="00CE7E97">
        <w:rPr>
          <w:sz w:val="26"/>
          <w:szCs w:val="26"/>
        </w:rPr>
        <w:t>ж</w:t>
      </w:r>
      <w:r w:rsidRPr="00CE7E97">
        <w:rPr>
          <w:sz w:val="26"/>
          <w:szCs w:val="26"/>
        </w:rPr>
        <w:t>дународного, федерального, регионального, муниципального уровня;</w:t>
      </w:r>
    </w:p>
    <w:p w:rsidR="00B555D5" w:rsidRPr="00CE7E97" w:rsidRDefault="00B403D6" w:rsidP="00CE7E97">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заключения договора с государственными и муниципальными учрежд</w:t>
      </w:r>
      <w:r w:rsidRPr="00CE7E97">
        <w:rPr>
          <w:sz w:val="26"/>
          <w:szCs w:val="26"/>
        </w:rPr>
        <w:t>е</w:t>
      </w:r>
      <w:r w:rsidRPr="00CE7E97">
        <w:rPr>
          <w:sz w:val="26"/>
          <w:szCs w:val="26"/>
        </w:rPr>
        <w:t>ниями на медицинское обслуживание, услуги станций скорой медицинской помощи, услуг медицинских вертолетов;</w:t>
      </w:r>
    </w:p>
    <w:p w:rsidR="00B555D5" w:rsidRPr="00CE7E97" w:rsidRDefault="00CE11D7" w:rsidP="00CE7E97">
      <w:pPr>
        <w:pStyle w:val="25"/>
        <w:numPr>
          <w:ilvl w:val="0"/>
          <w:numId w:val="37"/>
        </w:numPr>
        <w:shd w:val="clear" w:color="auto" w:fill="auto"/>
        <w:tabs>
          <w:tab w:val="left" w:pos="1134"/>
        </w:tabs>
        <w:spacing w:before="0" w:line="240" w:lineRule="auto"/>
        <w:ind w:left="20" w:right="20" w:firstLine="709"/>
        <w:rPr>
          <w:sz w:val="26"/>
          <w:szCs w:val="26"/>
        </w:rPr>
      </w:pPr>
      <w:r>
        <w:rPr>
          <w:sz w:val="26"/>
          <w:szCs w:val="26"/>
        </w:rPr>
        <w:t xml:space="preserve"> п</w:t>
      </w:r>
      <w:r w:rsidR="00B403D6" w:rsidRPr="00CE7E97">
        <w:rPr>
          <w:sz w:val="26"/>
          <w:szCs w:val="26"/>
        </w:rPr>
        <w:t>риобретаются услуги связи, в том числе услуги по предоставлению в пользование каналов связи, телематические услуги связи;</w:t>
      </w:r>
    </w:p>
    <w:p w:rsidR="00B555D5" w:rsidRPr="00F72D82" w:rsidRDefault="00B403D6" w:rsidP="00B63B4E">
      <w:pPr>
        <w:pStyle w:val="25"/>
        <w:numPr>
          <w:ilvl w:val="0"/>
          <w:numId w:val="37"/>
        </w:numPr>
        <w:shd w:val="clear" w:color="auto" w:fill="auto"/>
        <w:tabs>
          <w:tab w:val="left" w:pos="1134"/>
        </w:tabs>
        <w:spacing w:before="0" w:line="240" w:lineRule="auto"/>
        <w:ind w:left="20" w:right="20" w:firstLine="709"/>
        <w:rPr>
          <w:sz w:val="26"/>
          <w:szCs w:val="26"/>
        </w:rPr>
      </w:pPr>
      <w:r w:rsidRPr="00CE7E97">
        <w:rPr>
          <w:sz w:val="26"/>
          <w:szCs w:val="26"/>
        </w:rPr>
        <w:t xml:space="preserve"> По окончании срока подачи конкурсных заявок не подана ни одна заявка, или ни одна из поданных конкурсных заявок не соответствует конкурсной докуме</w:t>
      </w:r>
      <w:r w:rsidRPr="00CE7E97">
        <w:rPr>
          <w:sz w:val="26"/>
          <w:szCs w:val="26"/>
        </w:rPr>
        <w:t>н</w:t>
      </w:r>
      <w:r w:rsidRPr="00CE7E97">
        <w:rPr>
          <w:sz w:val="26"/>
          <w:szCs w:val="26"/>
        </w:rPr>
        <w:t>тации; не подана ни одна аукционная заявка, или на основании результатов рассмо</w:t>
      </w:r>
      <w:r w:rsidRPr="00CE7E97">
        <w:rPr>
          <w:sz w:val="26"/>
          <w:szCs w:val="26"/>
        </w:rPr>
        <w:t>т</w:t>
      </w:r>
      <w:r w:rsidRPr="00CE7E97">
        <w:rPr>
          <w:sz w:val="26"/>
          <w:szCs w:val="26"/>
        </w:rPr>
        <w:t xml:space="preserve">рения аукционных заявок принято решение об отказе в допуске к участию в </w:t>
      </w:r>
      <w:r w:rsidRPr="00B63B4E">
        <w:rPr>
          <w:sz w:val="26"/>
          <w:szCs w:val="26"/>
        </w:rPr>
        <w:t>аукционе всех участников процедуры закупки; для участия в аукционе не явился ни один уч</w:t>
      </w:r>
      <w:r w:rsidRPr="00B63B4E">
        <w:rPr>
          <w:sz w:val="26"/>
          <w:szCs w:val="26"/>
        </w:rPr>
        <w:t>а</w:t>
      </w:r>
      <w:r w:rsidRPr="00B63B4E">
        <w:rPr>
          <w:sz w:val="26"/>
          <w:szCs w:val="26"/>
        </w:rPr>
        <w:t xml:space="preserve">стник процедуры закупки, или в связи с отсутствием предложений о цене договора, предусматривающих более низкую цену договора, чем начальная цена договора, а «шаг аукциона» снижен до минимального размера и после троекратного объявления предложения о начальной </w:t>
      </w:r>
      <w:r w:rsidRPr="00F72D82">
        <w:rPr>
          <w:sz w:val="26"/>
          <w:szCs w:val="26"/>
        </w:rPr>
        <w:t>цене договора не поступило ни одно предложение о цене договора, которое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Закупочной комиссией было принято решение об откл</w:t>
      </w:r>
      <w:r w:rsidRPr="00F72D82">
        <w:rPr>
          <w:sz w:val="26"/>
          <w:szCs w:val="26"/>
        </w:rPr>
        <w:t>о</w:t>
      </w:r>
      <w:r w:rsidRPr="00F72D82">
        <w:rPr>
          <w:sz w:val="26"/>
          <w:szCs w:val="26"/>
        </w:rPr>
        <w:t>нении предложений всех участников процедуры закупки, представивших предлож</w:t>
      </w:r>
      <w:r w:rsidRPr="00F72D82">
        <w:rPr>
          <w:sz w:val="26"/>
          <w:szCs w:val="26"/>
        </w:rPr>
        <w:t>е</w:t>
      </w:r>
      <w:r w:rsidRPr="00F72D82">
        <w:rPr>
          <w:sz w:val="26"/>
          <w:szCs w:val="26"/>
        </w:rPr>
        <w:t>ния; по окончании срока подачи котировочных заявок не подано ни одной котир</w:t>
      </w:r>
      <w:r w:rsidRPr="00F72D82">
        <w:rPr>
          <w:sz w:val="26"/>
          <w:szCs w:val="26"/>
        </w:rPr>
        <w:t>о</w:t>
      </w:r>
      <w:r w:rsidRPr="00F72D82">
        <w:rPr>
          <w:sz w:val="26"/>
          <w:szCs w:val="26"/>
        </w:rPr>
        <w:t>вочной заявки, или по результатам рассмотрения котировочных заявок Закупочной комиссией было принято решение об отклонении котировочных заявок всех участн</w:t>
      </w:r>
      <w:r w:rsidRPr="00F72D82">
        <w:rPr>
          <w:sz w:val="26"/>
          <w:szCs w:val="26"/>
        </w:rPr>
        <w:t>и</w:t>
      </w:r>
      <w:r w:rsidRPr="00F72D82">
        <w:rPr>
          <w:sz w:val="26"/>
          <w:szCs w:val="26"/>
        </w:rPr>
        <w:t xml:space="preserve">ков процедуры закупки; </w:t>
      </w:r>
      <w:r w:rsidR="00CE11D7" w:rsidRPr="00F72D82">
        <w:rPr>
          <w:sz w:val="26"/>
          <w:szCs w:val="26"/>
        </w:rPr>
        <w:t>победитель конкурса, аукциона</w:t>
      </w:r>
      <w:r w:rsidRPr="00F72D82">
        <w:rPr>
          <w:sz w:val="26"/>
          <w:szCs w:val="26"/>
        </w:rPr>
        <w:t>, запроса предложений, з</w:t>
      </w:r>
      <w:r w:rsidRPr="00F72D82">
        <w:rPr>
          <w:sz w:val="26"/>
          <w:szCs w:val="26"/>
        </w:rPr>
        <w:t>а</w:t>
      </w:r>
      <w:r w:rsidRPr="00F72D82">
        <w:rPr>
          <w:sz w:val="26"/>
          <w:szCs w:val="26"/>
        </w:rPr>
        <w:t>проса котировок или конкурентных переговоров признан уклонившимся от заключ</w:t>
      </w:r>
      <w:r w:rsidRPr="00F72D82">
        <w:rPr>
          <w:sz w:val="26"/>
          <w:szCs w:val="26"/>
        </w:rPr>
        <w:t>е</w:t>
      </w:r>
      <w:r w:rsidRPr="00F72D82">
        <w:rPr>
          <w:sz w:val="26"/>
          <w:szCs w:val="26"/>
        </w:rPr>
        <w:t>ния договора. Договор заключается на условиях, указанных в закупочной документ</w:t>
      </w:r>
      <w:r w:rsidRPr="00F72D82">
        <w:rPr>
          <w:sz w:val="26"/>
          <w:szCs w:val="26"/>
        </w:rPr>
        <w:t>а</w:t>
      </w:r>
      <w:r w:rsidRPr="00F72D82">
        <w:rPr>
          <w:sz w:val="26"/>
          <w:szCs w:val="26"/>
        </w:rPr>
        <w:t>ции, цена такого договора не должна превышать начальную (максимальную) цену договора.</w:t>
      </w:r>
    </w:p>
    <w:p w:rsidR="00B555D5" w:rsidRPr="00CE7E97" w:rsidRDefault="00B403D6" w:rsidP="00CE7E97">
      <w:pPr>
        <w:pStyle w:val="25"/>
        <w:numPr>
          <w:ilvl w:val="0"/>
          <w:numId w:val="36"/>
        </w:numPr>
        <w:shd w:val="clear" w:color="auto" w:fill="auto"/>
        <w:tabs>
          <w:tab w:val="left" w:pos="1619"/>
        </w:tabs>
        <w:spacing w:before="0" w:line="240" w:lineRule="auto"/>
        <w:ind w:left="20" w:right="20" w:firstLine="709"/>
        <w:rPr>
          <w:sz w:val="26"/>
          <w:szCs w:val="26"/>
        </w:rPr>
      </w:pPr>
      <w:r w:rsidRPr="00CE7E97">
        <w:rPr>
          <w:sz w:val="26"/>
          <w:szCs w:val="26"/>
        </w:rPr>
        <w:t>В случае осуществления закупки у единственного поставщика (по</w:t>
      </w:r>
      <w:r w:rsidRPr="00CE7E97">
        <w:rPr>
          <w:sz w:val="26"/>
          <w:szCs w:val="26"/>
        </w:rPr>
        <w:t>д</w:t>
      </w:r>
      <w:r w:rsidRPr="00CE7E97">
        <w:rPr>
          <w:sz w:val="26"/>
          <w:szCs w:val="26"/>
        </w:rPr>
        <w:t>рядчика, исполнителя) для заключения договора Инициатор обязан документально обосновать с приложением подтверждающих документов:</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цену договора и иные существенные условия договора в порядке, устано</w:t>
      </w:r>
      <w:r w:rsidRPr="00CE7E97">
        <w:rPr>
          <w:sz w:val="26"/>
          <w:szCs w:val="26"/>
        </w:rPr>
        <w:t>в</w:t>
      </w:r>
      <w:r w:rsidRPr="00CE7E97">
        <w:rPr>
          <w:sz w:val="26"/>
          <w:szCs w:val="26"/>
        </w:rPr>
        <w:t>ленном разделом 8 настоящего Положения;</w:t>
      </w:r>
    </w:p>
    <w:p w:rsidR="00F50AAE" w:rsidRPr="00CE7E97" w:rsidRDefault="00B403D6" w:rsidP="00CE7E97">
      <w:pPr>
        <w:pStyle w:val="25"/>
        <w:numPr>
          <w:ilvl w:val="0"/>
          <w:numId w:val="30"/>
        </w:numPr>
        <w:shd w:val="clear" w:color="auto" w:fill="auto"/>
        <w:tabs>
          <w:tab w:val="left" w:pos="993"/>
        </w:tabs>
        <w:spacing w:before="0" w:after="240" w:line="240" w:lineRule="auto"/>
        <w:ind w:left="20" w:right="20" w:firstLine="709"/>
        <w:rPr>
          <w:sz w:val="26"/>
          <w:szCs w:val="26"/>
        </w:rPr>
      </w:pPr>
      <w:r w:rsidRPr="00CE7E97">
        <w:rPr>
          <w:sz w:val="26"/>
          <w:szCs w:val="26"/>
        </w:rPr>
        <w:t xml:space="preserve"> невозможность или нецелесообразность использования иных способов о</w:t>
      </w:r>
      <w:r w:rsidRPr="00CE7E97">
        <w:rPr>
          <w:sz w:val="26"/>
          <w:szCs w:val="26"/>
        </w:rPr>
        <w:t>п</w:t>
      </w:r>
      <w:r w:rsidRPr="00CE7E97">
        <w:rPr>
          <w:sz w:val="26"/>
          <w:szCs w:val="26"/>
        </w:rPr>
        <w:t>ределения поставщика (подрядчика, исполнителя).</w:t>
      </w:r>
    </w:p>
    <w:p w:rsidR="00B555D5" w:rsidRPr="00CE7E97" w:rsidRDefault="0024446E" w:rsidP="00B63B4E">
      <w:pPr>
        <w:pStyle w:val="12"/>
        <w:keepNext/>
        <w:keepLines/>
        <w:numPr>
          <w:ilvl w:val="0"/>
          <w:numId w:val="38"/>
        </w:numPr>
        <w:shd w:val="clear" w:color="auto" w:fill="auto"/>
        <w:tabs>
          <w:tab w:val="left" w:pos="1560"/>
        </w:tabs>
        <w:spacing w:before="0" w:after="244" w:line="240" w:lineRule="auto"/>
        <w:ind w:left="1560" w:right="1420"/>
        <w:jc w:val="center"/>
        <w:rPr>
          <w:sz w:val="26"/>
          <w:szCs w:val="26"/>
        </w:rPr>
      </w:pPr>
      <w:bookmarkStart w:id="35" w:name="bookmark53"/>
      <w:r w:rsidRPr="00CE7E97">
        <w:rPr>
          <w:rStyle w:val="14"/>
          <w:b/>
          <w:bCs/>
          <w:sz w:val="26"/>
          <w:szCs w:val="26"/>
        </w:rPr>
        <w:t xml:space="preserve">ПОРЯДОК ЗАКЛЮЧЕНИЯ И ИСПОЛНЕНИЯ ДОГОВОРА, ОТВЕТСТВЕННОСТЬ </w:t>
      </w:r>
      <w:r w:rsidR="00B403D6" w:rsidRPr="00CE7E97">
        <w:rPr>
          <w:rStyle w:val="14"/>
          <w:b/>
          <w:bCs/>
          <w:sz w:val="26"/>
          <w:szCs w:val="26"/>
        </w:rPr>
        <w:t>СТОРОН</w:t>
      </w:r>
      <w:bookmarkEnd w:id="35"/>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Порядок заключения и исполнения договора регулируется гражданским законодательством Российской Федерации, локальными а</w:t>
      </w:r>
      <w:r w:rsidR="00B8079D" w:rsidRPr="00CE7E97">
        <w:rPr>
          <w:sz w:val="26"/>
          <w:szCs w:val="26"/>
        </w:rPr>
        <w:t>ктами Заказчика с учетом нижеследую</w:t>
      </w:r>
      <w:r w:rsidRPr="00CE7E97">
        <w:rPr>
          <w:sz w:val="26"/>
          <w:szCs w:val="26"/>
        </w:rPr>
        <w:t>щего.</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Договор с победителем либо иным лицом, с которым в соответствии с </w:t>
      </w:r>
      <w:r w:rsidRPr="00CE7E97">
        <w:rPr>
          <w:sz w:val="26"/>
          <w:szCs w:val="26"/>
        </w:rPr>
        <w:lastRenderedPageBreak/>
        <w:t>Положением о закупке заключается такой договор (далее в данном разделе - участник закупки, обязанный заключить договор):</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по результатам проведения торгов должен быть заключен не ранее </w:t>
      </w:r>
      <w:r w:rsidR="002D657B">
        <w:rPr>
          <w:sz w:val="26"/>
          <w:szCs w:val="26"/>
        </w:rPr>
        <w:t>10 (</w:t>
      </w:r>
      <w:r w:rsidRPr="00CE7E97">
        <w:rPr>
          <w:sz w:val="26"/>
          <w:szCs w:val="26"/>
        </w:rPr>
        <w:t>дес</w:t>
      </w:r>
      <w:r w:rsidRPr="00CE7E97">
        <w:rPr>
          <w:sz w:val="26"/>
          <w:szCs w:val="26"/>
        </w:rPr>
        <w:t>я</w:t>
      </w:r>
      <w:r w:rsidRPr="00CE7E97">
        <w:rPr>
          <w:sz w:val="26"/>
          <w:szCs w:val="26"/>
        </w:rPr>
        <w:t>ти</w:t>
      </w:r>
      <w:r w:rsidR="002D657B">
        <w:rPr>
          <w:sz w:val="26"/>
          <w:szCs w:val="26"/>
        </w:rPr>
        <w:t>)</w:t>
      </w:r>
      <w:r w:rsidRPr="00CE7E97">
        <w:rPr>
          <w:sz w:val="26"/>
          <w:szCs w:val="26"/>
        </w:rPr>
        <w:t xml:space="preserve"> и не позднее </w:t>
      </w:r>
      <w:r w:rsidR="002D657B">
        <w:rPr>
          <w:sz w:val="26"/>
          <w:szCs w:val="26"/>
        </w:rPr>
        <w:t>20 (</w:t>
      </w:r>
      <w:r w:rsidRPr="00CE7E97">
        <w:rPr>
          <w:sz w:val="26"/>
          <w:szCs w:val="26"/>
        </w:rPr>
        <w:t>двадцати</w:t>
      </w:r>
      <w:r w:rsidR="002D657B">
        <w:rPr>
          <w:sz w:val="26"/>
          <w:szCs w:val="26"/>
        </w:rPr>
        <w:t>)</w:t>
      </w:r>
      <w:r w:rsidRPr="00CE7E97">
        <w:rPr>
          <w:sz w:val="26"/>
          <w:szCs w:val="26"/>
        </w:rPr>
        <w:t xml:space="preserve"> дней со дня подписания итогового протокола конкурса или аукциона (в том числе аукциона в электронной форме);</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w:t>
      </w:r>
      <w:r w:rsidR="00D56743" w:rsidRPr="00D56743">
        <w:rPr>
          <w:sz w:val="26"/>
          <w:szCs w:val="26"/>
        </w:rPr>
        <w:t>по результатам проведения иных конкурентных способов закупки договор может быть заключен не ранее чем через 10 (десять) дней со дня размещения в ед</w:t>
      </w:r>
      <w:r w:rsidR="00D56743" w:rsidRPr="00D56743">
        <w:rPr>
          <w:sz w:val="26"/>
          <w:szCs w:val="26"/>
        </w:rPr>
        <w:t>и</w:t>
      </w:r>
      <w:r w:rsidR="00D56743" w:rsidRPr="00D56743">
        <w:rPr>
          <w:sz w:val="26"/>
          <w:szCs w:val="26"/>
        </w:rPr>
        <w:t>ной информационной системе итогового протокола запроса котировок, запроса пре</w:t>
      </w:r>
      <w:r w:rsidR="00D56743" w:rsidRPr="00D56743">
        <w:rPr>
          <w:sz w:val="26"/>
          <w:szCs w:val="26"/>
        </w:rPr>
        <w:t>д</w:t>
      </w:r>
      <w:r w:rsidR="00D56743" w:rsidRPr="00D56743">
        <w:rPr>
          <w:sz w:val="26"/>
          <w:szCs w:val="26"/>
        </w:rPr>
        <w:t>ложений</w:t>
      </w:r>
      <w:r w:rsidRPr="00CE7E97">
        <w:rPr>
          <w:sz w:val="26"/>
          <w:szCs w:val="26"/>
        </w:rPr>
        <w:t>;</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срок заключения договора при осуществлении закупки в соответствии с</w:t>
      </w:r>
      <w:r w:rsidR="00AA7422">
        <w:rPr>
          <w:sz w:val="26"/>
          <w:szCs w:val="26"/>
        </w:rPr>
        <w:t xml:space="preserve"> </w:t>
      </w:r>
      <w:hyperlink w:anchor="bookmark58" w:tooltip="Current Document">
        <w:r w:rsidRPr="0037605E">
          <w:rPr>
            <w:rStyle w:val="13"/>
            <w:sz w:val="26"/>
            <w:szCs w:val="26"/>
            <w:u w:val="none"/>
          </w:rPr>
          <w:t>подпунктом</w:t>
        </w:r>
      </w:hyperlink>
      <w:hyperlink w:anchor="bookmark58" w:tooltip="Current Document">
        <w:r w:rsidR="0037605E">
          <w:rPr>
            <w:rStyle w:val="13"/>
            <w:sz w:val="26"/>
            <w:szCs w:val="26"/>
            <w:u w:val="none"/>
          </w:rPr>
          <w:t>«б»</w:t>
        </w:r>
        <w:r w:rsidRPr="0037605E">
          <w:rPr>
            <w:rStyle w:val="13"/>
            <w:sz w:val="26"/>
            <w:szCs w:val="26"/>
            <w:u w:val="none"/>
          </w:rPr>
          <w:t xml:space="preserve"> пункта</w:t>
        </w:r>
        <w:r w:rsidRPr="0037605E">
          <w:rPr>
            <w:sz w:val="26"/>
            <w:szCs w:val="26"/>
          </w:rPr>
          <w:t xml:space="preserve"> 1</w:t>
        </w:r>
      </w:hyperlink>
      <w:r w:rsidRPr="00CE7E97">
        <w:rPr>
          <w:sz w:val="26"/>
          <w:szCs w:val="26"/>
        </w:rPr>
        <w:t xml:space="preserve">5.1 настоящего Положения должен составлять не более 20 </w:t>
      </w:r>
      <w:r w:rsidR="0037605E">
        <w:rPr>
          <w:sz w:val="26"/>
          <w:szCs w:val="26"/>
        </w:rPr>
        <w:t xml:space="preserve">(двадцати) </w:t>
      </w:r>
      <w:r w:rsidRPr="00CE7E97">
        <w:rPr>
          <w:sz w:val="26"/>
          <w:szCs w:val="26"/>
        </w:rPr>
        <w:t>рабочих дней со дня принятия заказчиком решения о заключении такого договора, за исключением случаев, когда в соответствии с законодательством Ро</w:t>
      </w:r>
      <w:r w:rsidRPr="00CE7E97">
        <w:rPr>
          <w:sz w:val="26"/>
          <w:szCs w:val="26"/>
        </w:rPr>
        <w:t>с</w:t>
      </w:r>
      <w:r w:rsidRPr="00CE7E97">
        <w:rPr>
          <w:sz w:val="26"/>
          <w:szCs w:val="26"/>
        </w:rPr>
        <w:t>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w:t>
      </w:r>
      <w:r w:rsidR="00AA7422">
        <w:rPr>
          <w:sz w:val="26"/>
          <w:szCs w:val="26"/>
        </w:rPr>
        <w:t xml:space="preserve">и </w:t>
      </w:r>
      <w:r w:rsidRPr="00CE7E97">
        <w:rPr>
          <w:sz w:val="26"/>
          <w:szCs w:val="26"/>
        </w:rPr>
        <w:t>осуществлении закупки обжалуются в антимонопольном органе либо в судебном п</w:t>
      </w:r>
      <w:r w:rsidRPr="00CE7E97">
        <w:rPr>
          <w:sz w:val="26"/>
          <w:szCs w:val="26"/>
        </w:rPr>
        <w:t>о</w:t>
      </w:r>
      <w:r w:rsidRPr="00CE7E97">
        <w:rPr>
          <w:sz w:val="26"/>
          <w:szCs w:val="26"/>
        </w:rPr>
        <w:t>рядке. В указанных случаях договор должен быть заключен в течение 20</w:t>
      </w:r>
      <w:r w:rsidR="00DA7597">
        <w:rPr>
          <w:sz w:val="26"/>
          <w:szCs w:val="26"/>
        </w:rPr>
        <w:t xml:space="preserve"> (двадцати)</w:t>
      </w:r>
      <w:r w:rsidRPr="00CE7E97">
        <w:rPr>
          <w:sz w:val="26"/>
          <w:szCs w:val="26"/>
        </w:rPr>
        <w:t xml:space="preserve"> рабочих дней со дня вступления в силу решения антимонопольного органа или с</w:t>
      </w:r>
      <w:r w:rsidRPr="00CE7E97">
        <w:rPr>
          <w:sz w:val="26"/>
          <w:szCs w:val="26"/>
        </w:rPr>
        <w:t>у</w:t>
      </w:r>
      <w:r w:rsidRPr="00CE7E97">
        <w:rPr>
          <w:sz w:val="26"/>
          <w:szCs w:val="26"/>
        </w:rPr>
        <w:t>дебного акта, предусматривающего заключение договора.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При проведении конкурса, предметом которого было право на заключение д</w:t>
      </w:r>
      <w:r w:rsidRPr="00CE7E97">
        <w:rPr>
          <w:sz w:val="26"/>
          <w:szCs w:val="26"/>
        </w:rPr>
        <w:t>о</w:t>
      </w:r>
      <w:r w:rsidRPr="00CE7E97">
        <w:rPr>
          <w:sz w:val="26"/>
          <w:szCs w:val="26"/>
        </w:rPr>
        <w:t>говора, договор с победителем конкурса заключается в обязательном порядке согла</w:t>
      </w:r>
      <w:r w:rsidRPr="00CE7E97">
        <w:rPr>
          <w:sz w:val="26"/>
          <w:szCs w:val="26"/>
        </w:rPr>
        <w:t>с</w:t>
      </w:r>
      <w:r w:rsidRPr="00CE7E97">
        <w:rPr>
          <w:sz w:val="26"/>
          <w:szCs w:val="26"/>
        </w:rPr>
        <w:t>но части 5 статьи 448 Гражданского кодекса РФ. При проведении закупок иными способами, предусмотренными настоящим Положением, участник, представивший наилучшее предложение, получает право на заключение договора, при этом у зака</w:t>
      </w:r>
      <w:r w:rsidRPr="00CE7E97">
        <w:rPr>
          <w:sz w:val="26"/>
          <w:szCs w:val="26"/>
        </w:rPr>
        <w:t>з</w:t>
      </w:r>
      <w:r w:rsidRPr="00CE7E97">
        <w:rPr>
          <w:sz w:val="26"/>
          <w:szCs w:val="26"/>
        </w:rPr>
        <w:t>чика не появляется обязанность заключения договора, в связи с чем возможен отказ заказчика от закупки и заключения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Договор с участником закупки, обязанным заключить договор, заключ</w:t>
      </w:r>
      <w:r w:rsidRPr="00CE7E97">
        <w:rPr>
          <w:sz w:val="26"/>
          <w:szCs w:val="26"/>
        </w:rPr>
        <w:t>а</w:t>
      </w:r>
      <w:r w:rsidRPr="00CE7E97">
        <w:rPr>
          <w:sz w:val="26"/>
          <w:szCs w:val="26"/>
        </w:rPr>
        <w:t>ется после предоставления таким участником обеспечения исполнения договора, с</w:t>
      </w:r>
      <w:r w:rsidRPr="00CE7E97">
        <w:rPr>
          <w:sz w:val="26"/>
          <w:szCs w:val="26"/>
        </w:rPr>
        <w:t>о</w:t>
      </w:r>
      <w:r w:rsidRPr="00CE7E97">
        <w:rPr>
          <w:sz w:val="26"/>
          <w:szCs w:val="26"/>
        </w:rPr>
        <w:t>ответствующего требованиям документации о закупки (если требование о предоста</w:t>
      </w:r>
      <w:r w:rsidRPr="00CE7E97">
        <w:rPr>
          <w:sz w:val="26"/>
          <w:szCs w:val="26"/>
        </w:rPr>
        <w:t>в</w:t>
      </w:r>
      <w:r w:rsidRPr="00CE7E97">
        <w:rPr>
          <w:sz w:val="26"/>
          <w:szCs w:val="26"/>
        </w:rPr>
        <w:t>лении обеспечения исполнения договора было предусмотрено Заказчиком в докуме</w:t>
      </w:r>
      <w:r w:rsidRPr="00CE7E97">
        <w:rPr>
          <w:sz w:val="26"/>
          <w:szCs w:val="26"/>
        </w:rPr>
        <w:t>н</w:t>
      </w:r>
      <w:r w:rsidRPr="00CE7E97">
        <w:rPr>
          <w:sz w:val="26"/>
          <w:szCs w:val="26"/>
        </w:rPr>
        <w:t>тации о закупке). Обеспечение исполнения договора предоставляется участником з</w:t>
      </w:r>
      <w:r w:rsidRPr="00CE7E97">
        <w:rPr>
          <w:sz w:val="26"/>
          <w:szCs w:val="26"/>
        </w:rPr>
        <w:t>а</w:t>
      </w:r>
      <w:r w:rsidRPr="00CE7E97">
        <w:rPr>
          <w:sz w:val="26"/>
          <w:szCs w:val="26"/>
        </w:rPr>
        <w:t>купки вместе с подписанным со стороны участника закупки проектом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если участник закупки, обязанный заключить договор, не пр</w:t>
      </w:r>
      <w:r w:rsidRPr="00CE7E97">
        <w:rPr>
          <w:sz w:val="26"/>
          <w:szCs w:val="26"/>
        </w:rPr>
        <w:t>е</w:t>
      </w:r>
      <w:r w:rsidRPr="00CE7E97">
        <w:rPr>
          <w:sz w:val="26"/>
          <w:szCs w:val="26"/>
        </w:rPr>
        <w:t>доставил Заказчику в срок, указанный в пункте 12.2, 12.3. Положения о закупке, по</w:t>
      </w:r>
      <w:r w:rsidRPr="00CE7E97">
        <w:rPr>
          <w:sz w:val="26"/>
          <w:szCs w:val="26"/>
        </w:rPr>
        <w:t>д</w:t>
      </w:r>
      <w:r w:rsidRPr="00CE7E97">
        <w:rPr>
          <w:sz w:val="26"/>
          <w:szCs w:val="26"/>
        </w:rPr>
        <w:t>писанный им договор, либо не предоставил надлежащее обеспечение исполнения д</w:t>
      </w:r>
      <w:r w:rsidRPr="00CE7E97">
        <w:rPr>
          <w:sz w:val="26"/>
          <w:szCs w:val="26"/>
        </w:rPr>
        <w:t>о</w:t>
      </w:r>
      <w:r w:rsidRPr="00CE7E97">
        <w:rPr>
          <w:sz w:val="26"/>
          <w:szCs w:val="26"/>
        </w:rPr>
        <w:t>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w:t>
      </w:r>
      <w:r w:rsidRPr="00CE7E97">
        <w:rPr>
          <w:sz w:val="26"/>
          <w:szCs w:val="26"/>
        </w:rPr>
        <w:t>с</w:t>
      </w:r>
      <w:r w:rsidRPr="00CE7E97">
        <w:rPr>
          <w:sz w:val="26"/>
          <w:szCs w:val="26"/>
        </w:rPr>
        <w:t>печения заявки на участие в закупке было предусмотрено Заказчиком в документ</w:t>
      </w:r>
      <w:r w:rsidRPr="00CE7E97">
        <w:rPr>
          <w:sz w:val="26"/>
          <w:szCs w:val="26"/>
        </w:rPr>
        <w:t>а</w:t>
      </w:r>
      <w:r w:rsidRPr="00CE7E97">
        <w:rPr>
          <w:sz w:val="26"/>
          <w:szCs w:val="26"/>
        </w:rPr>
        <w:t>ции о закупке). Сведения об участнике закупки, уклонившемся от заключения дог</w:t>
      </w:r>
      <w:r w:rsidRPr="00CE7E97">
        <w:rPr>
          <w:sz w:val="26"/>
          <w:szCs w:val="26"/>
        </w:rPr>
        <w:t>о</w:t>
      </w:r>
      <w:r w:rsidRPr="00CE7E97">
        <w:rPr>
          <w:sz w:val="26"/>
          <w:szCs w:val="26"/>
        </w:rPr>
        <w:t>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w:t>
      </w:r>
      <w:r w:rsidRPr="00CE7E97">
        <w:rPr>
          <w:sz w:val="26"/>
          <w:szCs w:val="26"/>
        </w:rPr>
        <w:t>о</w:t>
      </w:r>
      <w:r w:rsidRPr="00CE7E97">
        <w:rPr>
          <w:sz w:val="26"/>
          <w:szCs w:val="26"/>
        </w:rPr>
        <w:t>ставщиков, в порядке, установленном Правительством Российской Федерации.</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если победитель закупки или участник закупки, обязанный з</w:t>
      </w:r>
      <w:r w:rsidRPr="00CE7E97">
        <w:rPr>
          <w:sz w:val="26"/>
          <w:szCs w:val="26"/>
        </w:rPr>
        <w:t>а</w:t>
      </w:r>
      <w:r w:rsidRPr="00CE7E97">
        <w:rPr>
          <w:sz w:val="26"/>
          <w:szCs w:val="26"/>
        </w:rPr>
        <w:t>ключить договор, признан уклонившимся от заключения договора, Заказчик вправе:</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обратиться в суд с иском о понуждении заключить договор победителя з</w:t>
      </w:r>
      <w:r w:rsidRPr="00CE7E97">
        <w:rPr>
          <w:sz w:val="26"/>
          <w:szCs w:val="26"/>
        </w:rPr>
        <w:t>а</w:t>
      </w:r>
      <w:r w:rsidRPr="00CE7E97">
        <w:rPr>
          <w:sz w:val="26"/>
          <w:szCs w:val="26"/>
        </w:rPr>
        <w:t>купки или участника закупки, обязанного заключить договор, а также о возмещении убытков, причиненных уклонением от заключения договора,</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lastRenderedPageBreak/>
        <w:t xml:space="preserve"> заключить договор с участником закупки, заявке на участие в закупке кот</w:t>
      </w:r>
      <w:r w:rsidRPr="00CE7E97">
        <w:rPr>
          <w:sz w:val="26"/>
          <w:szCs w:val="26"/>
        </w:rPr>
        <w:t>о</w:t>
      </w:r>
      <w:r w:rsidRPr="00CE7E97">
        <w:rPr>
          <w:sz w:val="26"/>
          <w:szCs w:val="26"/>
        </w:rPr>
        <w:t>рого присвоен следующий порядковый номер по выгодности,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осуществить проведение закупки повторно, при этом заказчик вправе изм</w:t>
      </w:r>
      <w:r w:rsidRPr="00CE7E97">
        <w:rPr>
          <w:sz w:val="26"/>
          <w:szCs w:val="26"/>
        </w:rPr>
        <w:t>е</w:t>
      </w:r>
      <w:r w:rsidRPr="00CE7E97">
        <w:rPr>
          <w:sz w:val="26"/>
          <w:szCs w:val="26"/>
        </w:rPr>
        <w:t>нить условия исполнения договора и способ закупки.</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Заказчик вправе отказаться от заключения договора с участником заку</w:t>
      </w:r>
      <w:r w:rsidRPr="00CE7E97">
        <w:rPr>
          <w:sz w:val="26"/>
          <w:szCs w:val="26"/>
        </w:rPr>
        <w:t>п</w:t>
      </w:r>
      <w:r w:rsidRPr="00CE7E97">
        <w:rPr>
          <w:sz w:val="26"/>
          <w:szCs w:val="26"/>
        </w:rPr>
        <w:t>ки, обязанным заключить договор, в случаях:</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выявления факта несоответствия участника закупки, обязанного заключить договор, требованиям к участникам закупки, установленным в документации о з</w:t>
      </w:r>
      <w:r w:rsidRPr="00CE7E97">
        <w:rPr>
          <w:sz w:val="26"/>
          <w:szCs w:val="26"/>
        </w:rPr>
        <w:t>а</w:t>
      </w:r>
      <w:r w:rsidRPr="00CE7E97">
        <w:rPr>
          <w:sz w:val="26"/>
          <w:szCs w:val="26"/>
        </w:rPr>
        <w:t>купке, после определения лица, с которым по итогам закупки подлежит заключению договор;</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предоставления участником закупки, обязанным заключить договор, недо</w:t>
      </w:r>
      <w:r w:rsidRPr="00CE7E97">
        <w:rPr>
          <w:sz w:val="26"/>
          <w:szCs w:val="26"/>
        </w:rPr>
        <w:t>с</w:t>
      </w:r>
      <w:r w:rsidRPr="00CE7E97">
        <w:rPr>
          <w:sz w:val="26"/>
          <w:szCs w:val="26"/>
        </w:rPr>
        <w:t>товерных сведений в заявке на участие в закупке;</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установления факта предоставления участником закупки, обязанным закл</w:t>
      </w:r>
      <w:r w:rsidRPr="00CE7E97">
        <w:rPr>
          <w:sz w:val="26"/>
          <w:szCs w:val="26"/>
        </w:rPr>
        <w:t>ю</w:t>
      </w:r>
      <w:r w:rsidRPr="00CE7E97">
        <w:rPr>
          <w:sz w:val="26"/>
          <w:szCs w:val="26"/>
        </w:rPr>
        <w:t>чить договор, ненадлежащего обеспечения исполнения договора, в том числе, недо</w:t>
      </w:r>
      <w:r w:rsidRPr="00CE7E97">
        <w:rPr>
          <w:sz w:val="26"/>
          <w:szCs w:val="26"/>
        </w:rPr>
        <w:t>с</w:t>
      </w:r>
      <w:r w:rsidRPr="00CE7E97">
        <w:rPr>
          <w:sz w:val="26"/>
          <w:szCs w:val="26"/>
        </w:rPr>
        <w:t>товерных информации и сведений о таком обеспечении или в таком обеспечении;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в случае выявления существенного изменения обстоятельств, из которых з</w:t>
      </w:r>
      <w:r w:rsidRPr="00CE7E97">
        <w:rPr>
          <w:sz w:val="26"/>
          <w:szCs w:val="26"/>
        </w:rPr>
        <w:t>а</w:t>
      </w:r>
      <w:r w:rsidRPr="00CE7E97">
        <w:rPr>
          <w:sz w:val="26"/>
          <w:szCs w:val="26"/>
        </w:rPr>
        <w:t>казчик исходил при принятии решения о проведения закупки, в том числе при выя</w:t>
      </w:r>
      <w:r w:rsidRPr="00CE7E97">
        <w:rPr>
          <w:sz w:val="26"/>
          <w:szCs w:val="26"/>
        </w:rPr>
        <w:t>в</w:t>
      </w:r>
      <w:r w:rsidRPr="00CE7E97">
        <w:rPr>
          <w:sz w:val="26"/>
          <w:szCs w:val="26"/>
        </w:rPr>
        <w:t>лении ошибок в документации, а также ввиду полностью или частично отпавшей н</w:t>
      </w:r>
      <w:r w:rsidRPr="00CE7E97">
        <w:rPr>
          <w:sz w:val="26"/>
          <w:szCs w:val="26"/>
        </w:rPr>
        <w:t>е</w:t>
      </w:r>
      <w:r w:rsidRPr="00CE7E97">
        <w:rPr>
          <w:sz w:val="26"/>
          <w:szCs w:val="26"/>
        </w:rPr>
        <w:t>обходимости в предмете закупки, при условии, что соответствующие положения о возможности отказа от заключения договора, включены в документацию о закупке.</w:t>
      </w:r>
    </w:p>
    <w:p w:rsidR="00B555D5" w:rsidRPr="00CE7E97" w:rsidRDefault="00B403D6" w:rsidP="00CE7E97">
      <w:pPr>
        <w:pStyle w:val="25"/>
        <w:numPr>
          <w:ilvl w:val="0"/>
          <w:numId w:val="39"/>
        </w:numPr>
        <w:shd w:val="clear" w:color="auto" w:fill="auto"/>
        <w:tabs>
          <w:tab w:val="left" w:pos="1509"/>
        </w:tabs>
        <w:spacing w:before="0" w:line="240" w:lineRule="auto"/>
        <w:ind w:left="20" w:right="20" w:firstLine="709"/>
        <w:rPr>
          <w:sz w:val="26"/>
          <w:szCs w:val="26"/>
        </w:rPr>
      </w:pPr>
      <w:r w:rsidRPr="00CE7E97">
        <w:rPr>
          <w:sz w:val="26"/>
          <w:szCs w:val="26"/>
        </w:rPr>
        <w:t>Решение об отказе от заключения договора с участником закупки, об</w:t>
      </w:r>
      <w:r w:rsidRPr="00CE7E97">
        <w:rPr>
          <w:sz w:val="26"/>
          <w:szCs w:val="26"/>
        </w:rPr>
        <w:t>я</w:t>
      </w:r>
      <w:r w:rsidRPr="00CE7E97">
        <w:rPr>
          <w:sz w:val="26"/>
          <w:szCs w:val="26"/>
        </w:rPr>
        <w:t>занным заключить договор, принимается руководителем Заказчика или уполном</w:t>
      </w:r>
      <w:r w:rsidRPr="00CE7E97">
        <w:rPr>
          <w:sz w:val="26"/>
          <w:szCs w:val="26"/>
        </w:rPr>
        <w:t>о</w:t>
      </w:r>
      <w:r w:rsidRPr="00CE7E97">
        <w:rPr>
          <w:sz w:val="26"/>
          <w:szCs w:val="26"/>
        </w:rPr>
        <w:t>ченным им лицом на подписание договора, на основании документально подтве</w:t>
      </w:r>
      <w:r w:rsidRPr="00CE7E97">
        <w:rPr>
          <w:sz w:val="26"/>
          <w:szCs w:val="26"/>
        </w:rPr>
        <w:t>р</w:t>
      </w:r>
      <w:r w:rsidRPr="00CE7E97">
        <w:rPr>
          <w:sz w:val="26"/>
          <w:szCs w:val="26"/>
        </w:rPr>
        <w:t>жденных оснований для отказа, в порядке определенном внутренними документами.</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При заключении и исполнении договора изменение его существенных условий не допускается, за исключением их изменения по соглашению сторон в сл</w:t>
      </w:r>
      <w:r w:rsidRPr="00CE7E97">
        <w:rPr>
          <w:sz w:val="26"/>
          <w:szCs w:val="26"/>
        </w:rPr>
        <w:t>е</w:t>
      </w:r>
      <w:r w:rsidRPr="00CE7E97">
        <w:rPr>
          <w:sz w:val="26"/>
          <w:szCs w:val="26"/>
        </w:rPr>
        <w:t>дующих случаях:</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w:t>
      </w:r>
      <w:r w:rsidRPr="00CE7E97">
        <w:rPr>
          <w:sz w:val="26"/>
          <w:szCs w:val="26"/>
        </w:rPr>
        <w:t>ы</w:t>
      </w:r>
      <w:r w:rsidRPr="00CE7E97">
        <w:rPr>
          <w:sz w:val="26"/>
          <w:szCs w:val="26"/>
        </w:rPr>
        <w:t>полняемой работы, оказываемой услуги и иных условий договора;</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если при исполнении договора изменяется срок поставки товара, выполн</w:t>
      </w:r>
      <w:r w:rsidRPr="00CE7E97">
        <w:rPr>
          <w:sz w:val="26"/>
          <w:szCs w:val="26"/>
        </w:rPr>
        <w:t>е</w:t>
      </w:r>
      <w:r w:rsidRPr="00CE7E97">
        <w:rPr>
          <w:sz w:val="26"/>
          <w:szCs w:val="26"/>
        </w:rPr>
        <w:t>ния работ, оказания услуг или срок исполнения договора;</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изменение в соответствии с законодательством Российской Федерации р</w:t>
      </w:r>
      <w:r w:rsidRPr="00CE7E97">
        <w:rPr>
          <w:sz w:val="26"/>
          <w:szCs w:val="26"/>
        </w:rPr>
        <w:t>е</w:t>
      </w:r>
      <w:r w:rsidRPr="00CE7E97">
        <w:rPr>
          <w:sz w:val="26"/>
          <w:szCs w:val="26"/>
        </w:rPr>
        <w:t>гулируемых цен (тарифов) на товары, работы, услуги;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если по предложению Заказчика, увеличиваются предусмотренные догов</w:t>
      </w:r>
      <w:r w:rsidRPr="00CE7E97">
        <w:rPr>
          <w:sz w:val="26"/>
          <w:szCs w:val="26"/>
        </w:rPr>
        <w:t>о</w:t>
      </w:r>
      <w:r w:rsidRPr="00CE7E97">
        <w:rPr>
          <w:sz w:val="26"/>
          <w:szCs w:val="26"/>
        </w:rPr>
        <w:t>ром количество товара, объем работы или услуги стоимость которых не превышает 10% от цены договора без увеличения цены единицы товара работы или услуги;</w:t>
      </w:r>
    </w:p>
    <w:p w:rsidR="00B555D5" w:rsidRPr="00041D1D" w:rsidRDefault="00B403D6" w:rsidP="00CE7E97">
      <w:pPr>
        <w:pStyle w:val="25"/>
        <w:numPr>
          <w:ilvl w:val="0"/>
          <w:numId w:val="30"/>
        </w:numPr>
        <w:shd w:val="clear" w:color="auto" w:fill="auto"/>
        <w:tabs>
          <w:tab w:val="left" w:pos="993"/>
        </w:tabs>
        <w:spacing w:before="0" w:line="240" w:lineRule="auto"/>
        <w:ind w:left="20" w:firstLine="709"/>
        <w:rPr>
          <w:sz w:val="26"/>
          <w:szCs w:val="26"/>
        </w:rPr>
      </w:pPr>
      <w:r w:rsidRPr="00CE7E97">
        <w:rPr>
          <w:sz w:val="26"/>
          <w:szCs w:val="26"/>
        </w:rPr>
        <w:t xml:space="preserve"> при снижении цены договора за счет уменьшения предусмотренных догов</w:t>
      </w:r>
      <w:r w:rsidRPr="00CE7E97">
        <w:rPr>
          <w:sz w:val="26"/>
          <w:szCs w:val="26"/>
        </w:rPr>
        <w:t>о</w:t>
      </w:r>
      <w:r w:rsidRPr="00CE7E97">
        <w:rPr>
          <w:sz w:val="26"/>
          <w:szCs w:val="26"/>
        </w:rPr>
        <w:t xml:space="preserve">ром количества товара, объема работы или услуги, в случае, если это предусмотрено </w:t>
      </w:r>
      <w:r w:rsidRPr="00041D1D">
        <w:rPr>
          <w:sz w:val="26"/>
          <w:szCs w:val="26"/>
        </w:rPr>
        <w:t>документацией о закупке, при этом не допускается увеличение цены единицы товара, работы или услуги;</w:t>
      </w:r>
    </w:p>
    <w:p w:rsidR="00B555D5" w:rsidRPr="00CE7E97" w:rsidRDefault="00B403D6" w:rsidP="00CE7E97">
      <w:pPr>
        <w:pStyle w:val="25"/>
        <w:shd w:val="clear" w:color="auto" w:fill="auto"/>
        <w:tabs>
          <w:tab w:val="left" w:pos="993"/>
        </w:tabs>
        <w:spacing w:before="0" w:line="240" w:lineRule="auto"/>
        <w:ind w:left="20" w:right="20" w:firstLine="709"/>
        <w:rPr>
          <w:sz w:val="26"/>
          <w:szCs w:val="26"/>
        </w:rPr>
      </w:pPr>
      <w:r w:rsidRPr="00041D1D">
        <w:rPr>
          <w:sz w:val="26"/>
          <w:szCs w:val="26"/>
        </w:rPr>
        <w:t>- в случае, если это предусмотрено документацией о закупке, заказчик по с</w:t>
      </w:r>
      <w:r w:rsidRPr="00041D1D">
        <w:rPr>
          <w:sz w:val="26"/>
          <w:szCs w:val="26"/>
        </w:rPr>
        <w:t>о</w:t>
      </w:r>
      <w:r w:rsidRPr="00041D1D">
        <w:rPr>
          <w:sz w:val="26"/>
          <w:szCs w:val="26"/>
        </w:rPr>
        <w:t>гласованию с исполнителем, подрядчиком в ходе исполнения договора на выполн</w:t>
      </w:r>
      <w:r w:rsidRPr="00041D1D">
        <w:rPr>
          <w:sz w:val="26"/>
          <w:szCs w:val="26"/>
        </w:rPr>
        <w:t>е</w:t>
      </w:r>
      <w:r w:rsidRPr="00041D1D">
        <w:rPr>
          <w:sz w:val="26"/>
          <w:szCs w:val="26"/>
        </w:rPr>
        <w:t>ние работ, на оказание услуг вправе изменить предусмотренный договором объем т</w:t>
      </w:r>
      <w:r w:rsidRPr="00041D1D">
        <w:rPr>
          <w:sz w:val="26"/>
          <w:szCs w:val="26"/>
        </w:rPr>
        <w:t>а</w:t>
      </w:r>
      <w:r w:rsidRPr="00041D1D">
        <w:rPr>
          <w:sz w:val="26"/>
          <w:szCs w:val="26"/>
        </w:rPr>
        <w:t>ких работ, услуг при выявлении потребности в дополнительном объеме работ, услуг, не предусмотренных договором, но св</w:t>
      </w:r>
      <w:bookmarkStart w:id="36" w:name="_GoBack"/>
      <w:bookmarkEnd w:id="36"/>
      <w:r w:rsidRPr="00041D1D">
        <w:rPr>
          <w:sz w:val="26"/>
          <w:szCs w:val="26"/>
        </w:rPr>
        <w:t>язанных с такими работами, услугами, пред</w:t>
      </w:r>
      <w:r w:rsidRPr="00041D1D">
        <w:rPr>
          <w:sz w:val="26"/>
          <w:szCs w:val="26"/>
        </w:rPr>
        <w:t>у</w:t>
      </w:r>
      <w:r w:rsidRPr="00041D1D">
        <w:rPr>
          <w:sz w:val="26"/>
          <w:szCs w:val="26"/>
        </w:rPr>
        <w:t>смотренными договором, но на сумму не более чем 10</w:t>
      </w:r>
      <w:r w:rsidR="006D56AC" w:rsidRPr="00041D1D">
        <w:rPr>
          <w:sz w:val="26"/>
          <w:szCs w:val="26"/>
        </w:rPr>
        <w:t xml:space="preserve"> (десяти) процентов</w:t>
      </w:r>
      <w:r w:rsidRPr="00041D1D">
        <w:rPr>
          <w:sz w:val="26"/>
          <w:szCs w:val="26"/>
        </w:rPr>
        <w:t xml:space="preserve"> от начал</w:t>
      </w:r>
      <w:r w:rsidRPr="00041D1D">
        <w:rPr>
          <w:sz w:val="26"/>
          <w:szCs w:val="26"/>
        </w:rPr>
        <w:t>ь</w:t>
      </w:r>
      <w:r w:rsidRPr="00041D1D">
        <w:rPr>
          <w:sz w:val="26"/>
          <w:szCs w:val="26"/>
        </w:rPr>
        <w:t>ной максимальной цены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lastRenderedPageBreak/>
        <w:t xml:space="preserve"> При заключении договора между Заказчиком и участником закупки м</w:t>
      </w:r>
      <w:r w:rsidRPr="00CE7E97">
        <w:rPr>
          <w:sz w:val="26"/>
          <w:szCs w:val="26"/>
        </w:rPr>
        <w:t>о</w:t>
      </w:r>
      <w:r w:rsidRPr="00CE7E97">
        <w:rPr>
          <w:sz w:val="26"/>
          <w:szCs w:val="26"/>
        </w:rPr>
        <w:t>гут проводиться преддоговорные переговоры (в том числе путем составления прот</w:t>
      </w:r>
      <w:r w:rsidRPr="00CE7E97">
        <w:rPr>
          <w:sz w:val="26"/>
          <w:szCs w:val="26"/>
        </w:rPr>
        <w:t>о</w:t>
      </w:r>
      <w:r w:rsidRPr="00CE7E97">
        <w:rPr>
          <w:sz w:val="26"/>
          <w:szCs w:val="26"/>
        </w:rPr>
        <w:t>колов разногласий), направленные на согласование разногласий по проекту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При исполнении договора не допускается перемена поставщика (по</w:t>
      </w:r>
      <w:r w:rsidRPr="00CE7E97">
        <w:rPr>
          <w:sz w:val="26"/>
          <w:szCs w:val="26"/>
        </w:rPr>
        <w:t>д</w:t>
      </w:r>
      <w:r w:rsidRPr="00CE7E97">
        <w:rPr>
          <w:sz w:val="26"/>
          <w:szCs w:val="26"/>
        </w:rPr>
        <w:t>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w:t>
      </w:r>
      <w:r w:rsidRPr="00CE7E97">
        <w:rPr>
          <w:sz w:val="26"/>
          <w:szCs w:val="26"/>
        </w:rPr>
        <w:t>о</w:t>
      </w:r>
      <w:r w:rsidRPr="00CE7E97">
        <w:rPr>
          <w:sz w:val="26"/>
          <w:szCs w:val="26"/>
        </w:rPr>
        <w:t>вания, слияния или присоединения.</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При исполнении договора по согласованию Заказчика с поставщиком (подрядчиком, исполнителем) при условии, что это не влечет за собой увеличение цены договора,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договор включается обязательное условие об ответственности П</w:t>
      </w:r>
      <w:r w:rsidRPr="00CE7E97">
        <w:rPr>
          <w:sz w:val="26"/>
          <w:szCs w:val="26"/>
        </w:rPr>
        <w:t>о</w:t>
      </w:r>
      <w:r w:rsidRPr="00CE7E97">
        <w:rPr>
          <w:sz w:val="26"/>
          <w:szCs w:val="26"/>
        </w:rPr>
        <w:t>ставщика (подрядчика, исполнителя) за неисполнение или ненадлежащее исполнение обязательств, предусмотренных договором.</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просрочки исполнения Заказчиком обязательств, предусмо</w:t>
      </w:r>
      <w:r w:rsidRPr="00CE7E97">
        <w:rPr>
          <w:sz w:val="26"/>
          <w:szCs w:val="26"/>
        </w:rPr>
        <w:t>т</w:t>
      </w:r>
      <w:r w:rsidRPr="00CE7E97">
        <w:rPr>
          <w:sz w:val="26"/>
          <w:szCs w:val="26"/>
        </w:rPr>
        <w:t>ренных договором, а также в иных случаях неисполнения или ненадлежащего испо</w:t>
      </w:r>
      <w:r w:rsidRPr="00CE7E97">
        <w:rPr>
          <w:sz w:val="26"/>
          <w:szCs w:val="26"/>
        </w:rPr>
        <w:t>л</w:t>
      </w:r>
      <w:r w:rsidRPr="00CE7E97">
        <w:rPr>
          <w:sz w:val="26"/>
          <w:szCs w:val="26"/>
        </w:rPr>
        <w:t>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w:t>
      </w:r>
      <w:r w:rsidRPr="00CE7E97">
        <w:rPr>
          <w:sz w:val="26"/>
          <w:szCs w:val="26"/>
        </w:rPr>
        <w:t>я</w:t>
      </w:r>
      <w:r w:rsidRPr="00CE7E97">
        <w:rPr>
          <w:sz w:val="26"/>
          <w:szCs w:val="26"/>
        </w:rPr>
        <w:t>ется за каждый день просрочки исполнения обязательства, предусмотренного дог</w:t>
      </w:r>
      <w:r w:rsidRPr="00CE7E97">
        <w:rPr>
          <w:sz w:val="26"/>
          <w:szCs w:val="26"/>
        </w:rPr>
        <w:t>о</w:t>
      </w:r>
      <w:r w:rsidRPr="00CE7E97">
        <w:rPr>
          <w:sz w:val="26"/>
          <w:szCs w:val="26"/>
        </w:rPr>
        <w:t>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w:t>
      </w:r>
      <w:r w:rsidRPr="00CE7E97">
        <w:rPr>
          <w:sz w:val="26"/>
          <w:szCs w:val="26"/>
        </w:rPr>
        <w:t>н</w:t>
      </w:r>
      <w:r w:rsidRPr="00CE7E97">
        <w:rPr>
          <w:sz w:val="26"/>
          <w:szCs w:val="26"/>
        </w:rPr>
        <w:t>трального банка Российской Федерации от не уплаченной в срок суммы.</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В случае просрочки исполнения поставщиком (подрядчиком, исполнит</w:t>
      </w:r>
      <w:r w:rsidRPr="00CE7E97">
        <w:rPr>
          <w:sz w:val="26"/>
          <w:szCs w:val="26"/>
        </w:rPr>
        <w:t>е</w:t>
      </w:r>
      <w:r w:rsidRPr="00CE7E97">
        <w:rPr>
          <w:sz w:val="26"/>
          <w:szCs w:val="26"/>
        </w:rPr>
        <w:t>лем) обязательств (в том числе гарантийного обязательства), предусмотренных дог</w:t>
      </w:r>
      <w:r w:rsidRPr="00CE7E97">
        <w:rPr>
          <w:sz w:val="26"/>
          <w:szCs w:val="26"/>
        </w:rPr>
        <w:t>о</w:t>
      </w:r>
      <w:r w:rsidRPr="00CE7E97">
        <w:rPr>
          <w:sz w:val="26"/>
          <w:szCs w:val="26"/>
        </w:rPr>
        <w:t>вором, а также в иных случаях неисполнения или ненадлежащего исполнения п</w:t>
      </w:r>
      <w:r w:rsidRPr="00CE7E97">
        <w:rPr>
          <w:sz w:val="26"/>
          <w:szCs w:val="26"/>
        </w:rPr>
        <w:t>о</w:t>
      </w:r>
      <w:r w:rsidRPr="00CE7E97">
        <w:rPr>
          <w:sz w:val="26"/>
          <w:szCs w:val="26"/>
        </w:rPr>
        <w:t>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w:t>
      </w:r>
      <w:r w:rsidRPr="00CE7E97">
        <w:rPr>
          <w:sz w:val="26"/>
          <w:szCs w:val="26"/>
        </w:rPr>
        <w:t>е</w:t>
      </w:r>
      <w:r w:rsidRPr="00CE7E97">
        <w:rPr>
          <w:sz w:val="26"/>
          <w:szCs w:val="26"/>
        </w:rPr>
        <w:t>ния обязательства, и устанавливается договором, но в размере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w:t>
      </w:r>
      <w:r w:rsidRPr="00CE7E97">
        <w:rPr>
          <w:sz w:val="26"/>
          <w:szCs w:val="26"/>
        </w:rPr>
        <w:t>о</w:t>
      </w:r>
      <w:r w:rsidRPr="00CE7E97">
        <w:rPr>
          <w:sz w:val="26"/>
          <w:szCs w:val="26"/>
        </w:rPr>
        <w:t>нальную объему обязательств, предусмотренных договором и фактически</w:t>
      </w:r>
      <w:r w:rsidR="00AA7422">
        <w:rPr>
          <w:sz w:val="26"/>
          <w:szCs w:val="26"/>
        </w:rPr>
        <w:t xml:space="preserve"> </w:t>
      </w:r>
      <w:r w:rsidRPr="00CE7E97">
        <w:rPr>
          <w:sz w:val="26"/>
          <w:szCs w:val="26"/>
        </w:rPr>
        <w:t>исполне</w:t>
      </w:r>
      <w:r w:rsidRPr="00CE7E97">
        <w:rPr>
          <w:sz w:val="26"/>
          <w:szCs w:val="26"/>
        </w:rPr>
        <w:t>н</w:t>
      </w:r>
      <w:r w:rsidRPr="00CE7E97">
        <w:rPr>
          <w:sz w:val="26"/>
          <w:szCs w:val="26"/>
        </w:rPr>
        <w:t>ных поставщиком (подрядчиком, исполнителем).</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Штрафы начисляются за неисполнение или ненадлежащее исполнение поставщиком (подрядчиком, исполнителем) отдельных видов обязательств, пред</w:t>
      </w:r>
      <w:r w:rsidRPr="00CE7E97">
        <w:rPr>
          <w:sz w:val="26"/>
          <w:szCs w:val="26"/>
        </w:rPr>
        <w:t>у</w:t>
      </w:r>
      <w:r w:rsidRPr="00CE7E97">
        <w:rPr>
          <w:sz w:val="26"/>
          <w:szCs w:val="26"/>
        </w:rPr>
        <w:t>смотренных договором, за исключением просрочки исполнения поставщиком (по</w:t>
      </w:r>
      <w:r w:rsidRPr="00CE7E97">
        <w:rPr>
          <w:sz w:val="26"/>
          <w:szCs w:val="26"/>
        </w:rPr>
        <w:t>д</w:t>
      </w:r>
      <w:r w:rsidRPr="00CE7E97">
        <w:rPr>
          <w:sz w:val="26"/>
          <w:szCs w:val="26"/>
        </w:rPr>
        <w:t>рядчиком, исполнителем) основного(ых) обязательства (в том числе гарантийного обязательства), предусмотренных договором. Размер штрафа устанавливается дог</w:t>
      </w:r>
      <w:r w:rsidRPr="00CE7E97">
        <w:rPr>
          <w:sz w:val="26"/>
          <w:szCs w:val="26"/>
        </w:rPr>
        <w:t>о</w:t>
      </w:r>
      <w:r w:rsidRPr="00CE7E97">
        <w:rPr>
          <w:sz w:val="26"/>
          <w:szCs w:val="26"/>
        </w:rPr>
        <w:t>вором в виде фиксированной суммы.</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Сторона освобождается от уплаты неустойки (штрафа, пени), если д</w:t>
      </w:r>
      <w:r w:rsidRPr="00CE7E97">
        <w:rPr>
          <w:sz w:val="26"/>
          <w:szCs w:val="26"/>
        </w:rPr>
        <w:t>о</w:t>
      </w:r>
      <w:r w:rsidRPr="00CE7E97">
        <w:rPr>
          <w:sz w:val="26"/>
          <w:szCs w:val="26"/>
        </w:rPr>
        <w:t>кажет, что неисполнение или ненадлежащее исполнение обязательства, предусмо</w:t>
      </w:r>
      <w:r w:rsidRPr="00CE7E97">
        <w:rPr>
          <w:sz w:val="26"/>
          <w:szCs w:val="26"/>
        </w:rPr>
        <w:t>т</w:t>
      </w:r>
      <w:r w:rsidRPr="00CE7E97">
        <w:rPr>
          <w:sz w:val="26"/>
          <w:szCs w:val="26"/>
        </w:rPr>
        <w:lastRenderedPageBreak/>
        <w:t>ренного договором,</w:t>
      </w:r>
      <w:r w:rsidR="00B41F50">
        <w:rPr>
          <w:sz w:val="26"/>
          <w:szCs w:val="26"/>
        </w:rPr>
        <w:t xml:space="preserve"> </w:t>
      </w:r>
      <w:r w:rsidRPr="00CE7E97">
        <w:rPr>
          <w:sz w:val="26"/>
          <w:szCs w:val="26"/>
        </w:rPr>
        <w:t>произошло вследствие непреодолимой силы или по вине другой стороны.</w:t>
      </w:r>
    </w:p>
    <w:p w:rsidR="00B555D5" w:rsidRPr="00CE7E97" w:rsidRDefault="00B403D6" w:rsidP="00CE7E97">
      <w:pPr>
        <w:pStyle w:val="25"/>
        <w:numPr>
          <w:ilvl w:val="1"/>
          <w:numId w:val="38"/>
        </w:numPr>
        <w:shd w:val="clear" w:color="auto" w:fill="auto"/>
        <w:tabs>
          <w:tab w:val="left" w:pos="1465"/>
        </w:tabs>
        <w:spacing w:before="0" w:after="283" w:line="240" w:lineRule="auto"/>
        <w:ind w:left="20" w:right="20" w:firstLine="709"/>
        <w:rPr>
          <w:sz w:val="26"/>
          <w:szCs w:val="26"/>
        </w:rPr>
      </w:pPr>
      <w:r w:rsidRPr="00CE7E97">
        <w:rPr>
          <w:sz w:val="26"/>
          <w:szCs w:val="26"/>
        </w:rPr>
        <w:t xml:space="preserve">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рабочих дней со дня заключения договора Заказчик вносит информацию и документы, установленные Правительством РФ, в реестр д</w:t>
      </w:r>
      <w:r w:rsidRPr="00CE7E97">
        <w:rPr>
          <w:sz w:val="26"/>
          <w:szCs w:val="26"/>
        </w:rPr>
        <w:t>о</w:t>
      </w:r>
      <w:r w:rsidRPr="00CE7E97">
        <w:rPr>
          <w:sz w:val="26"/>
          <w:szCs w:val="26"/>
        </w:rPr>
        <w:t>говоров. Если в договор были внесены изменения, Заказчик</w:t>
      </w:r>
      <w:r w:rsidR="00BA4088" w:rsidRPr="00CE7E97">
        <w:rPr>
          <w:sz w:val="26"/>
          <w:szCs w:val="26"/>
        </w:rPr>
        <w:t xml:space="preserve"> вносит в реестр догов</w:t>
      </w:r>
      <w:r w:rsidR="00BA4088" w:rsidRPr="00CE7E97">
        <w:rPr>
          <w:sz w:val="26"/>
          <w:szCs w:val="26"/>
        </w:rPr>
        <w:t>о</w:t>
      </w:r>
      <w:r w:rsidR="00BA4088" w:rsidRPr="00CE7E97">
        <w:rPr>
          <w:sz w:val="26"/>
          <w:szCs w:val="26"/>
        </w:rPr>
        <w:t>ров такую</w:t>
      </w:r>
      <w:r w:rsidRPr="00CE7E97">
        <w:rPr>
          <w:sz w:val="26"/>
          <w:szCs w:val="26"/>
        </w:rPr>
        <w:t xml:space="preserve"> информацию и документы, в отношении которых были внесены измен</w:t>
      </w:r>
      <w:r w:rsidRPr="00CE7E97">
        <w:rPr>
          <w:sz w:val="26"/>
          <w:szCs w:val="26"/>
        </w:rPr>
        <w:t>е</w:t>
      </w:r>
      <w:r w:rsidRPr="00CE7E97">
        <w:rPr>
          <w:sz w:val="26"/>
          <w:szCs w:val="26"/>
        </w:rPr>
        <w:t xml:space="preserve">ния. Информация о результатах исполнения договора вносится Заказчиком в реестр договоров в течение </w:t>
      </w:r>
      <w:r w:rsidR="005C23D2">
        <w:rPr>
          <w:sz w:val="26"/>
          <w:szCs w:val="26"/>
        </w:rPr>
        <w:t>10 (</w:t>
      </w:r>
      <w:r w:rsidRPr="00CE7E97">
        <w:rPr>
          <w:sz w:val="26"/>
          <w:szCs w:val="26"/>
        </w:rPr>
        <w:t>десяти</w:t>
      </w:r>
      <w:r w:rsidR="005C23D2">
        <w:rPr>
          <w:sz w:val="26"/>
          <w:szCs w:val="26"/>
        </w:rPr>
        <w:t>)</w:t>
      </w:r>
      <w:r w:rsidRPr="00CE7E97">
        <w:rPr>
          <w:sz w:val="26"/>
          <w:szCs w:val="26"/>
        </w:rPr>
        <w:t xml:space="preserve"> дней со дня исполнения, изменения или расторжения договора.</w:t>
      </w:r>
    </w:p>
    <w:p w:rsidR="00B555D5" w:rsidRPr="00CE7E97" w:rsidRDefault="00B403D6" w:rsidP="00CE7E97">
      <w:pPr>
        <w:pStyle w:val="12"/>
        <w:keepNext/>
        <w:keepLines/>
        <w:numPr>
          <w:ilvl w:val="0"/>
          <w:numId w:val="38"/>
        </w:numPr>
        <w:shd w:val="clear" w:color="auto" w:fill="auto"/>
        <w:tabs>
          <w:tab w:val="left" w:pos="902"/>
        </w:tabs>
        <w:spacing w:before="0" w:after="3" w:line="240" w:lineRule="auto"/>
        <w:ind w:firstLine="709"/>
        <w:jc w:val="center"/>
        <w:rPr>
          <w:sz w:val="26"/>
          <w:szCs w:val="26"/>
        </w:rPr>
      </w:pPr>
      <w:bookmarkStart w:id="37" w:name="bookmark54"/>
      <w:r w:rsidRPr="00CE7E97">
        <w:rPr>
          <w:rStyle w:val="14"/>
          <w:b/>
          <w:bCs/>
          <w:sz w:val="26"/>
          <w:szCs w:val="26"/>
        </w:rPr>
        <w:t>ОБЕСПЕЧЕНИЕ ЗАЯВКИ, ИСПОЛНЕНИЯ ДОГОВОРА И ГАРА</w:t>
      </w:r>
      <w:r w:rsidRPr="00CE7E97">
        <w:rPr>
          <w:rStyle w:val="14"/>
          <w:b/>
          <w:bCs/>
          <w:sz w:val="26"/>
          <w:szCs w:val="26"/>
        </w:rPr>
        <w:t>Н</w:t>
      </w:r>
      <w:r w:rsidRPr="00CE7E97">
        <w:rPr>
          <w:rStyle w:val="14"/>
          <w:b/>
          <w:bCs/>
          <w:sz w:val="26"/>
          <w:szCs w:val="26"/>
        </w:rPr>
        <w:t>ТИЙНЫХ</w:t>
      </w:r>
      <w:bookmarkStart w:id="38" w:name="bookmark55"/>
      <w:bookmarkEnd w:id="37"/>
      <w:r w:rsidRPr="00CE7E97">
        <w:rPr>
          <w:rStyle w:val="14"/>
          <w:b/>
          <w:bCs/>
          <w:sz w:val="26"/>
          <w:szCs w:val="26"/>
        </w:rPr>
        <w:t>ОБЯЗАТЕЛЬСТВ</w:t>
      </w:r>
      <w:bookmarkEnd w:id="38"/>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Заказчик вправе установить в документации о закупке требование об обеспечении заявки на участие в процедуре закупки. Размер обеспечения заявки и порядок его предоставления устанавливается в документации о закупке. Обеспечение заявки на участие в закупки производится путем перечисления денежных средств на счет Заказчика.</w:t>
      </w:r>
    </w:p>
    <w:p w:rsidR="00B555D5" w:rsidRPr="00CE7E97" w:rsidRDefault="00B403D6" w:rsidP="00CE7E97">
      <w:pPr>
        <w:pStyle w:val="25"/>
        <w:numPr>
          <w:ilvl w:val="2"/>
          <w:numId w:val="38"/>
        </w:numPr>
        <w:shd w:val="clear" w:color="auto" w:fill="auto"/>
        <w:tabs>
          <w:tab w:val="left" w:pos="1560"/>
        </w:tabs>
        <w:spacing w:before="0" w:line="240" w:lineRule="auto"/>
        <w:ind w:left="20" w:right="20" w:firstLine="709"/>
        <w:rPr>
          <w:sz w:val="26"/>
          <w:szCs w:val="26"/>
        </w:rPr>
      </w:pPr>
      <w:r w:rsidRPr="00CE7E97">
        <w:rPr>
          <w:sz w:val="26"/>
          <w:szCs w:val="26"/>
        </w:rPr>
        <w:t xml:space="preserve"> Исполнение обязательств участника процедуры закупки в связи с п</w:t>
      </w:r>
      <w:r w:rsidRPr="00CE7E97">
        <w:rPr>
          <w:sz w:val="26"/>
          <w:szCs w:val="26"/>
        </w:rPr>
        <w:t>о</w:t>
      </w:r>
      <w:r w:rsidRPr="00CE7E97">
        <w:rPr>
          <w:sz w:val="26"/>
          <w:szCs w:val="26"/>
        </w:rPr>
        <w:t>дачей заявки гарантируется внесением обеспечения заявки.</w:t>
      </w:r>
    </w:p>
    <w:p w:rsidR="00F50AAE" w:rsidRPr="00CE7E97" w:rsidRDefault="00B403D6" w:rsidP="00F93C74">
      <w:pPr>
        <w:pStyle w:val="25"/>
        <w:shd w:val="clear" w:color="auto" w:fill="auto"/>
        <w:spacing w:before="0" w:line="240" w:lineRule="auto"/>
        <w:ind w:left="20" w:firstLine="709"/>
        <w:rPr>
          <w:sz w:val="26"/>
          <w:szCs w:val="26"/>
        </w:rPr>
      </w:pPr>
      <w:r w:rsidRPr="00CE7E97">
        <w:rPr>
          <w:sz w:val="26"/>
          <w:szCs w:val="26"/>
        </w:rPr>
        <w:t>Обязательства участника процедуры закупки, связанные с подачей заявки включают:</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1</w:t>
      </w:r>
      <w:r w:rsidR="007A251E" w:rsidRPr="00CE7E97">
        <w:rPr>
          <w:sz w:val="26"/>
          <w:szCs w:val="26"/>
        </w:rPr>
        <w:t>)</w:t>
      </w:r>
      <w:r w:rsidRPr="00CE7E97">
        <w:rPr>
          <w:sz w:val="26"/>
          <w:szCs w:val="26"/>
        </w:rPr>
        <w:t xml:space="preserve"> Обязательство заключить договор на условиях, указанных в извещении о з</w:t>
      </w:r>
      <w:r w:rsidRPr="00CE7E97">
        <w:rPr>
          <w:sz w:val="26"/>
          <w:szCs w:val="26"/>
        </w:rPr>
        <w:t>а</w:t>
      </w:r>
      <w:r w:rsidRPr="00CE7E97">
        <w:rPr>
          <w:sz w:val="26"/>
          <w:szCs w:val="26"/>
        </w:rPr>
        <w:t>купке, документации о закупке, проекте договора, и заявки на участие в закупке, а также обязательство предоставить заказчику обеспечение исполнения договора, в случае если такая обязанность установлена в документации о закупке;</w:t>
      </w:r>
    </w:p>
    <w:p w:rsidR="00B555D5" w:rsidRPr="00CE7E97" w:rsidRDefault="007A251E" w:rsidP="00CE7E97">
      <w:pPr>
        <w:pStyle w:val="25"/>
        <w:shd w:val="clear" w:color="auto" w:fill="auto"/>
        <w:tabs>
          <w:tab w:val="left" w:pos="2434"/>
        </w:tabs>
        <w:spacing w:before="0" w:line="240" w:lineRule="auto"/>
        <w:ind w:right="20" w:firstLine="709"/>
        <w:rPr>
          <w:sz w:val="26"/>
          <w:szCs w:val="26"/>
        </w:rPr>
      </w:pPr>
      <w:r w:rsidRPr="00CE7E97">
        <w:rPr>
          <w:sz w:val="26"/>
          <w:szCs w:val="26"/>
        </w:rPr>
        <w:t xml:space="preserve">2) </w:t>
      </w:r>
      <w:r w:rsidR="00B403D6" w:rsidRPr="00CE7E97">
        <w:rPr>
          <w:sz w:val="26"/>
          <w:szCs w:val="26"/>
        </w:rPr>
        <w:t>обязательство не изменять и(или) не отзывать заявку после истечения срока окончания подачи заявок;</w:t>
      </w:r>
    </w:p>
    <w:p w:rsidR="00B555D5" w:rsidRPr="00CE7E97" w:rsidRDefault="007A251E" w:rsidP="00CE7E97">
      <w:pPr>
        <w:pStyle w:val="25"/>
        <w:shd w:val="clear" w:color="auto" w:fill="auto"/>
        <w:spacing w:before="0" w:line="240" w:lineRule="auto"/>
        <w:ind w:left="20" w:right="20" w:firstLine="709"/>
        <w:rPr>
          <w:sz w:val="26"/>
          <w:szCs w:val="26"/>
        </w:rPr>
      </w:pPr>
      <w:r w:rsidRPr="00CE7E97">
        <w:rPr>
          <w:sz w:val="26"/>
          <w:szCs w:val="26"/>
        </w:rPr>
        <w:t xml:space="preserve">3) </w:t>
      </w:r>
      <w:r w:rsidR="00B403D6" w:rsidRPr="00CE7E97">
        <w:rPr>
          <w:sz w:val="26"/>
          <w:szCs w:val="26"/>
        </w:rPr>
        <w:t>Обязательство не предоставлять в составе заявки заведомо ложные сведения, информацию, документы, а равно недостоверные сведения об участнике процедуры закупки и (или) привлекаемых соисполнителей (субподрядчиков, субпоставщиков) и(или) о товарах, работах, услугах, являющихся предметом закупки.</w:t>
      </w:r>
    </w:p>
    <w:p w:rsidR="00B555D5" w:rsidRPr="00CE7E97" w:rsidRDefault="00B403D6" w:rsidP="00CE7E97">
      <w:pPr>
        <w:pStyle w:val="25"/>
        <w:numPr>
          <w:ilvl w:val="2"/>
          <w:numId w:val="38"/>
        </w:numPr>
        <w:shd w:val="clear" w:color="auto" w:fill="auto"/>
        <w:tabs>
          <w:tab w:val="left" w:pos="1560"/>
        </w:tabs>
        <w:spacing w:before="0" w:line="240" w:lineRule="auto"/>
        <w:ind w:left="20" w:right="20" w:firstLine="709"/>
        <w:rPr>
          <w:sz w:val="26"/>
          <w:szCs w:val="26"/>
        </w:rPr>
      </w:pPr>
      <w:r w:rsidRPr="00CE7E97">
        <w:rPr>
          <w:sz w:val="26"/>
          <w:szCs w:val="26"/>
        </w:rPr>
        <w:t xml:space="preserve"> В случае неисполнения участником закупки обязательств, предусмо</w:t>
      </w:r>
      <w:r w:rsidRPr="00CE7E97">
        <w:rPr>
          <w:sz w:val="26"/>
          <w:szCs w:val="26"/>
        </w:rPr>
        <w:t>т</w:t>
      </w:r>
      <w:r w:rsidRPr="00CE7E97">
        <w:rPr>
          <w:sz w:val="26"/>
          <w:szCs w:val="26"/>
        </w:rPr>
        <w:t>ренных частью 13.1.1 настоящей статьи, такой участник закупки утрачивает внесе</w:t>
      </w:r>
      <w:r w:rsidRPr="00CE7E97">
        <w:rPr>
          <w:sz w:val="26"/>
          <w:szCs w:val="26"/>
        </w:rPr>
        <w:t>н</w:t>
      </w:r>
      <w:r w:rsidRPr="00CE7E97">
        <w:rPr>
          <w:sz w:val="26"/>
          <w:szCs w:val="26"/>
        </w:rPr>
        <w:t>ные им денежные средства. Денежные средства, внесенные им в качестве обеспеч</w:t>
      </w:r>
      <w:r w:rsidRPr="00CE7E97">
        <w:rPr>
          <w:sz w:val="26"/>
          <w:szCs w:val="26"/>
        </w:rPr>
        <w:t>е</w:t>
      </w:r>
      <w:r w:rsidRPr="00CE7E97">
        <w:rPr>
          <w:sz w:val="26"/>
          <w:szCs w:val="26"/>
        </w:rPr>
        <w:t>ния заявки на участие в закупке, не возвращаются.</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Заказчик в документации о закупке (проекте договора, содержащегося в документации) вправе также установить требование об обеспечении исполнения г</w:t>
      </w:r>
      <w:r w:rsidRPr="00CE7E97">
        <w:rPr>
          <w:sz w:val="26"/>
          <w:szCs w:val="26"/>
        </w:rPr>
        <w:t>а</w:t>
      </w:r>
      <w:r w:rsidRPr="00CE7E97">
        <w:rPr>
          <w:sz w:val="26"/>
          <w:szCs w:val="26"/>
        </w:rPr>
        <w:t>рантийных обязательств, предусмотренных договором.</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Обеспечение исполнения договора, исполнения гарантийных обяз</w:t>
      </w:r>
      <w:r w:rsidRPr="00CE7E97">
        <w:rPr>
          <w:sz w:val="26"/>
          <w:szCs w:val="26"/>
        </w:rPr>
        <w:t>а</w:t>
      </w:r>
      <w:r w:rsidRPr="00CE7E97">
        <w:rPr>
          <w:sz w:val="26"/>
          <w:szCs w:val="26"/>
        </w:rPr>
        <w:t>тельств может быть оформлено в виде безотзывной банковской гарантии, выданной кредитной организацией, или путем внесения денежных средств, внесенных побед</w:t>
      </w:r>
      <w:r w:rsidRPr="00CE7E97">
        <w:rPr>
          <w:sz w:val="26"/>
          <w:szCs w:val="26"/>
        </w:rPr>
        <w:t>и</w:t>
      </w:r>
      <w:r w:rsidRPr="00CE7E97">
        <w:rPr>
          <w:sz w:val="26"/>
          <w:szCs w:val="26"/>
        </w:rPr>
        <w:t>телем закупочной процедуры на счет заказчика, в том числе в форме вклада (депоз</w:t>
      </w:r>
      <w:r w:rsidRPr="00CE7E97">
        <w:rPr>
          <w:sz w:val="26"/>
          <w:szCs w:val="26"/>
        </w:rPr>
        <w:t>и</w:t>
      </w:r>
      <w:r w:rsidRPr="00CE7E97">
        <w:rPr>
          <w:sz w:val="26"/>
          <w:szCs w:val="26"/>
        </w:rPr>
        <w:t>та). Участники закупки самостоятельно выбирают способ обеспечения исполнения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наличия требования в документации о закупке обеспечения исполнения договора</w:t>
      </w:r>
      <w:r w:rsidR="007751C0" w:rsidRPr="00CE7E97">
        <w:rPr>
          <w:sz w:val="26"/>
          <w:szCs w:val="26"/>
        </w:rPr>
        <w:t>, обес</w:t>
      </w:r>
      <w:r w:rsidR="00D7300F">
        <w:rPr>
          <w:sz w:val="26"/>
          <w:szCs w:val="26"/>
        </w:rPr>
        <w:t>п</w:t>
      </w:r>
      <w:r w:rsidR="007751C0" w:rsidRPr="00CE7E97">
        <w:rPr>
          <w:sz w:val="26"/>
          <w:szCs w:val="26"/>
        </w:rPr>
        <w:t>ечение</w:t>
      </w:r>
      <w:r w:rsidRPr="00CE7E97">
        <w:rPr>
          <w:sz w:val="26"/>
          <w:szCs w:val="26"/>
        </w:rPr>
        <w:t xml:space="preserve"> должно быть предоставлено участником закупки до заключения договора.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Срок предоставления победителем закупки или иным участником, с к</w:t>
      </w:r>
      <w:r w:rsidRPr="00CE7E97">
        <w:rPr>
          <w:sz w:val="26"/>
          <w:szCs w:val="26"/>
        </w:rPr>
        <w:t>о</w:t>
      </w:r>
      <w:r w:rsidRPr="00CE7E97">
        <w:rPr>
          <w:sz w:val="26"/>
          <w:szCs w:val="26"/>
        </w:rPr>
        <w:lastRenderedPageBreak/>
        <w:t>торым заключается договор, в соответствии с условиями настоящего Положения о закупках, обеспечения исполнения договора должен быть установлен в документации о закупке и не должен превышать 10</w:t>
      </w:r>
      <w:r w:rsidR="00D7300F">
        <w:rPr>
          <w:sz w:val="26"/>
          <w:szCs w:val="26"/>
        </w:rPr>
        <w:t xml:space="preserve"> (десять)</w:t>
      </w:r>
      <w:r w:rsidRPr="00CE7E97">
        <w:rPr>
          <w:sz w:val="26"/>
          <w:szCs w:val="26"/>
        </w:rPr>
        <w:t xml:space="preserve"> дней со дня размещения протокола в единой информационной системе.</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если документацией о закупке установлено требование о пр</w:t>
      </w:r>
      <w:r w:rsidRPr="00CE7E97">
        <w:rPr>
          <w:sz w:val="26"/>
          <w:szCs w:val="26"/>
        </w:rPr>
        <w:t>е</w:t>
      </w:r>
      <w:r w:rsidRPr="00CE7E97">
        <w:rPr>
          <w:sz w:val="26"/>
          <w:szCs w:val="26"/>
        </w:rPr>
        <w:t>доставлении обеспечения исполнения договора и в срок, установленный документ</w:t>
      </w:r>
      <w:r w:rsidRPr="00CE7E97">
        <w:rPr>
          <w:sz w:val="26"/>
          <w:szCs w:val="26"/>
        </w:rPr>
        <w:t>а</w:t>
      </w:r>
      <w:r w:rsidRPr="00CE7E97">
        <w:rPr>
          <w:sz w:val="26"/>
          <w:szCs w:val="26"/>
        </w:rPr>
        <w:t>цией о закупке, победитель закупки или иной участник, с которым заключается дог</w:t>
      </w:r>
      <w:r w:rsidRPr="00CE7E97">
        <w:rPr>
          <w:sz w:val="26"/>
          <w:szCs w:val="26"/>
        </w:rPr>
        <w:t>о</w:t>
      </w:r>
      <w:r w:rsidRPr="00CE7E97">
        <w:rPr>
          <w:sz w:val="26"/>
          <w:szCs w:val="26"/>
        </w:rPr>
        <w:t>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w:t>
      </w:r>
      <w:r w:rsidRPr="00CE7E97">
        <w:rPr>
          <w:sz w:val="26"/>
          <w:szCs w:val="26"/>
        </w:rPr>
        <w:t>о</w:t>
      </w:r>
      <w:r w:rsidRPr="00CE7E97">
        <w:rPr>
          <w:sz w:val="26"/>
          <w:szCs w:val="26"/>
        </w:rPr>
        <w:t>говор с участником закупки, предложившим лучшие условия после победителя.</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w:t>
      </w:r>
      <w:r w:rsidR="005C23D2">
        <w:rPr>
          <w:sz w:val="26"/>
          <w:szCs w:val="26"/>
        </w:rPr>
        <w:t>10 (</w:t>
      </w:r>
      <w:r w:rsidRPr="00CE7E97">
        <w:rPr>
          <w:sz w:val="26"/>
          <w:szCs w:val="26"/>
        </w:rPr>
        <w:t>десяти</w:t>
      </w:r>
      <w:r w:rsidR="005C23D2">
        <w:rPr>
          <w:sz w:val="26"/>
          <w:szCs w:val="26"/>
        </w:rPr>
        <w:t>)</w:t>
      </w:r>
      <w:r w:rsidRPr="00CE7E97">
        <w:rPr>
          <w:sz w:val="26"/>
          <w:szCs w:val="26"/>
        </w:rPr>
        <w:t xml:space="preserve"> рабочих дней со дня:</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принятия Заказчиком решения об отказе от проведения процедуры закупки участнику, подавшему заявку на участие в процедуре закупки;</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поступления Заказчику уведомления об отзыве заявки на участие в проц</w:t>
      </w:r>
      <w:r w:rsidRPr="00CE7E97">
        <w:rPr>
          <w:sz w:val="26"/>
          <w:szCs w:val="26"/>
        </w:rPr>
        <w:t>е</w:t>
      </w:r>
      <w:r w:rsidRPr="00CE7E97">
        <w:rPr>
          <w:sz w:val="26"/>
          <w:szCs w:val="26"/>
        </w:rPr>
        <w:t>дуре закупки участнику, подавшему заявку на участие в процедуре закупки;</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подписания протокола составленного по результатам закупки участнику, подавшему заявку после окончания срока их приема;</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подписания протокола составленного по результатам закупки участнику, подавшему заявку на участие и не допущенному к участию в процедуре закупки;</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подписания протокола составленного по результатам закупки участникам процедур закупки, которые участвовали, но не стали победителями закупки, кроме участника, сделавшего предложение, следующее за предложением победителя заку</w:t>
      </w:r>
      <w:r w:rsidRPr="00CE7E97">
        <w:rPr>
          <w:sz w:val="26"/>
          <w:szCs w:val="26"/>
        </w:rPr>
        <w:t>п</w:t>
      </w:r>
      <w:r w:rsidRPr="00CE7E97">
        <w:rPr>
          <w:sz w:val="26"/>
          <w:szCs w:val="26"/>
        </w:rPr>
        <w:t>ки, заявке которого был присвоен</w:t>
      </w:r>
      <w:r w:rsidR="00805E58">
        <w:rPr>
          <w:sz w:val="26"/>
          <w:szCs w:val="26"/>
        </w:rPr>
        <w:t xml:space="preserve"> </w:t>
      </w:r>
      <w:r w:rsidRPr="00CE7E97">
        <w:rPr>
          <w:sz w:val="26"/>
          <w:szCs w:val="26"/>
        </w:rPr>
        <w:t>второй номер;</w:t>
      </w:r>
    </w:p>
    <w:p w:rsidR="00B555D5" w:rsidRPr="00CE7E97" w:rsidRDefault="00B403D6" w:rsidP="00CE7E97">
      <w:pPr>
        <w:pStyle w:val="25"/>
        <w:numPr>
          <w:ilvl w:val="0"/>
          <w:numId w:val="30"/>
        </w:numPr>
        <w:shd w:val="clear" w:color="auto" w:fill="auto"/>
        <w:tabs>
          <w:tab w:val="left" w:pos="1134"/>
        </w:tabs>
        <w:spacing w:before="0" w:line="240" w:lineRule="auto"/>
        <w:ind w:left="20" w:firstLine="709"/>
        <w:rPr>
          <w:sz w:val="26"/>
          <w:szCs w:val="26"/>
        </w:rPr>
      </w:pPr>
      <w:r w:rsidRPr="00CE7E97">
        <w:rPr>
          <w:sz w:val="26"/>
          <w:szCs w:val="26"/>
        </w:rPr>
        <w:t xml:space="preserve"> со дня заключения договора победителю закупки;</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заключения договора участнику закупки, заявке на участие котор</w:t>
      </w:r>
      <w:r w:rsidRPr="00CE7E97">
        <w:rPr>
          <w:sz w:val="26"/>
          <w:szCs w:val="26"/>
        </w:rPr>
        <w:t>о</w:t>
      </w:r>
      <w:r w:rsidRPr="00CE7E97">
        <w:rPr>
          <w:sz w:val="26"/>
          <w:szCs w:val="26"/>
        </w:rPr>
        <w:t>го присвоен второй номер;</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подписания протокола, составленного по результатам закупки, единственному участнику закупки, заявка которого была признана закупочной к</w:t>
      </w:r>
      <w:r w:rsidRPr="00CE7E97">
        <w:rPr>
          <w:sz w:val="26"/>
          <w:szCs w:val="26"/>
        </w:rPr>
        <w:t>о</w:t>
      </w:r>
      <w:r w:rsidRPr="00CE7E97">
        <w:rPr>
          <w:sz w:val="26"/>
          <w:szCs w:val="26"/>
        </w:rPr>
        <w:t>миссией не соответствующей требованиям документации о закупке;</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заключения договора с участником, подавшим единственную заявку на участие в процедуре закупки, соответствующую требованиям документации, т</w:t>
      </w:r>
      <w:r w:rsidRPr="00CE7E97">
        <w:rPr>
          <w:sz w:val="26"/>
          <w:szCs w:val="26"/>
        </w:rPr>
        <w:t>а</w:t>
      </w:r>
      <w:r w:rsidRPr="00CE7E97">
        <w:rPr>
          <w:sz w:val="26"/>
          <w:szCs w:val="26"/>
        </w:rPr>
        <w:t>кому участнику;</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заключения договора с единственным допущенным к участию в процедуре закупки участником такому участнику;</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заключения договора с единственным участником аукциона, пр</w:t>
      </w:r>
      <w:r w:rsidRPr="00CE7E97">
        <w:rPr>
          <w:sz w:val="26"/>
          <w:szCs w:val="26"/>
        </w:rPr>
        <w:t>и</w:t>
      </w:r>
      <w:r w:rsidRPr="00CE7E97">
        <w:rPr>
          <w:sz w:val="26"/>
          <w:szCs w:val="26"/>
        </w:rPr>
        <w:t>нявшим участие в процедуре аукциона, такому участнику;</w:t>
      </w:r>
    </w:p>
    <w:p w:rsidR="00B555D5" w:rsidRPr="00CE7E97" w:rsidRDefault="00B403D6" w:rsidP="00CE7E97">
      <w:pPr>
        <w:pStyle w:val="25"/>
        <w:numPr>
          <w:ilvl w:val="0"/>
          <w:numId w:val="30"/>
        </w:numPr>
        <w:shd w:val="clear" w:color="auto" w:fill="auto"/>
        <w:tabs>
          <w:tab w:val="left" w:pos="1134"/>
        </w:tabs>
        <w:spacing w:before="0" w:line="240" w:lineRule="auto"/>
        <w:ind w:left="20" w:right="20" w:firstLine="709"/>
        <w:rPr>
          <w:sz w:val="26"/>
          <w:szCs w:val="26"/>
        </w:rPr>
      </w:pPr>
      <w:r w:rsidRPr="00CE7E97">
        <w:rPr>
          <w:sz w:val="26"/>
          <w:szCs w:val="26"/>
        </w:rPr>
        <w:t xml:space="preserve"> со дня подписания протокола аукциона - участнику аукциона, не приня</w:t>
      </w:r>
      <w:r w:rsidRPr="00CE7E97">
        <w:rPr>
          <w:sz w:val="26"/>
          <w:szCs w:val="26"/>
        </w:rPr>
        <w:t>в</w:t>
      </w:r>
      <w:r w:rsidRPr="00CE7E97">
        <w:rPr>
          <w:sz w:val="26"/>
          <w:szCs w:val="26"/>
        </w:rPr>
        <w:t>шему участие в процедуре аукциона.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уклонения победителя закупки от заключения договора дене</w:t>
      </w:r>
      <w:r w:rsidRPr="00CE7E97">
        <w:rPr>
          <w:sz w:val="26"/>
          <w:szCs w:val="26"/>
        </w:rPr>
        <w:t>ж</w:t>
      </w:r>
      <w:r w:rsidRPr="00CE7E97">
        <w:rPr>
          <w:sz w:val="26"/>
          <w:szCs w:val="26"/>
        </w:rPr>
        <w:t>ные средства, внесенные в качестве обеспечения заявки на участие в процедуре з</w:t>
      </w:r>
      <w:r w:rsidRPr="00CE7E97">
        <w:rPr>
          <w:sz w:val="26"/>
          <w:szCs w:val="26"/>
        </w:rPr>
        <w:t>а</w:t>
      </w:r>
      <w:r w:rsidRPr="00CE7E97">
        <w:rPr>
          <w:sz w:val="26"/>
          <w:szCs w:val="26"/>
        </w:rPr>
        <w:t>купки, не возвращаются и удерживаются в пользу Заказчика. Порядок удержания д</w:t>
      </w:r>
      <w:r w:rsidRPr="00CE7E97">
        <w:rPr>
          <w:sz w:val="26"/>
          <w:szCs w:val="26"/>
        </w:rPr>
        <w:t>е</w:t>
      </w:r>
      <w:r w:rsidRPr="00CE7E97">
        <w:rPr>
          <w:sz w:val="26"/>
          <w:szCs w:val="26"/>
        </w:rPr>
        <w:t>нежных средств в таких случаях устанавливается в документации о закупке.</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уклонения участника конкурса, заявке на участие в конкурсе которого присвоен второй номер, или участника аукциона, сделавшего предпосле</w:t>
      </w:r>
      <w:r w:rsidRPr="00CE7E97">
        <w:rPr>
          <w:sz w:val="26"/>
          <w:szCs w:val="26"/>
        </w:rPr>
        <w:t>д</w:t>
      </w:r>
      <w:r w:rsidRPr="00CE7E97">
        <w:rPr>
          <w:sz w:val="26"/>
          <w:szCs w:val="26"/>
        </w:rPr>
        <w:t xml:space="preserve">нее предложение от заключения договора денежные средства, внесенные в качестве </w:t>
      </w:r>
      <w:r w:rsidRPr="00CE7E97">
        <w:rPr>
          <w:sz w:val="26"/>
          <w:szCs w:val="26"/>
        </w:rPr>
        <w:lastRenderedPageBreak/>
        <w:t>обеспечения заявки на участие в конкурсе (аукционе), не возвращаются и удержив</w:t>
      </w:r>
      <w:r w:rsidRPr="00CE7E97">
        <w:rPr>
          <w:sz w:val="26"/>
          <w:szCs w:val="26"/>
        </w:rPr>
        <w:t>а</w:t>
      </w:r>
      <w:r w:rsidRPr="00CE7E97">
        <w:rPr>
          <w:sz w:val="26"/>
          <w:szCs w:val="26"/>
        </w:rPr>
        <w:t>ются в пользу Заказчика.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уклонения участника аукциона или конкурса, подавшего еди</w:t>
      </w:r>
      <w:r w:rsidRPr="00CE7E97">
        <w:rPr>
          <w:sz w:val="26"/>
          <w:szCs w:val="26"/>
        </w:rPr>
        <w:t>н</w:t>
      </w:r>
      <w:r w:rsidRPr="00CE7E97">
        <w:rPr>
          <w:sz w:val="26"/>
          <w:szCs w:val="26"/>
        </w:rPr>
        <w:t>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w:t>
      </w:r>
      <w:r w:rsidRPr="00CE7E97">
        <w:rPr>
          <w:sz w:val="26"/>
          <w:szCs w:val="26"/>
        </w:rPr>
        <w:t>з</w:t>
      </w:r>
      <w:r w:rsidRPr="00CE7E97">
        <w:rPr>
          <w:sz w:val="26"/>
          <w:szCs w:val="26"/>
        </w:rPr>
        <w:t>вращаются и удерживаются в пользу Заказчика.</w:t>
      </w:r>
    </w:p>
    <w:p w:rsidR="00296159" w:rsidRPr="00CE7E97" w:rsidRDefault="00B403D6" w:rsidP="00CE7E97">
      <w:pPr>
        <w:pStyle w:val="25"/>
        <w:numPr>
          <w:ilvl w:val="1"/>
          <w:numId w:val="38"/>
        </w:numPr>
        <w:shd w:val="clear" w:color="auto" w:fill="auto"/>
        <w:spacing w:before="0" w:after="283" w:line="240" w:lineRule="auto"/>
        <w:ind w:left="20" w:right="20" w:firstLine="709"/>
        <w:rPr>
          <w:sz w:val="26"/>
          <w:szCs w:val="26"/>
        </w:rPr>
      </w:pPr>
      <w:r w:rsidRPr="00CE7E97">
        <w:rPr>
          <w:sz w:val="26"/>
          <w:szCs w:val="26"/>
        </w:rPr>
        <w:t xml:space="preserve"> 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 денежные средства, внесенные в к</w:t>
      </w:r>
      <w:r w:rsidRPr="00CE7E97">
        <w:rPr>
          <w:sz w:val="26"/>
          <w:szCs w:val="26"/>
        </w:rPr>
        <w:t>а</w:t>
      </w:r>
      <w:r w:rsidRPr="00CE7E97">
        <w:rPr>
          <w:sz w:val="26"/>
          <w:szCs w:val="26"/>
        </w:rPr>
        <w:t>честве обеспечения заявки на участие в аукционе, не возвращаются и удерживаются в пользу Заказчика.</w:t>
      </w:r>
    </w:p>
    <w:p w:rsidR="00B555D5" w:rsidRPr="00CE7E97" w:rsidRDefault="003354A3" w:rsidP="00D7300F">
      <w:pPr>
        <w:pStyle w:val="12"/>
        <w:keepNext/>
        <w:keepLines/>
        <w:numPr>
          <w:ilvl w:val="0"/>
          <w:numId w:val="38"/>
        </w:numPr>
        <w:shd w:val="clear" w:color="auto" w:fill="auto"/>
        <w:tabs>
          <w:tab w:val="left" w:pos="3518"/>
        </w:tabs>
        <w:spacing w:before="0" w:after="260" w:line="240" w:lineRule="auto"/>
        <w:ind w:left="3261" w:hanging="426"/>
        <w:rPr>
          <w:sz w:val="26"/>
          <w:szCs w:val="26"/>
        </w:rPr>
      </w:pPr>
      <w:r w:rsidRPr="00CE7E97">
        <w:rPr>
          <w:sz w:val="26"/>
          <w:szCs w:val="26"/>
        </w:rPr>
        <w:t xml:space="preserve">РАСТОРЖЕНИЕ ДОГОВОРА  </w:t>
      </w:r>
    </w:p>
    <w:p w:rsidR="00B555D5" w:rsidRPr="00CE7E97" w:rsidRDefault="00B403D6" w:rsidP="000576A6">
      <w:pPr>
        <w:pStyle w:val="25"/>
        <w:numPr>
          <w:ilvl w:val="1"/>
          <w:numId w:val="38"/>
        </w:numPr>
        <w:shd w:val="clear" w:color="auto" w:fill="auto"/>
        <w:spacing w:before="0" w:line="240" w:lineRule="auto"/>
        <w:ind w:left="20" w:right="20" w:firstLine="720"/>
        <w:rPr>
          <w:sz w:val="26"/>
          <w:szCs w:val="26"/>
        </w:rPr>
      </w:pPr>
      <w:r w:rsidRPr="00CE7E97">
        <w:rPr>
          <w:sz w:val="26"/>
          <w:szCs w:val="26"/>
        </w:rPr>
        <w:t xml:space="preserve"> Расторжение договора допускается по соглашению сторон, по решению суда, в случае одностороннего отказа стороны от исполнения договора в соответс</w:t>
      </w:r>
      <w:r w:rsidRPr="00CE7E97">
        <w:rPr>
          <w:sz w:val="26"/>
          <w:szCs w:val="26"/>
        </w:rPr>
        <w:t>т</w:t>
      </w:r>
      <w:r w:rsidRPr="00CE7E97">
        <w:rPr>
          <w:sz w:val="26"/>
          <w:szCs w:val="26"/>
        </w:rPr>
        <w:t>вии с гражданским законодательством</w:t>
      </w:r>
      <w:r w:rsidR="00AA7422">
        <w:rPr>
          <w:sz w:val="26"/>
          <w:szCs w:val="26"/>
        </w:rPr>
        <w:t xml:space="preserve"> </w:t>
      </w:r>
      <w:r w:rsidR="000576A6" w:rsidRPr="000576A6">
        <w:rPr>
          <w:sz w:val="26"/>
          <w:szCs w:val="26"/>
        </w:rPr>
        <w:t>Российской Федерации</w:t>
      </w:r>
      <w:r w:rsidRPr="00CE7E97">
        <w:rPr>
          <w:sz w:val="26"/>
          <w:szCs w:val="26"/>
        </w:rPr>
        <w:t>.</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Заказчик вправе принять решение об одностороннем отказе от исполн</w:t>
      </w:r>
      <w:r w:rsidRPr="00CE7E97">
        <w:rPr>
          <w:sz w:val="26"/>
          <w:szCs w:val="26"/>
        </w:rPr>
        <w:t>е</w:t>
      </w:r>
      <w:r w:rsidRPr="00CE7E97">
        <w:rPr>
          <w:sz w:val="26"/>
          <w:szCs w:val="26"/>
        </w:rPr>
        <w:t>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Заказчик вправе провести экспертизу поставленного товара, выполненной р</w:t>
      </w:r>
      <w:r w:rsidRPr="00CE7E97">
        <w:rPr>
          <w:sz w:val="26"/>
          <w:szCs w:val="26"/>
        </w:rPr>
        <w:t>а</w:t>
      </w:r>
      <w:r w:rsidRPr="00CE7E97">
        <w:rPr>
          <w:sz w:val="26"/>
          <w:szCs w:val="26"/>
        </w:rPr>
        <w:t>боты, оказанной услуги с привлечением экспертов, экспертных организаций до пр</w:t>
      </w:r>
      <w:r w:rsidRPr="00CE7E97">
        <w:rPr>
          <w:sz w:val="26"/>
          <w:szCs w:val="26"/>
        </w:rPr>
        <w:t>и</w:t>
      </w:r>
      <w:r w:rsidRPr="00CE7E97">
        <w:rPr>
          <w:sz w:val="26"/>
          <w:szCs w:val="26"/>
        </w:rPr>
        <w:t>нятия решения об одностороннем отказе от исполнения договора.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Решение Заказчика об одностороннем отказе от исполнения договора не поз</w:t>
      </w:r>
      <w:r w:rsidRPr="00CE7E97">
        <w:rPr>
          <w:sz w:val="26"/>
          <w:szCs w:val="26"/>
        </w:rPr>
        <w:t>д</w:t>
      </w:r>
      <w:r w:rsidRPr="00CE7E97">
        <w:rPr>
          <w:sz w:val="26"/>
          <w:szCs w:val="26"/>
        </w:rPr>
        <w:t xml:space="preserve">нее чем в течение </w:t>
      </w:r>
      <w:r w:rsidR="00B74504">
        <w:rPr>
          <w:sz w:val="26"/>
          <w:szCs w:val="26"/>
        </w:rPr>
        <w:t>3 (</w:t>
      </w:r>
      <w:r w:rsidRPr="00CE7E97">
        <w:rPr>
          <w:sz w:val="26"/>
          <w:szCs w:val="26"/>
        </w:rPr>
        <w:t>трех</w:t>
      </w:r>
      <w:r w:rsidR="00B74504">
        <w:rPr>
          <w:sz w:val="26"/>
          <w:szCs w:val="26"/>
        </w:rPr>
        <w:t>)</w:t>
      </w:r>
      <w:r w:rsidRPr="00CE7E97">
        <w:rPr>
          <w:sz w:val="26"/>
          <w:szCs w:val="26"/>
        </w:rPr>
        <w:t xml:space="preserve"> рабочих дней с даты принятия указанного решения н</w:t>
      </w:r>
      <w:r w:rsidRPr="00CE7E97">
        <w:rPr>
          <w:sz w:val="26"/>
          <w:szCs w:val="26"/>
        </w:rPr>
        <w:t>а</w:t>
      </w:r>
      <w:r w:rsidRPr="00CE7E97">
        <w:rPr>
          <w:sz w:val="26"/>
          <w:szCs w:val="26"/>
        </w:rPr>
        <w:t>правляется поставщику (подрядчику, исполнителю) нарочно или по почте заказным письмом с уведомлением о вручении по адресу поставщика (подрядчика, исполнит</w:t>
      </w:r>
      <w:r w:rsidRPr="00CE7E97">
        <w:rPr>
          <w:sz w:val="26"/>
          <w:szCs w:val="26"/>
        </w:rPr>
        <w:t>е</w:t>
      </w:r>
      <w:r w:rsidRPr="00CE7E97">
        <w:rPr>
          <w:sz w:val="26"/>
          <w:szCs w:val="26"/>
        </w:rPr>
        <w:t>ля), указанному в договоре.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Заказчик вправе отменить решение об одностороннем отказе от исполнения договора, если в течение десятидневного срока с даты надлежащего уведомления п</w:t>
      </w:r>
      <w:r w:rsidRPr="00CE7E97">
        <w:rPr>
          <w:sz w:val="26"/>
          <w:szCs w:val="26"/>
        </w:rPr>
        <w:t>о</w:t>
      </w:r>
      <w:r w:rsidRPr="00CE7E97">
        <w:rPr>
          <w:sz w:val="26"/>
          <w:szCs w:val="26"/>
        </w:rPr>
        <w:t>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w:t>
      </w:r>
      <w:r w:rsidRPr="00CE7E97">
        <w:rPr>
          <w:sz w:val="26"/>
          <w:szCs w:val="26"/>
        </w:rPr>
        <w:t>о</w:t>
      </w:r>
      <w:r w:rsidRPr="00CE7E97">
        <w:rPr>
          <w:sz w:val="26"/>
          <w:szCs w:val="26"/>
        </w:rPr>
        <w:t>ванием для принятия указанного решения, а также Заказчику компенсированы затр</w:t>
      </w:r>
      <w:r w:rsidRPr="00CE7E97">
        <w:rPr>
          <w:sz w:val="26"/>
          <w:szCs w:val="26"/>
        </w:rPr>
        <w:t>а</w:t>
      </w:r>
      <w:r w:rsidRPr="00CE7E97">
        <w:rPr>
          <w:sz w:val="26"/>
          <w:szCs w:val="26"/>
        </w:rPr>
        <w:t>ты на проведение экспертизы.</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Заказчик обязан принять решение об одностороннем отказе от исполн</w:t>
      </w:r>
      <w:r w:rsidRPr="00CE7E97">
        <w:rPr>
          <w:sz w:val="26"/>
          <w:szCs w:val="26"/>
        </w:rPr>
        <w:t>е</w:t>
      </w:r>
      <w:r w:rsidRPr="00CE7E97">
        <w:rPr>
          <w:sz w:val="26"/>
          <w:szCs w:val="26"/>
        </w:rPr>
        <w:t>ния договора, если в ходе исполнения договора установлено, что поставщик (подря</w:t>
      </w:r>
      <w:r w:rsidRPr="00CE7E97">
        <w:rPr>
          <w:sz w:val="26"/>
          <w:szCs w:val="26"/>
        </w:rPr>
        <w:t>д</w:t>
      </w:r>
      <w:r w:rsidRPr="00CE7E97">
        <w:rPr>
          <w:sz w:val="26"/>
          <w:szCs w:val="26"/>
        </w:rPr>
        <w:t>чик, исполнитель) не соответствует установленным извещением, документацией о закупке требованиям к участникам закупки или предоставил недостоверную инфо</w:t>
      </w:r>
      <w:r w:rsidRPr="00CE7E97">
        <w:rPr>
          <w:sz w:val="26"/>
          <w:szCs w:val="26"/>
        </w:rPr>
        <w:t>р</w:t>
      </w:r>
      <w:r w:rsidRPr="00CE7E97">
        <w:rPr>
          <w:sz w:val="26"/>
          <w:szCs w:val="26"/>
        </w:rPr>
        <w:t>мацию о своем соответствии таким требованиям, что позволило ему стать победит</w:t>
      </w:r>
      <w:r w:rsidRPr="00CE7E97">
        <w:rPr>
          <w:sz w:val="26"/>
          <w:szCs w:val="26"/>
        </w:rPr>
        <w:t>е</w:t>
      </w:r>
      <w:r w:rsidRPr="00CE7E97">
        <w:rPr>
          <w:sz w:val="26"/>
          <w:szCs w:val="26"/>
        </w:rPr>
        <w:t>лем закупки (подрядчика, исполнителя).</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Поставщик (подрядчик, исполнитель) вправе принять решение об одн</w:t>
      </w:r>
      <w:r w:rsidRPr="00CE7E97">
        <w:rPr>
          <w:sz w:val="26"/>
          <w:szCs w:val="26"/>
        </w:rPr>
        <w:t>о</w:t>
      </w:r>
      <w:r w:rsidRPr="00CE7E97">
        <w:rPr>
          <w:sz w:val="26"/>
          <w:szCs w:val="26"/>
        </w:rPr>
        <w:t>стороннем отказе от исполнения договора по основаниям, предусмотренным Гра</w:t>
      </w:r>
      <w:r w:rsidRPr="00CE7E97">
        <w:rPr>
          <w:sz w:val="26"/>
          <w:szCs w:val="26"/>
        </w:rPr>
        <w:t>ж</w:t>
      </w:r>
      <w:r w:rsidRPr="00CE7E97">
        <w:rPr>
          <w:sz w:val="26"/>
          <w:szCs w:val="26"/>
        </w:rPr>
        <w:t>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 xml:space="preserve">Решение поставщика (подрядчика, исполнителя) об одностороннем отказе от </w:t>
      </w:r>
      <w:r w:rsidRPr="00CE7E97">
        <w:rPr>
          <w:sz w:val="26"/>
          <w:szCs w:val="26"/>
        </w:rPr>
        <w:lastRenderedPageBreak/>
        <w:t xml:space="preserve">исполнения договора не позднее чем в течение </w:t>
      </w:r>
      <w:r w:rsidR="00F56B3A">
        <w:rPr>
          <w:sz w:val="26"/>
          <w:szCs w:val="26"/>
        </w:rPr>
        <w:t>3 (</w:t>
      </w:r>
      <w:r w:rsidRPr="00CE7E97">
        <w:rPr>
          <w:sz w:val="26"/>
          <w:szCs w:val="26"/>
        </w:rPr>
        <w:t>трех</w:t>
      </w:r>
      <w:r w:rsidR="00F56B3A">
        <w:rPr>
          <w:sz w:val="26"/>
          <w:szCs w:val="26"/>
        </w:rPr>
        <w:t>)</w:t>
      </w:r>
      <w:r w:rsidRPr="00CE7E97">
        <w:rPr>
          <w:sz w:val="26"/>
          <w:szCs w:val="26"/>
        </w:rPr>
        <w:t xml:space="preserve"> рабочих дней с даты принятия</w:t>
      </w:r>
      <w:r w:rsidR="00AA7422">
        <w:rPr>
          <w:sz w:val="26"/>
          <w:szCs w:val="26"/>
        </w:rPr>
        <w:t xml:space="preserve"> </w:t>
      </w:r>
      <w:r w:rsidRPr="00CE7E97">
        <w:rPr>
          <w:sz w:val="26"/>
          <w:szCs w:val="26"/>
        </w:rPr>
        <w:t>такого решения, направляется Заказчику нарочно или по почте заказным письмом с уведомлением о вручении по адресу Заказчика, указанному в договоре.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Поставщик (подрядчик, исполнитель) вправе отменить решение об одност</w:t>
      </w:r>
      <w:r w:rsidRPr="00CE7E97">
        <w:rPr>
          <w:sz w:val="26"/>
          <w:szCs w:val="26"/>
        </w:rPr>
        <w:t>о</w:t>
      </w:r>
      <w:r w:rsidRPr="00CE7E97">
        <w:rPr>
          <w:sz w:val="26"/>
          <w:szCs w:val="26"/>
        </w:rPr>
        <w:t xml:space="preserve">роннем отказе от исполнения договора, если в течение </w:t>
      </w:r>
      <w:r w:rsidR="00F56B3A">
        <w:rPr>
          <w:sz w:val="26"/>
          <w:szCs w:val="26"/>
        </w:rPr>
        <w:t>10 (</w:t>
      </w:r>
      <w:r w:rsidRPr="00CE7E97">
        <w:rPr>
          <w:sz w:val="26"/>
          <w:szCs w:val="26"/>
        </w:rPr>
        <w:t>десятидневного</w:t>
      </w:r>
      <w:r w:rsidR="00F56B3A">
        <w:rPr>
          <w:sz w:val="26"/>
          <w:szCs w:val="26"/>
        </w:rPr>
        <w:t>)</w:t>
      </w:r>
      <w:r w:rsidRPr="00CE7E97">
        <w:rPr>
          <w:sz w:val="26"/>
          <w:szCs w:val="26"/>
        </w:rPr>
        <w:t xml:space="preserve"> срока с даты надлежащего уведомления Заказчика о принятом решении об одностороннем отказе от исполнения контракта устранены нарушения условий договора, послужи</w:t>
      </w:r>
      <w:r w:rsidRPr="00CE7E97">
        <w:rPr>
          <w:sz w:val="26"/>
          <w:szCs w:val="26"/>
        </w:rPr>
        <w:t>в</w:t>
      </w:r>
      <w:r w:rsidRPr="00CE7E97">
        <w:rPr>
          <w:sz w:val="26"/>
          <w:szCs w:val="26"/>
        </w:rPr>
        <w:t>шие основанием для принятия указанного решения.</w:t>
      </w:r>
    </w:p>
    <w:p w:rsidR="00B555D5" w:rsidRPr="00CE7E97" w:rsidRDefault="00B403D6" w:rsidP="00CE7E97">
      <w:pPr>
        <w:pStyle w:val="25"/>
        <w:numPr>
          <w:ilvl w:val="1"/>
          <w:numId w:val="38"/>
        </w:numPr>
        <w:shd w:val="clear" w:color="auto" w:fill="auto"/>
        <w:spacing w:before="0" w:after="206" w:line="240" w:lineRule="auto"/>
        <w:ind w:left="20" w:right="20" w:firstLine="709"/>
        <w:rPr>
          <w:sz w:val="26"/>
          <w:szCs w:val="26"/>
        </w:rPr>
      </w:pPr>
      <w:r w:rsidRPr="00CE7E97">
        <w:rPr>
          <w:sz w:val="26"/>
          <w:szCs w:val="26"/>
        </w:rPr>
        <w:t xml:space="preserve"> Заказчик вправе принять решение об одностороннем отказе от исполн</w:t>
      </w:r>
      <w:r w:rsidRPr="00CE7E97">
        <w:rPr>
          <w:sz w:val="26"/>
          <w:szCs w:val="26"/>
        </w:rPr>
        <w:t>е</w:t>
      </w:r>
      <w:r w:rsidRPr="00CE7E97">
        <w:rPr>
          <w:sz w:val="26"/>
          <w:szCs w:val="26"/>
        </w:rPr>
        <w:t>ния договора, если в ходе исполнения договора установлено, что поставщик (подря</w:t>
      </w:r>
      <w:r w:rsidRPr="00CE7E97">
        <w:rPr>
          <w:sz w:val="26"/>
          <w:szCs w:val="26"/>
        </w:rPr>
        <w:t>д</w:t>
      </w:r>
      <w:r w:rsidRPr="00CE7E97">
        <w:rPr>
          <w:sz w:val="26"/>
          <w:szCs w:val="26"/>
        </w:rPr>
        <w:t>чик, исполнитель) предоставил ненадлежащее обеспечение исполнения договора, в том числе, недостоверные сведения в таком обеспечении. При этом, заказчик вправе заключить договор с участником закупки, заявке на участие в закупке которого пр</w:t>
      </w:r>
      <w:r w:rsidRPr="00CE7E97">
        <w:rPr>
          <w:sz w:val="26"/>
          <w:szCs w:val="26"/>
        </w:rPr>
        <w:t>и</w:t>
      </w:r>
      <w:r w:rsidRPr="00CE7E97">
        <w:rPr>
          <w:sz w:val="26"/>
          <w:szCs w:val="26"/>
        </w:rPr>
        <w:t>своен следующий порядковый номер, а при отсутствии такого участника, вправе осуществить закупку у единственного поставщика (подрядчика, исполнителя) соо</w:t>
      </w:r>
      <w:r w:rsidRPr="00CE7E97">
        <w:rPr>
          <w:sz w:val="26"/>
          <w:szCs w:val="26"/>
        </w:rPr>
        <w:t>т</w:t>
      </w:r>
      <w:r w:rsidRPr="00CE7E97">
        <w:rPr>
          <w:sz w:val="26"/>
          <w:szCs w:val="26"/>
        </w:rPr>
        <w:t>ветствующего требованиям документации о закупке, на условиях, установленных в документации о закупке, либо вправе осуществить проведение закупки повторно, при этом заказчик вправе изменить условия исполнения договора и способ закупки.</w:t>
      </w:r>
    </w:p>
    <w:p w:rsidR="00CD1D3C" w:rsidRPr="0003474E" w:rsidRDefault="00B403D6" w:rsidP="0003474E">
      <w:pPr>
        <w:pStyle w:val="12"/>
        <w:keepNext/>
        <w:keepLines/>
        <w:numPr>
          <w:ilvl w:val="0"/>
          <w:numId w:val="38"/>
        </w:numPr>
        <w:shd w:val="clear" w:color="auto" w:fill="auto"/>
        <w:tabs>
          <w:tab w:val="left" w:pos="3449"/>
        </w:tabs>
        <w:spacing w:before="0" w:after="205" w:line="240" w:lineRule="auto"/>
        <w:ind w:left="2268" w:firstLine="709"/>
        <w:rPr>
          <w:sz w:val="26"/>
          <w:szCs w:val="26"/>
        </w:rPr>
      </w:pPr>
      <w:bookmarkStart w:id="39" w:name="bookmark63"/>
      <w:r w:rsidRPr="00CE7E97">
        <w:rPr>
          <w:rStyle w:val="14"/>
          <w:b/>
          <w:bCs/>
          <w:sz w:val="26"/>
          <w:szCs w:val="26"/>
        </w:rPr>
        <w:t>АНТИДЕМПИНГОВЫЕ МЕРЫ</w:t>
      </w:r>
      <w:bookmarkEnd w:id="39"/>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bookmarkStart w:id="40" w:name="bookmark64"/>
      <w:r w:rsidRPr="00CE7E97">
        <w:rPr>
          <w:sz w:val="26"/>
          <w:szCs w:val="26"/>
        </w:rPr>
        <w:t xml:space="preserve">Если при проведении конкурса или аукциона начальная (максимальная) цена договора составляет более чем </w:t>
      </w:r>
      <w:r w:rsidR="001C060B">
        <w:rPr>
          <w:sz w:val="26"/>
          <w:szCs w:val="26"/>
        </w:rPr>
        <w:t>15 000 000 (</w:t>
      </w:r>
      <w:r w:rsidRPr="00CE7E97">
        <w:rPr>
          <w:sz w:val="26"/>
          <w:szCs w:val="26"/>
        </w:rPr>
        <w:t>пятнадцать миллионов</w:t>
      </w:r>
      <w:r w:rsidR="001C060B">
        <w:rPr>
          <w:sz w:val="26"/>
          <w:szCs w:val="26"/>
        </w:rPr>
        <w:t>)</w:t>
      </w:r>
      <w:r w:rsidRPr="00CE7E97">
        <w:rPr>
          <w:sz w:val="26"/>
          <w:szCs w:val="26"/>
        </w:rPr>
        <w:t xml:space="preserve"> рублей и участником закупки, с которым заключается договор, предложена цена договора, к</w:t>
      </w:r>
      <w:r w:rsidRPr="00CE7E97">
        <w:rPr>
          <w:sz w:val="26"/>
          <w:szCs w:val="26"/>
        </w:rPr>
        <w:t>о</w:t>
      </w:r>
      <w:r w:rsidRPr="00CE7E97">
        <w:rPr>
          <w:sz w:val="26"/>
          <w:szCs w:val="26"/>
        </w:rPr>
        <w:t>торая на двадцать пять и более процентов ниже начальной (максимальной) цены д</w:t>
      </w:r>
      <w:r w:rsidRPr="00CE7E97">
        <w:rPr>
          <w:sz w:val="26"/>
          <w:szCs w:val="26"/>
        </w:rPr>
        <w:t>о</w:t>
      </w:r>
      <w:r w:rsidRPr="00CE7E97">
        <w:rPr>
          <w:sz w:val="26"/>
          <w:szCs w:val="26"/>
        </w:rPr>
        <w:t>говора, договор заключается только после предоставления таким участником обесп</w:t>
      </w:r>
      <w:r w:rsidRPr="00CE7E97">
        <w:rPr>
          <w:sz w:val="26"/>
          <w:szCs w:val="26"/>
        </w:rPr>
        <w:t>е</w:t>
      </w:r>
      <w:r w:rsidRPr="00CE7E97">
        <w:rPr>
          <w:sz w:val="26"/>
          <w:szCs w:val="26"/>
        </w:rPr>
        <w:t>чения исполнения договора в размере, превышающем в полтора раза размер обесп</w:t>
      </w:r>
      <w:r w:rsidRPr="00CE7E97">
        <w:rPr>
          <w:sz w:val="26"/>
          <w:szCs w:val="26"/>
        </w:rPr>
        <w:t>е</w:t>
      </w:r>
      <w:r w:rsidRPr="00CE7E97">
        <w:rPr>
          <w:sz w:val="26"/>
          <w:szCs w:val="26"/>
        </w:rPr>
        <w:t>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bookmarkEnd w:id="40"/>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Если при проведении конкурса или аукциона начальная (максимальная) цена договора составляет </w:t>
      </w:r>
      <w:r w:rsidR="00C05F96">
        <w:rPr>
          <w:sz w:val="26"/>
          <w:szCs w:val="26"/>
        </w:rPr>
        <w:t>15 000 000 (</w:t>
      </w:r>
      <w:r w:rsidRPr="00CE7E97">
        <w:rPr>
          <w:sz w:val="26"/>
          <w:szCs w:val="26"/>
        </w:rPr>
        <w:t>пятнадцать миллионов</w:t>
      </w:r>
      <w:r w:rsidR="00C05F96">
        <w:rPr>
          <w:sz w:val="26"/>
          <w:szCs w:val="26"/>
        </w:rPr>
        <w:t>)</w:t>
      </w:r>
      <w:r w:rsidRPr="00CE7E97">
        <w:rPr>
          <w:sz w:val="26"/>
          <w:szCs w:val="26"/>
        </w:rPr>
        <w:t xml:space="preserve"> рублей и менее и уч</w:t>
      </w:r>
      <w:r w:rsidRPr="00CE7E97">
        <w:rPr>
          <w:sz w:val="26"/>
          <w:szCs w:val="26"/>
        </w:rPr>
        <w:t>а</w:t>
      </w:r>
      <w:r w:rsidRPr="00CE7E97">
        <w:rPr>
          <w:sz w:val="26"/>
          <w:szCs w:val="26"/>
        </w:rPr>
        <w:t>стником закупки, с которым заключается договор, предложена цена договора, кот</w:t>
      </w:r>
      <w:r w:rsidRPr="00CE7E97">
        <w:rPr>
          <w:sz w:val="26"/>
          <w:szCs w:val="26"/>
        </w:rPr>
        <w:t>о</w:t>
      </w:r>
      <w:r w:rsidRPr="00CE7E97">
        <w:rPr>
          <w:sz w:val="26"/>
          <w:szCs w:val="26"/>
        </w:rPr>
        <w:t xml:space="preserve">рая на </w:t>
      </w:r>
      <w:r w:rsidR="0003474E">
        <w:rPr>
          <w:sz w:val="26"/>
          <w:szCs w:val="26"/>
        </w:rPr>
        <w:t xml:space="preserve"> 25 (</w:t>
      </w:r>
      <w:r w:rsidRPr="00CE7E97">
        <w:rPr>
          <w:sz w:val="26"/>
          <w:szCs w:val="26"/>
        </w:rPr>
        <w:t>двадцать пять</w:t>
      </w:r>
      <w:r w:rsidR="0003474E">
        <w:rPr>
          <w:sz w:val="26"/>
          <w:szCs w:val="26"/>
        </w:rPr>
        <w:t>)</w:t>
      </w:r>
      <w:r w:rsidRPr="00CE7E97">
        <w:rPr>
          <w:sz w:val="26"/>
          <w:szCs w:val="26"/>
        </w:rPr>
        <w:t xml:space="preserve"> и более процентов ниже начальной (максимальной) цены договора, договор заключается только после предоставления таким участником обе</w:t>
      </w:r>
      <w:r w:rsidRPr="00CE7E97">
        <w:rPr>
          <w:sz w:val="26"/>
          <w:szCs w:val="26"/>
        </w:rPr>
        <w:t>с</w:t>
      </w:r>
      <w:r w:rsidRPr="00CE7E97">
        <w:rPr>
          <w:sz w:val="26"/>
          <w:szCs w:val="26"/>
        </w:rPr>
        <w:t xml:space="preserve">печения исполнения договора в размере, указанном в </w:t>
      </w:r>
      <w:hyperlink w:anchor="bookmark42" w:tooltip="Current Document">
        <w:r w:rsidR="007D6A01">
          <w:rPr>
            <w:sz w:val="26"/>
            <w:szCs w:val="26"/>
          </w:rPr>
          <w:t>части 15</w:t>
        </w:r>
        <w:r w:rsidRPr="00CE7E97">
          <w:rPr>
            <w:sz w:val="26"/>
            <w:szCs w:val="26"/>
          </w:rPr>
          <w:t xml:space="preserve">.1 </w:t>
        </w:r>
      </w:hyperlink>
      <w:r w:rsidRPr="00CE7E97">
        <w:rPr>
          <w:sz w:val="26"/>
          <w:szCs w:val="26"/>
        </w:rPr>
        <w:t>Положения о заку</w:t>
      </w:r>
      <w:r w:rsidRPr="00CE7E97">
        <w:rPr>
          <w:sz w:val="26"/>
          <w:szCs w:val="26"/>
        </w:rPr>
        <w:t>п</w:t>
      </w:r>
      <w:r w:rsidRPr="00CE7E97">
        <w:rPr>
          <w:sz w:val="26"/>
          <w:szCs w:val="26"/>
        </w:rPr>
        <w:t>ке, или информации, подтверждающей добросовестность такого участника на дату подачи заявки в соответствии с</w:t>
      </w:r>
      <w:hyperlink w:anchor="bookmark64" w:tooltip="Current Document">
        <w:r w:rsidR="007D6A01">
          <w:rPr>
            <w:sz w:val="26"/>
            <w:szCs w:val="26"/>
          </w:rPr>
          <w:t xml:space="preserve"> частью 15</w:t>
        </w:r>
        <w:r w:rsidRPr="00CE7E97">
          <w:rPr>
            <w:sz w:val="26"/>
            <w:szCs w:val="26"/>
          </w:rPr>
          <w:t xml:space="preserve">.3 </w:t>
        </w:r>
      </w:hyperlink>
      <w:r w:rsidRPr="00CE7E97">
        <w:rPr>
          <w:sz w:val="26"/>
          <w:szCs w:val="26"/>
        </w:rPr>
        <w:t>Положения о закупке.</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К информации, подтверждающей добросовестность участника закупки, относится информация, содержащаяся в реестре контрактов, реестре договоров, з</w:t>
      </w:r>
      <w:r w:rsidRPr="00CE7E97">
        <w:rPr>
          <w:sz w:val="26"/>
          <w:szCs w:val="26"/>
        </w:rPr>
        <w:t>а</w:t>
      </w:r>
      <w:r w:rsidRPr="00CE7E97">
        <w:rPr>
          <w:sz w:val="26"/>
          <w:szCs w:val="26"/>
        </w:rPr>
        <w:t xml:space="preserve">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контрактов/договоров (при этом все контракты/договоры должны быть исполнены без применения к такому участнику неустоек (штрафов, пеней), либо в течение </w:t>
      </w:r>
      <w:r w:rsidR="0003474E">
        <w:rPr>
          <w:sz w:val="26"/>
          <w:szCs w:val="26"/>
        </w:rPr>
        <w:t>2 (</w:t>
      </w:r>
      <w:r w:rsidRPr="00CE7E97">
        <w:rPr>
          <w:sz w:val="26"/>
          <w:szCs w:val="26"/>
        </w:rPr>
        <w:t>двух</w:t>
      </w:r>
      <w:r w:rsidR="0003474E">
        <w:rPr>
          <w:sz w:val="26"/>
          <w:szCs w:val="26"/>
        </w:rPr>
        <w:t>)</w:t>
      </w:r>
      <w:r w:rsidRPr="00CE7E97">
        <w:rPr>
          <w:sz w:val="26"/>
          <w:szCs w:val="26"/>
        </w:rPr>
        <w:t xml:space="preserve"> лет до даты подачи заявки на участие в конкурсе или аукционе </w:t>
      </w:r>
      <w:r w:rsidR="0003474E">
        <w:rPr>
          <w:sz w:val="26"/>
          <w:szCs w:val="26"/>
        </w:rPr>
        <w:t>4 (</w:t>
      </w:r>
      <w:r w:rsidRPr="00CE7E97">
        <w:rPr>
          <w:sz w:val="26"/>
          <w:szCs w:val="26"/>
        </w:rPr>
        <w:t>четырех</w:t>
      </w:r>
      <w:r w:rsidR="0003474E">
        <w:rPr>
          <w:sz w:val="26"/>
          <w:szCs w:val="26"/>
        </w:rPr>
        <w:t>)</w:t>
      </w:r>
      <w:r w:rsidRPr="00CE7E97">
        <w:rPr>
          <w:sz w:val="26"/>
          <w:szCs w:val="26"/>
        </w:rPr>
        <w:t xml:space="preserve"> и более контрактов/договоров (при этом не менее чем </w:t>
      </w:r>
      <w:r w:rsidR="0003474E">
        <w:rPr>
          <w:sz w:val="26"/>
          <w:szCs w:val="26"/>
        </w:rPr>
        <w:t>75 (</w:t>
      </w:r>
      <w:r w:rsidRPr="00CE7E97">
        <w:rPr>
          <w:sz w:val="26"/>
          <w:szCs w:val="26"/>
        </w:rPr>
        <w:t>семьдесят пять</w:t>
      </w:r>
      <w:r w:rsidR="0003474E">
        <w:rPr>
          <w:sz w:val="26"/>
          <w:szCs w:val="26"/>
        </w:rPr>
        <w:t>)</w:t>
      </w:r>
      <w:r w:rsidRPr="00CE7E97">
        <w:rPr>
          <w:sz w:val="26"/>
          <w:szCs w:val="26"/>
        </w:rPr>
        <w:t xml:space="preserve"> процентов контрактов/договоров должны быть исполнены без применения к такому участнику неустоек (штрафов, пеней), либо в течение </w:t>
      </w:r>
      <w:r w:rsidR="0003474E">
        <w:rPr>
          <w:sz w:val="26"/>
          <w:szCs w:val="26"/>
        </w:rPr>
        <w:t>3 (</w:t>
      </w:r>
      <w:r w:rsidRPr="00CE7E97">
        <w:rPr>
          <w:sz w:val="26"/>
          <w:szCs w:val="26"/>
        </w:rPr>
        <w:t>трех</w:t>
      </w:r>
      <w:r w:rsidR="0003474E">
        <w:rPr>
          <w:sz w:val="26"/>
          <w:szCs w:val="26"/>
        </w:rPr>
        <w:t>)</w:t>
      </w:r>
      <w:r w:rsidRPr="00CE7E97">
        <w:rPr>
          <w:sz w:val="26"/>
          <w:szCs w:val="26"/>
        </w:rPr>
        <w:t xml:space="preserve"> лет до даты подачи заявки на уч</w:t>
      </w:r>
      <w:r w:rsidRPr="00CE7E97">
        <w:rPr>
          <w:sz w:val="26"/>
          <w:szCs w:val="26"/>
        </w:rPr>
        <w:t>а</w:t>
      </w:r>
      <w:r w:rsidRPr="00CE7E97">
        <w:rPr>
          <w:sz w:val="26"/>
          <w:szCs w:val="26"/>
        </w:rPr>
        <w:t>стие в конкурсе или аукционе трех и более контрактов/договоров (при этом все ко</w:t>
      </w:r>
      <w:r w:rsidRPr="00CE7E97">
        <w:rPr>
          <w:sz w:val="26"/>
          <w:szCs w:val="26"/>
        </w:rPr>
        <w:t>н</w:t>
      </w:r>
      <w:r w:rsidRPr="00CE7E97">
        <w:rPr>
          <w:sz w:val="26"/>
          <w:szCs w:val="26"/>
        </w:rPr>
        <w:lastRenderedPageBreak/>
        <w:t>тракты/договоры должны быть исполнены без применения к такому участнику неу</w:t>
      </w:r>
      <w:r w:rsidRPr="00CE7E97">
        <w:rPr>
          <w:sz w:val="26"/>
          <w:szCs w:val="26"/>
        </w:rPr>
        <w:t>с</w:t>
      </w:r>
      <w:r w:rsidRPr="00CE7E97">
        <w:rPr>
          <w:sz w:val="26"/>
          <w:szCs w:val="26"/>
        </w:rPr>
        <w:t>тоек (штрафов, пеней). В этих случаях цена одного из контрактов/договоров должна составлять не менее чем двадцать процентов цены, по которой участником закупки предложено заключить договор в соответствии с</w:t>
      </w:r>
      <w:hyperlink w:anchor="bookmark62" w:tooltip="Current Document">
        <w:r w:rsidR="00D43DF7">
          <w:rPr>
            <w:sz w:val="26"/>
            <w:szCs w:val="26"/>
          </w:rPr>
          <w:t xml:space="preserve"> частью 15</w:t>
        </w:r>
        <w:r w:rsidRPr="00CE7E97">
          <w:rPr>
            <w:sz w:val="26"/>
            <w:szCs w:val="26"/>
          </w:rPr>
          <w:t xml:space="preserve">.2 </w:t>
        </w:r>
      </w:hyperlink>
      <w:r w:rsidRPr="00CE7E97">
        <w:rPr>
          <w:sz w:val="26"/>
          <w:szCs w:val="26"/>
        </w:rPr>
        <w:t>настоящего Положения.</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проведения конкурса информация, предусмотренная</w:t>
      </w:r>
      <w:hyperlink w:anchor="bookmark64" w:tooltip="Current Document">
        <w:r w:rsidR="001B40E8">
          <w:rPr>
            <w:sz w:val="26"/>
            <w:szCs w:val="26"/>
          </w:rPr>
          <w:t xml:space="preserve"> частью 15</w:t>
        </w:r>
        <w:r w:rsidRPr="00CE7E97">
          <w:rPr>
            <w:sz w:val="26"/>
            <w:szCs w:val="26"/>
          </w:rPr>
          <w:t>.3</w:t>
        </w:r>
      </w:hyperlink>
      <w:r w:rsidRPr="00CE7E97">
        <w:rPr>
          <w:sz w:val="26"/>
          <w:szCs w:val="26"/>
        </w:rPr>
        <w:t xml:space="preserve"> настоящего Положения,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соответствующем протоколе закупки с указанием причин о</w:t>
      </w:r>
      <w:r w:rsidRPr="00CE7E97">
        <w:rPr>
          <w:sz w:val="26"/>
          <w:szCs w:val="26"/>
        </w:rPr>
        <w:t>т</w:t>
      </w:r>
      <w:r w:rsidRPr="00CE7E97">
        <w:rPr>
          <w:sz w:val="26"/>
          <w:szCs w:val="26"/>
        </w:rPr>
        <w:t>клонения такой заявки. Если участником закупки в случае, предусмотренном</w:t>
      </w:r>
      <w:hyperlink w:anchor="bookmark62" w:tooltip="Current Document">
        <w:r w:rsidR="001B40E8">
          <w:rPr>
            <w:sz w:val="26"/>
            <w:szCs w:val="26"/>
          </w:rPr>
          <w:t xml:space="preserve"> частью 15</w:t>
        </w:r>
        <w:r w:rsidRPr="00CE7E97">
          <w:rPr>
            <w:sz w:val="26"/>
            <w:szCs w:val="26"/>
          </w:rPr>
          <w:t xml:space="preserve">.2 </w:t>
        </w:r>
      </w:hyperlink>
      <w:r w:rsidRPr="00CE7E97">
        <w:rPr>
          <w:sz w:val="26"/>
          <w:szCs w:val="26"/>
        </w:rPr>
        <w:t>настоящей статьи, в составе заявки на участие в конкурсе не предоставлена и</w:t>
      </w:r>
      <w:r w:rsidRPr="00CE7E97">
        <w:rPr>
          <w:sz w:val="26"/>
          <w:szCs w:val="26"/>
        </w:rPr>
        <w:t>н</w:t>
      </w:r>
      <w:r w:rsidRPr="00CE7E97">
        <w:rPr>
          <w:sz w:val="26"/>
          <w:szCs w:val="26"/>
        </w:rPr>
        <w:t>формация, подтверждающая его добросовестность в соответствии с</w:t>
      </w:r>
      <w:hyperlink w:anchor="bookmark64" w:tooltip="Current Document">
        <w:r w:rsidRPr="00CE7E97">
          <w:rPr>
            <w:sz w:val="26"/>
            <w:szCs w:val="26"/>
          </w:rPr>
          <w:t xml:space="preserve"> частью 1</w:t>
        </w:r>
        <w:r w:rsidR="007D6A01">
          <w:rPr>
            <w:sz w:val="26"/>
            <w:szCs w:val="26"/>
          </w:rPr>
          <w:t>5</w:t>
        </w:r>
        <w:r w:rsidRPr="00CE7E97">
          <w:rPr>
            <w:sz w:val="26"/>
            <w:szCs w:val="26"/>
          </w:rPr>
          <w:t xml:space="preserve">.3 </w:t>
        </w:r>
      </w:hyperlink>
      <w:r w:rsidRPr="00CE7E97">
        <w:rPr>
          <w:sz w:val="26"/>
          <w:szCs w:val="26"/>
        </w:rPr>
        <w:t>н</w:t>
      </w:r>
      <w:r w:rsidRPr="00CE7E97">
        <w:rPr>
          <w:sz w:val="26"/>
          <w:szCs w:val="26"/>
        </w:rPr>
        <w:t>а</w:t>
      </w:r>
      <w:r w:rsidRPr="00CE7E97">
        <w:rPr>
          <w:sz w:val="26"/>
          <w:szCs w:val="26"/>
        </w:rPr>
        <w:t>стоящего Положения, договор с данным участником заключается после предоставл</w:t>
      </w:r>
      <w:r w:rsidRPr="00CE7E97">
        <w:rPr>
          <w:sz w:val="26"/>
          <w:szCs w:val="26"/>
        </w:rPr>
        <w:t>е</w:t>
      </w:r>
      <w:r w:rsidRPr="00CE7E97">
        <w:rPr>
          <w:sz w:val="26"/>
          <w:szCs w:val="26"/>
        </w:rPr>
        <w:t>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 чем в размере аванса (если договором предусмотрена выплата аванса).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проведения аукциона информация, предусмотренная</w:t>
      </w:r>
      <w:hyperlink w:anchor="bookmark64" w:tooltip="Current Document">
        <w:r w:rsidRPr="00CE7E97">
          <w:rPr>
            <w:sz w:val="26"/>
            <w:szCs w:val="26"/>
          </w:rPr>
          <w:t xml:space="preserve"> частью 1</w:t>
        </w:r>
        <w:r w:rsidR="001B40E8">
          <w:rPr>
            <w:sz w:val="26"/>
            <w:szCs w:val="26"/>
          </w:rPr>
          <w:t>5</w:t>
        </w:r>
        <w:r w:rsidRPr="00CE7E97">
          <w:rPr>
            <w:sz w:val="26"/>
            <w:szCs w:val="26"/>
          </w:rPr>
          <w:t>.3</w:t>
        </w:r>
      </w:hyperlink>
      <w:r w:rsidRPr="00CE7E97">
        <w:rPr>
          <w:sz w:val="26"/>
          <w:szCs w:val="26"/>
        </w:rPr>
        <w:t xml:space="preserve"> настоящего Положения,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w:t>
      </w:r>
      <w:hyperlink w:anchor="bookmark64" w:tooltip="Current Document">
        <w:r w:rsidRPr="00CE7E97">
          <w:rPr>
            <w:sz w:val="26"/>
            <w:szCs w:val="26"/>
          </w:rPr>
          <w:t xml:space="preserve"> частью 18.3 </w:t>
        </w:r>
      </w:hyperlink>
      <w:r w:rsidRPr="00CE7E97">
        <w:rPr>
          <w:sz w:val="26"/>
          <w:szCs w:val="26"/>
        </w:rPr>
        <w:t>настоящего Положения, недостоверной договор с таким участником не заключается и он призн</w:t>
      </w:r>
      <w:r w:rsidRPr="00CE7E97">
        <w:rPr>
          <w:sz w:val="26"/>
          <w:szCs w:val="26"/>
        </w:rPr>
        <w:t>а</w:t>
      </w:r>
      <w:r w:rsidRPr="00CE7E97">
        <w:rPr>
          <w:sz w:val="26"/>
          <w:szCs w:val="26"/>
        </w:rPr>
        <w:t>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bookmarkStart w:id="41" w:name="bookmark65"/>
      <w:r w:rsidRPr="00CE7E97">
        <w:rPr>
          <w:sz w:val="26"/>
          <w:szCs w:val="26"/>
        </w:rPr>
        <w:t xml:space="preserve"> Обеспечение, указанное в</w:t>
      </w:r>
      <w:hyperlink w:anchor="bookmark42" w:tooltip="Current Document">
        <w:r w:rsidR="00117703">
          <w:rPr>
            <w:sz w:val="26"/>
            <w:szCs w:val="26"/>
          </w:rPr>
          <w:t xml:space="preserve"> частях 15</w:t>
        </w:r>
        <w:r w:rsidRPr="00CE7E97">
          <w:rPr>
            <w:sz w:val="26"/>
            <w:szCs w:val="26"/>
          </w:rPr>
          <w:t xml:space="preserve">.1 </w:t>
        </w:r>
      </w:hyperlink>
      <w:r w:rsidR="00117703">
        <w:rPr>
          <w:sz w:val="26"/>
          <w:szCs w:val="26"/>
        </w:rPr>
        <w:t>и 15</w:t>
      </w:r>
      <w:hyperlink w:anchor="bookmark62" w:tooltip="Current Document">
        <w:r w:rsidRPr="00CE7E97">
          <w:rPr>
            <w:sz w:val="26"/>
            <w:szCs w:val="26"/>
          </w:rPr>
          <w:t xml:space="preserve">.2 </w:t>
        </w:r>
      </w:hyperlink>
      <w:r w:rsidRPr="00CE7E97">
        <w:rPr>
          <w:sz w:val="26"/>
          <w:szCs w:val="26"/>
        </w:rPr>
        <w:t>настоящего Положения, предоставляется участником закупки, с которым заключается договор, до его закл</w:t>
      </w:r>
      <w:r w:rsidRPr="00CE7E97">
        <w:rPr>
          <w:sz w:val="26"/>
          <w:szCs w:val="26"/>
        </w:rPr>
        <w:t>ю</w:t>
      </w:r>
      <w:r w:rsidRPr="00CE7E97">
        <w:rPr>
          <w:sz w:val="26"/>
          <w:szCs w:val="26"/>
        </w:rPr>
        <w:t>чения. Участник закупки, не выполнивший данного требования, признается укл</w:t>
      </w:r>
      <w:r w:rsidRPr="00CE7E97">
        <w:rPr>
          <w:sz w:val="26"/>
          <w:szCs w:val="26"/>
        </w:rPr>
        <w:t>о</w:t>
      </w:r>
      <w:r w:rsidRPr="00CE7E97">
        <w:rPr>
          <w:sz w:val="26"/>
          <w:szCs w:val="26"/>
        </w:rPr>
        <w:t>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w:t>
      </w:r>
      <w:r w:rsidRPr="00CE7E97">
        <w:rPr>
          <w:sz w:val="26"/>
          <w:szCs w:val="26"/>
        </w:rPr>
        <w:t>н</w:t>
      </w:r>
      <w:r w:rsidRPr="00CE7E97">
        <w:rPr>
          <w:sz w:val="26"/>
          <w:szCs w:val="26"/>
        </w:rPr>
        <w:t>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End w:id="41"/>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При проведении конкурсов в целях заключения договоров на выполн</w:t>
      </w:r>
      <w:r w:rsidRPr="00CE7E97">
        <w:rPr>
          <w:sz w:val="26"/>
          <w:szCs w:val="26"/>
        </w:rPr>
        <w:t>е</w:t>
      </w:r>
      <w:r w:rsidRPr="00CE7E97">
        <w:rPr>
          <w:sz w:val="26"/>
          <w:szCs w:val="26"/>
        </w:rPr>
        <w:t>ние научно</w:t>
      </w:r>
      <w:r w:rsidRPr="00CE7E97">
        <w:rPr>
          <w:sz w:val="26"/>
          <w:szCs w:val="26"/>
        </w:rPr>
        <w:softHyphen/>
      </w:r>
      <w:r w:rsidR="00DE0BFC" w:rsidRPr="00CE7E97">
        <w:rPr>
          <w:sz w:val="26"/>
          <w:szCs w:val="26"/>
        </w:rPr>
        <w:t>-</w:t>
      </w:r>
      <w:r w:rsidRPr="00CE7E97">
        <w:rPr>
          <w:sz w:val="26"/>
          <w:szCs w:val="26"/>
        </w:rPr>
        <w:t>исследовательских, опытно-конструкторских или технологических работ, оказание консультационных услуг заказчик вправе установить в конкурсной док</w:t>
      </w:r>
      <w:r w:rsidRPr="00CE7E97">
        <w:rPr>
          <w:sz w:val="26"/>
          <w:szCs w:val="26"/>
        </w:rPr>
        <w:t>у</w:t>
      </w:r>
      <w:r w:rsidRPr="00CE7E97">
        <w:rPr>
          <w:sz w:val="26"/>
          <w:szCs w:val="26"/>
        </w:rPr>
        <w:t>ментации различные величины значимости критериев оценки заявок для случаев п</w:t>
      </w:r>
      <w:r w:rsidRPr="00CE7E97">
        <w:rPr>
          <w:sz w:val="26"/>
          <w:szCs w:val="26"/>
        </w:rPr>
        <w:t>о</w:t>
      </w:r>
      <w:r w:rsidRPr="00CE7E97">
        <w:rPr>
          <w:sz w:val="26"/>
          <w:szCs w:val="26"/>
        </w:rPr>
        <w:t>дачи участником конкурса заявки, содержащей предложение о цене контракта, кот</w:t>
      </w:r>
      <w:r w:rsidRPr="00CE7E97">
        <w:rPr>
          <w:sz w:val="26"/>
          <w:szCs w:val="26"/>
        </w:rPr>
        <w:t>о</w:t>
      </w:r>
      <w:r w:rsidRPr="00CE7E97">
        <w:rPr>
          <w:sz w:val="26"/>
          <w:szCs w:val="26"/>
        </w:rPr>
        <w:t>рая:</w:t>
      </w:r>
    </w:p>
    <w:p w:rsidR="00B555D5" w:rsidRPr="00CE7E97" w:rsidRDefault="00B403D6" w:rsidP="00CE7E97">
      <w:pPr>
        <w:pStyle w:val="25"/>
        <w:numPr>
          <w:ilvl w:val="0"/>
          <w:numId w:val="41"/>
        </w:numPr>
        <w:shd w:val="clear" w:color="auto" w:fill="auto"/>
        <w:tabs>
          <w:tab w:val="left" w:pos="1134"/>
        </w:tabs>
        <w:spacing w:before="0" w:line="240" w:lineRule="auto"/>
        <w:ind w:left="20" w:firstLine="709"/>
        <w:rPr>
          <w:sz w:val="26"/>
          <w:szCs w:val="26"/>
        </w:rPr>
      </w:pPr>
      <w:r w:rsidRPr="00CE7E97">
        <w:rPr>
          <w:sz w:val="26"/>
          <w:szCs w:val="26"/>
        </w:rPr>
        <w:t xml:space="preserve"> до двадцати пяти процентов ниже начальной (максимальной) цены ко</w:t>
      </w:r>
      <w:r w:rsidRPr="00CE7E97">
        <w:rPr>
          <w:sz w:val="26"/>
          <w:szCs w:val="26"/>
        </w:rPr>
        <w:t>н</w:t>
      </w:r>
      <w:r w:rsidRPr="00CE7E97">
        <w:rPr>
          <w:sz w:val="26"/>
          <w:szCs w:val="26"/>
        </w:rPr>
        <w:t>тракта;</w:t>
      </w:r>
    </w:p>
    <w:p w:rsidR="00B555D5" w:rsidRPr="00CE7E97" w:rsidRDefault="00B403D6" w:rsidP="00CE7E97">
      <w:pPr>
        <w:pStyle w:val="25"/>
        <w:numPr>
          <w:ilvl w:val="0"/>
          <w:numId w:val="41"/>
        </w:numPr>
        <w:shd w:val="clear" w:color="auto" w:fill="auto"/>
        <w:tabs>
          <w:tab w:val="left" w:pos="1134"/>
        </w:tabs>
        <w:spacing w:before="0" w:line="240" w:lineRule="auto"/>
        <w:ind w:left="20" w:firstLine="709"/>
        <w:rPr>
          <w:sz w:val="26"/>
          <w:szCs w:val="26"/>
        </w:rPr>
      </w:pPr>
      <w:r w:rsidRPr="00CE7E97">
        <w:rPr>
          <w:sz w:val="26"/>
          <w:szCs w:val="26"/>
        </w:rPr>
        <w:t xml:space="preserve"> на двадцать пять и более процентов ниже начальной (максимальной) цены контракта.</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случаях, предусмотренных по</w:t>
      </w:r>
      <w:hyperlink w:anchor="bookmark65" w:tooltip="Current Document">
        <w:r w:rsidR="00117703">
          <w:rPr>
            <w:sz w:val="26"/>
            <w:szCs w:val="26"/>
          </w:rPr>
          <w:t>дпунктом 2 части 15</w:t>
        </w:r>
        <w:r w:rsidRPr="00CE7E97">
          <w:rPr>
            <w:sz w:val="26"/>
            <w:szCs w:val="26"/>
          </w:rPr>
          <w:t xml:space="preserve">.7 </w:t>
        </w:r>
      </w:hyperlink>
      <w:r w:rsidRPr="00CE7E97">
        <w:rPr>
          <w:sz w:val="26"/>
          <w:szCs w:val="26"/>
        </w:rPr>
        <w:t>настоящего П</w:t>
      </w:r>
      <w:r w:rsidRPr="00CE7E97">
        <w:rPr>
          <w:sz w:val="26"/>
          <w:szCs w:val="26"/>
        </w:rPr>
        <w:t>о</w:t>
      </w:r>
      <w:r w:rsidRPr="00CE7E97">
        <w:rPr>
          <w:sz w:val="26"/>
          <w:szCs w:val="26"/>
        </w:rPr>
        <w:t>ложения,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Если предметом договора, для заключения которого проводится конкурс или аукцион, является поставка товара, необходимого для нормального жизнеобесп</w:t>
      </w:r>
      <w:r w:rsidRPr="00CE7E97">
        <w:rPr>
          <w:sz w:val="26"/>
          <w:szCs w:val="26"/>
        </w:rPr>
        <w:t>е</w:t>
      </w:r>
      <w:r w:rsidRPr="00CE7E97">
        <w:rPr>
          <w:sz w:val="26"/>
          <w:szCs w:val="26"/>
        </w:rPr>
        <w:lastRenderedPageBreak/>
        <w:t>чения (продовольствие, средства для оказания скорой, в том числе скорой специал</w:t>
      </w:r>
      <w:r w:rsidRPr="00CE7E97">
        <w:rPr>
          <w:sz w:val="26"/>
          <w:szCs w:val="26"/>
        </w:rPr>
        <w:t>и</w:t>
      </w:r>
      <w:r w:rsidRPr="00CE7E97">
        <w:rPr>
          <w:sz w:val="26"/>
          <w:szCs w:val="26"/>
        </w:rPr>
        <w:t>зированной, медицинской помощи в экстренной или неотложной форме, лекарстве</w:t>
      </w:r>
      <w:r w:rsidRPr="00CE7E97">
        <w:rPr>
          <w:sz w:val="26"/>
          <w:szCs w:val="26"/>
        </w:rPr>
        <w:t>н</w:t>
      </w:r>
      <w:r w:rsidRPr="00CE7E97">
        <w:rPr>
          <w:sz w:val="26"/>
          <w:szCs w:val="26"/>
        </w:rPr>
        <w:t>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w:t>
      </w:r>
      <w:r w:rsidRPr="00CE7E97">
        <w:rPr>
          <w:sz w:val="26"/>
          <w:szCs w:val="26"/>
        </w:rPr>
        <w:t>о</w:t>
      </w:r>
      <w:r w:rsidRPr="00CE7E97">
        <w:rPr>
          <w:sz w:val="26"/>
          <w:szCs w:val="26"/>
        </w:rPr>
        <w:t>личества поставляемого товара, документы, подтверждающие наличие товара у уч</w:t>
      </w:r>
      <w:r w:rsidRPr="00CE7E97">
        <w:rPr>
          <w:sz w:val="26"/>
          <w:szCs w:val="26"/>
        </w:rPr>
        <w:t>а</w:t>
      </w:r>
      <w:r w:rsidRPr="00CE7E97">
        <w:rPr>
          <w:sz w:val="26"/>
          <w:szCs w:val="26"/>
        </w:rPr>
        <w:t>стника закупки, иные документы и расчеты, подтверждающие возможность участн</w:t>
      </w:r>
      <w:r w:rsidRPr="00CE7E97">
        <w:rPr>
          <w:sz w:val="26"/>
          <w:szCs w:val="26"/>
        </w:rPr>
        <w:t>и</w:t>
      </w:r>
      <w:r w:rsidRPr="00CE7E97">
        <w:rPr>
          <w:sz w:val="26"/>
          <w:szCs w:val="26"/>
        </w:rPr>
        <w:t>ка закупки осуществить поставку товара по предлагаемой цене.</w:t>
      </w:r>
    </w:p>
    <w:p w:rsidR="00B555D5" w:rsidRPr="00CE7E97" w:rsidRDefault="00B403D6" w:rsidP="00CE7E97">
      <w:pPr>
        <w:pStyle w:val="25"/>
        <w:numPr>
          <w:ilvl w:val="1"/>
          <w:numId w:val="38"/>
        </w:numPr>
        <w:shd w:val="clear" w:color="auto" w:fill="auto"/>
        <w:spacing w:before="0" w:line="240" w:lineRule="auto"/>
        <w:ind w:left="20" w:firstLine="709"/>
        <w:rPr>
          <w:sz w:val="26"/>
          <w:szCs w:val="26"/>
        </w:rPr>
      </w:pPr>
      <w:r w:rsidRPr="00CE7E97">
        <w:rPr>
          <w:sz w:val="26"/>
          <w:szCs w:val="26"/>
        </w:rPr>
        <w:t xml:space="preserve"> Обоснование, указанное в</w:t>
      </w:r>
      <w:hyperlink w:anchor="bookmark43" w:tooltip="Current Document">
        <w:r w:rsidR="00BC5DD2">
          <w:rPr>
            <w:sz w:val="26"/>
            <w:szCs w:val="26"/>
          </w:rPr>
          <w:t xml:space="preserve"> части 15</w:t>
        </w:r>
        <w:r w:rsidRPr="00CE7E97">
          <w:rPr>
            <w:sz w:val="26"/>
            <w:szCs w:val="26"/>
          </w:rPr>
          <w:t xml:space="preserve">.9 </w:t>
        </w:r>
      </w:hyperlink>
      <w:r w:rsidRPr="00CE7E97">
        <w:rPr>
          <w:sz w:val="26"/>
          <w:szCs w:val="26"/>
        </w:rPr>
        <w:t>настоящей статьи, представляется:</w:t>
      </w:r>
    </w:p>
    <w:p w:rsidR="00B555D5" w:rsidRPr="00CE7E97" w:rsidRDefault="00B403D6" w:rsidP="00CE7E97">
      <w:pPr>
        <w:pStyle w:val="25"/>
        <w:numPr>
          <w:ilvl w:val="0"/>
          <w:numId w:val="42"/>
        </w:numPr>
        <w:shd w:val="clear" w:color="auto" w:fill="auto"/>
        <w:tabs>
          <w:tab w:val="left" w:pos="1134"/>
        </w:tabs>
        <w:spacing w:before="0" w:line="240" w:lineRule="auto"/>
        <w:ind w:left="20" w:right="20" w:firstLine="709"/>
        <w:rPr>
          <w:sz w:val="26"/>
          <w:szCs w:val="26"/>
        </w:rPr>
      </w:pPr>
      <w:r w:rsidRPr="00CE7E97">
        <w:rPr>
          <w:sz w:val="26"/>
          <w:szCs w:val="26"/>
        </w:rPr>
        <w:t xml:space="preserve"> участником закупки, предложившим цену договора на </w:t>
      </w:r>
      <w:r w:rsidR="004C081E">
        <w:rPr>
          <w:sz w:val="26"/>
          <w:szCs w:val="26"/>
        </w:rPr>
        <w:t>25 (</w:t>
      </w:r>
      <w:r w:rsidRPr="00CE7E97">
        <w:rPr>
          <w:sz w:val="26"/>
          <w:szCs w:val="26"/>
        </w:rPr>
        <w:t>двадцать пять</w:t>
      </w:r>
      <w:r w:rsidR="004C081E">
        <w:rPr>
          <w:sz w:val="26"/>
          <w:szCs w:val="26"/>
        </w:rPr>
        <w:t>)</w:t>
      </w:r>
      <w:r w:rsidRPr="00CE7E97">
        <w:rPr>
          <w:sz w:val="26"/>
          <w:szCs w:val="26"/>
        </w:rPr>
        <w:t xml:space="preserve"> и более процентов ниже начальной (максимальной) цены договора, в составе заявки на участие в конкурсе при проведении конкурса. В случае невыполнения таким учас</w:t>
      </w:r>
      <w:r w:rsidRPr="00CE7E97">
        <w:rPr>
          <w:sz w:val="26"/>
          <w:szCs w:val="26"/>
        </w:rPr>
        <w:t>т</w:t>
      </w:r>
      <w:r w:rsidRPr="00CE7E97">
        <w:rPr>
          <w:sz w:val="26"/>
          <w:szCs w:val="26"/>
        </w:rPr>
        <w:t>ником данного требования или признания комиссией по осуществлению закупок предложенной цены договора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555D5" w:rsidRPr="00CE7E97" w:rsidRDefault="00B403D6" w:rsidP="00CE7E97">
      <w:pPr>
        <w:pStyle w:val="25"/>
        <w:numPr>
          <w:ilvl w:val="0"/>
          <w:numId w:val="42"/>
        </w:numPr>
        <w:shd w:val="clear" w:color="auto" w:fill="auto"/>
        <w:tabs>
          <w:tab w:val="left" w:pos="1134"/>
        </w:tabs>
        <w:spacing w:before="0" w:line="240" w:lineRule="auto"/>
        <w:ind w:left="20" w:right="20" w:firstLine="709"/>
        <w:rPr>
          <w:sz w:val="26"/>
          <w:szCs w:val="26"/>
        </w:rPr>
      </w:pPr>
      <w:r w:rsidRPr="00CE7E97">
        <w:rPr>
          <w:sz w:val="26"/>
          <w:szCs w:val="26"/>
        </w:rPr>
        <w:t xml:space="preserve"> участником закупки, с которым заключается договор, при направлении з</w:t>
      </w:r>
      <w:r w:rsidRPr="00CE7E97">
        <w:rPr>
          <w:sz w:val="26"/>
          <w:szCs w:val="26"/>
        </w:rPr>
        <w:t>а</w:t>
      </w:r>
      <w:r w:rsidRPr="00CE7E97">
        <w:rPr>
          <w:sz w:val="26"/>
          <w:szCs w:val="26"/>
        </w:rPr>
        <w:t>казчику подписанного проекта договора при проведении аукциона. В случае нев</w:t>
      </w:r>
      <w:r w:rsidRPr="00CE7E97">
        <w:rPr>
          <w:sz w:val="26"/>
          <w:szCs w:val="26"/>
        </w:rPr>
        <w:t>ы</w:t>
      </w:r>
      <w:r w:rsidRPr="00CE7E97">
        <w:rPr>
          <w:sz w:val="26"/>
          <w:szCs w:val="26"/>
        </w:rPr>
        <w:t>полнения таким участником данного требования он признается уклонившимся от з</w:t>
      </w:r>
      <w:r w:rsidRPr="00CE7E97">
        <w:rPr>
          <w:sz w:val="26"/>
          <w:szCs w:val="26"/>
        </w:rPr>
        <w:t>а</w:t>
      </w:r>
      <w:r w:rsidRPr="00CE7E97">
        <w:rPr>
          <w:sz w:val="26"/>
          <w:szCs w:val="26"/>
        </w:rPr>
        <w:t>ключения договора. При признании комиссией по осуществлению закупок предл</w:t>
      </w:r>
      <w:r w:rsidRPr="00CE7E97">
        <w:rPr>
          <w:sz w:val="26"/>
          <w:szCs w:val="26"/>
        </w:rPr>
        <w:t>о</w:t>
      </w:r>
      <w:r w:rsidRPr="00CE7E97">
        <w:rPr>
          <w:sz w:val="26"/>
          <w:szCs w:val="26"/>
        </w:rPr>
        <w:t>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w:t>
      </w:r>
      <w:r w:rsidRPr="00CE7E97">
        <w:rPr>
          <w:sz w:val="26"/>
          <w:szCs w:val="26"/>
        </w:rPr>
        <w:t>о</w:t>
      </w:r>
      <w:r w:rsidRPr="00CE7E97">
        <w:rPr>
          <w:sz w:val="26"/>
          <w:szCs w:val="26"/>
        </w:rPr>
        <w:t>вора которого содержит лучшие условия по цене договора, следующие после усл</w:t>
      </w:r>
      <w:r w:rsidRPr="00CE7E97">
        <w:rPr>
          <w:sz w:val="26"/>
          <w:szCs w:val="26"/>
        </w:rPr>
        <w:t>о</w:t>
      </w:r>
      <w:r w:rsidRPr="00CE7E97">
        <w:rPr>
          <w:sz w:val="26"/>
          <w:szCs w:val="26"/>
        </w:rPr>
        <w:t>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55D5" w:rsidRPr="00CE7E97" w:rsidRDefault="00B403D6" w:rsidP="00CE7E97">
      <w:pPr>
        <w:pStyle w:val="25"/>
        <w:numPr>
          <w:ilvl w:val="1"/>
          <w:numId w:val="38"/>
        </w:numPr>
        <w:shd w:val="clear" w:color="auto" w:fill="auto"/>
        <w:spacing w:before="0" w:after="283" w:line="240" w:lineRule="auto"/>
        <w:ind w:left="20" w:right="20" w:firstLine="709"/>
        <w:rPr>
          <w:sz w:val="26"/>
          <w:szCs w:val="26"/>
        </w:rPr>
      </w:pPr>
      <w:r w:rsidRPr="00CE7E97">
        <w:rPr>
          <w:sz w:val="26"/>
          <w:szCs w:val="26"/>
        </w:rPr>
        <w:t>Положения настоящего раздела Положения не применяются в случае, если при осуществлении закупок лекарственных препаратов, которые включены в у</w:t>
      </w:r>
      <w:r w:rsidRPr="00CE7E97">
        <w:rPr>
          <w:sz w:val="26"/>
          <w:szCs w:val="26"/>
        </w:rPr>
        <w:t>т</w:t>
      </w:r>
      <w:r w:rsidRPr="00CE7E97">
        <w:rPr>
          <w:sz w:val="26"/>
          <w:szCs w:val="26"/>
        </w:rPr>
        <w:t>вержденный Правительством Российской Федерации перечень жизненно необход</w:t>
      </w:r>
      <w:r w:rsidRPr="00CE7E97">
        <w:rPr>
          <w:sz w:val="26"/>
          <w:szCs w:val="26"/>
        </w:rPr>
        <w:t>и</w:t>
      </w:r>
      <w:r w:rsidRPr="00CE7E97">
        <w:rPr>
          <w:sz w:val="26"/>
          <w:szCs w:val="26"/>
        </w:rPr>
        <w:t>мых и важнейших лекарственных препаратов, участником закупки, с которым закл</w:t>
      </w:r>
      <w:r w:rsidRPr="00CE7E97">
        <w:rPr>
          <w:sz w:val="26"/>
          <w:szCs w:val="26"/>
        </w:rPr>
        <w:t>ю</w:t>
      </w:r>
      <w:r w:rsidRPr="00CE7E97">
        <w:rPr>
          <w:sz w:val="26"/>
          <w:szCs w:val="26"/>
        </w:rPr>
        <w:t>чается договор, предложена цена всех закупаемых лекарственных препаратов, сн</w:t>
      </w:r>
      <w:r w:rsidRPr="00CE7E97">
        <w:rPr>
          <w:sz w:val="26"/>
          <w:szCs w:val="26"/>
        </w:rPr>
        <w:t>и</w:t>
      </w:r>
      <w:r w:rsidRPr="00CE7E97">
        <w:rPr>
          <w:sz w:val="26"/>
          <w:szCs w:val="26"/>
        </w:rPr>
        <w:t>женная не более чем на двадцать пять процентов относительно их зарегистрирова</w:t>
      </w:r>
      <w:r w:rsidRPr="00CE7E97">
        <w:rPr>
          <w:sz w:val="26"/>
          <w:szCs w:val="26"/>
        </w:rPr>
        <w:t>н</w:t>
      </w:r>
      <w:r w:rsidRPr="00CE7E97">
        <w:rPr>
          <w:sz w:val="26"/>
          <w:szCs w:val="26"/>
        </w:rPr>
        <w:t>ной в соответствии с законодательством об обращении лекарственных средств пр</w:t>
      </w:r>
      <w:r w:rsidRPr="00CE7E97">
        <w:rPr>
          <w:sz w:val="26"/>
          <w:szCs w:val="26"/>
        </w:rPr>
        <w:t>е</w:t>
      </w:r>
      <w:r w:rsidRPr="00CE7E97">
        <w:rPr>
          <w:sz w:val="26"/>
          <w:szCs w:val="26"/>
        </w:rPr>
        <w:t>дельной отпускной цены.</w:t>
      </w:r>
    </w:p>
    <w:p w:rsidR="00B555D5" w:rsidRPr="00CE7E97" w:rsidRDefault="00B403D6" w:rsidP="004C081E">
      <w:pPr>
        <w:pStyle w:val="12"/>
        <w:keepNext/>
        <w:keepLines/>
        <w:numPr>
          <w:ilvl w:val="0"/>
          <w:numId w:val="38"/>
        </w:numPr>
        <w:shd w:val="clear" w:color="auto" w:fill="auto"/>
        <w:tabs>
          <w:tab w:val="left" w:pos="3949"/>
        </w:tabs>
        <w:spacing w:before="0" w:after="205" w:line="240" w:lineRule="auto"/>
        <w:ind w:left="3686" w:hanging="425"/>
        <w:rPr>
          <w:sz w:val="26"/>
          <w:szCs w:val="26"/>
        </w:rPr>
      </w:pPr>
      <w:bookmarkStart w:id="42" w:name="bookmark66"/>
      <w:r w:rsidRPr="00CE7E97">
        <w:rPr>
          <w:rStyle w:val="14"/>
          <w:b/>
          <w:bCs/>
          <w:sz w:val="26"/>
          <w:szCs w:val="26"/>
        </w:rPr>
        <w:t>РЕЕСТР ДОГОВОРОВ</w:t>
      </w:r>
      <w:bookmarkEnd w:id="42"/>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течение </w:t>
      </w:r>
      <w:r w:rsidR="005C23D2">
        <w:rPr>
          <w:sz w:val="26"/>
          <w:szCs w:val="26"/>
        </w:rPr>
        <w:t>3 (</w:t>
      </w:r>
      <w:r w:rsidRPr="00CE7E97">
        <w:rPr>
          <w:sz w:val="26"/>
          <w:szCs w:val="26"/>
        </w:rPr>
        <w:t>трех</w:t>
      </w:r>
      <w:r w:rsidR="005C23D2">
        <w:rPr>
          <w:sz w:val="26"/>
          <w:szCs w:val="26"/>
        </w:rPr>
        <w:t>)</w:t>
      </w:r>
      <w:r w:rsidRPr="00CE7E97">
        <w:rPr>
          <w:sz w:val="26"/>
          <w:szCs w:val="26"/>
        </w:rPr>
        <w:t xml:space="preserve"> рабочих дней со дня заключения договора в реестр договоров вносится информация и документы, установленные Правительством Ро</w:t>
      </w:r>
      <w:r w:rsidRPr="00CE7E97">
        <w:rPr>
          <w:sz w:val="26"/>
          <w:szCs w:val="26"/>
        </w:rPr>
        <w:t>с</w:t>
      </w:r>
      <w:r w:rsidRPr="00CE7E97">
        <w:rPr>
          <w:sz w:val="26"/>
          <w:szCs w:val="26"/>
        </w:rPr>
        <w:t>сийской Федерации</w:t>
      </w:r>
      <w:r w:rsidR="002B0E2B" w:rsidRPr="00CE7E97">
        <w:rPr>
          <w:sz w:val="26"/>
          <w:szCs w:val="26"/>
        </w:rPr>
        <w:t>.</w:t>
      </w:r>
      <w:r w:rsidRPr="00CE7E97">
        <w:rPr>
          <w:sz w:val="26"/>
          <w:szCs w:val="26"/>
        </w:rPr>
        <w:t xml:space="preserve"> Информация о результатах исполнения договора вносится в р</w:t>
      </w:r>
      <w:r w:rsidRPr="00CE7E97">
        <w:rPr>
          <w:sz w:val="26"/>
          <w:szCs w:val="26"/>
        </w:rPr>
        <w:t>е</w:t>
      </w:r>
      <w:r w:rsidRPr="00CE7E97">
        <w:rPr>
          <w:sz w:val="26"/>
          <w:szCs w:val="26"/>
        </w:rPr>
        <w:t xml:space="preserve">естр договоров в течение </w:t>
      </w:r>
      <w:r w:rsidR="005C23D2">
        <w:rPr>
          <w:sz w:val="26"/>
          <w:szCs w:val="26"/>
        </w:rPr>
        <w:t>10 (</w:t>
      </w:r>
      <w:r w:rsidRPr="00CE7E97">
        <w:rPr>
          <w:sz w:val="26"/>
          <w:szCs w:val="26"/>
        </w:rPr>
        <w:t>десяти</w:t>
      </w:r>
      <w:r w:rsidR="005C23D2">
        <w:rPr>
          <w:sz w:val="26"/>
          <w:szCs w:val="26"/>
        </w:rPr>
        <w:t>)</w:t>
      </w:r>
      <w:r w:rsidRPr="00CE7E97">
        <w:rPr>
          <w:sz w:val="26"/>
          <w:szCs w:val="26"/>
        </w:rPr>
        <w:t xml:space="preserve"> дней со дня исполнения, изменения или расто</w:t>
      </w:r>
      <w:r w:rsidRPr="00CE7E97">
        <w:rPr>
          <w:sz w:val="26"/>
          <w:szCs w:val="26"/>
        </w:rPr>
        <w:t>р</w:t>
      </w:r>
      <w:r w:rsidRPr="00CE7E97">
        <w:rPr>
          <w:sz w:val="26"/>
          <w:szCs w:val="26"/>
        </w:rPr>
        <w:t>жения договора.</w:t>
      </w:r>
    </w:p>
    <w:p w:rsidR="00B555D5" w:rsidRPr="00CE7E97" w:rsidRDefault="00B403D6" w:rsidP="000576A6">
      <w:pPr>
        <w:pStyle w:val="25"/>
        <w:numPr>
          <w:ilvl w:val="1"/>
          <w:numId w:val="38"/>
        </w:numPr>
        <w:shd w:val="clear" w:color="auto" w:fill="auto"/>
        <w:spacing w:before="0" w:line="240" w:lineRule="auto"/>
        <w:ind w:left="20" w:right="20" w:firstLine="720"/>
        <w:rPr>
          <w:sz w:val="26"/>
          <w:szCs w:val="26"/>
        </w:rPr>
      </w:pPr>
      <w:r w:rsidRPr="00CE7E97">
        <w:rPr>
          <w:sz w:val="26"/>
          <w:szCs w:val="26"/>
        </w:rPr>
        <w:t xml:space="preserve"> В реестр договоров не вносятся сведения и документы, которые в соо</w:t>
      </w:r>
      <w:r w:rsidRPr="00CE7E97">
        <w:rPr>
          <w:sz w:val="26"/>
          <w:szCs w:val="26"/>
        </w:rPr>
        <w:t>т</w:t>
      </w:r>
      <w:r w:rsidRPr="00CE7E97">
        <w:rPr>
          <w:sz w:val="26"/>
          <w:szCs w:val="26"/>
        </w:rPr>
        <w:t xml:space="preserve">ветствии с настоящим </w:t>
      </w:r>
      <w:r w:rsidR="000576A6">
        <w:rPr>
          <w:sz w:val="26"/>
          <w:szCs w:val="26"/>
        </w:rPr>
        <w:t>законодательством</w:t>
      </w:r>
      <w:r w:rsidR="00AA7422">
        <w:rPr>
          <w:sz w:val="26"/>
          <w:szCs w:val="26"/>
        </w:rPr>
        <w:t xml:space="preserve"> </w:t>
      </w:r>
      <w:r w:rsidR="000576A6" w:rsidRPr="000576A6">
        <w:rPr>
          <w:sz w:val="26"/>
          <w:szCs w:val="26"/>
        </w:rPr>
        <w:t>Российской Федерации</w:t>
      </w:r>
      <w:r w:rsidRPr="00CE7E97">
        <w:rPr>
          <w:sz w:val="26"/>
          <w:szCs w:val="26"/>
        </w:rPr>
        <w:t xml:space="preserve"> не подлежат ра</w:t>
      </w:r>
      <w:r w:rsidRPr="00CE7E97">
        <w:rPr>
          <w:sz w:val="26"/>
          <w:szCs w:val="26"/>
        </w:rPr>
        <w:t>з</w:t>
      </w:r>
      <w:r w:rsidRPr="00CE7E97">
        <w:rPr>
          <w:sz w:val="26"/>
          <w:szCs w:val="26"/>
        </w:rPr>
        <w:lastRenderedPageBreak/>
        <w:t>мещению в единой информационной системе.</w:t>
      </w:r>
    </w:p>
    <w:p w:rsidR="00B555D5" w:rsidRPr="00CE7E97" w:rsidRDefault="00B403D6" w:rsidP="00CE7E97">
      <w:pPr>
        <w:pStyle w:val="25"/>
        <w:numPr>
          <w:ilvl w:val="1"/>
          <w:numId w:val="38"/>
        </w:numPr>
        <w:shd w:val="clear" w:color="auto" w:fill="auto"/>
        <w:spacing w:before="0" w:line="240" w:lineRule="auto"/>
        <w:ind w:left="20" w:firstLine="709"/>
        <w:rPr>
          <w:sz w:val="26"/>
          <w:szCs w:val="26"/>
        </w:rPr>
      </w:pPr>
      <w:r w:rsidRPr="00CE7E97">
        <w:rPr>
          <w:sz w:val="26"/>
          <w:szCs w:val="26"/>
        </w:rPr>
        <w:t xml:space="preserve"> В реестр включаются следующие информация и документы:</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а) наименование заказчика;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б) сведения о способе закупки, сведения об осуществлении закупки в эле</w:t>
      </w:r>
      <w:r w:rsidRPr="00CE7E97">
        <w:rPr>
          <w:sz w:val="26"/>
          <w:szCs w:val="26"/>
        </w:rPr>
        <w:t>к</w:t>
      </w:r>
      <w:r w:rsidRPr="00CE7E97">
        <w:rPr>
          <w:sz w:val="26"/>
          <w:szCs w:val="26"/>
        </w:rPr>
        <w:t>тронной форме, а также об осуществлении закупки, участниками которой могут быть только субъекты малого и среднего предпринимательства;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дата подведения итогов закупки (при наличии) и реквизиты документа, по</w:t>
      </w:r>
      <w:r w:rsidRPr="00CE7E97">
        <w:rPr>
          <w:sz w:val="26"/>
          <w:szCs w:val="26"/>
        </w:rPr>
        <w:t>д</w:t>
      </w:r>
      <w:r w:rsidRPr="00CE7E97">
        <w:rPr>
          <w:sz w:val="26"/>
          <w:szCs w:val="26"/>
        </w:rPr>
        <w:t>тверждающего основание заключения договора (при наличии);</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г) дата заключения договора и номер договора (при наличии);</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д) предмет договора, цена договора и срок (период) его исполнения;</w:t>
      </w:r>
    </w:p>
    <w:p w:rsidR="00B555D5" w:rsidRPr="00CE7E97" w:rsidRDefault="00B403D6" w:rsidP="00CE7E97">
      <w:pPr>
        <w:pStyle w:val="25"/>
        <w:shd w:val="clear" w:color="auto" w:fill="auto"/>
        <w:spacing w:before="0" w:line="240" w:lineRule="auto"/>
        <w:ind w:left="20" w:firstLine="709"/>
        <w:rPr>
          <w:sz w:val="26"/>
          <w:szCs w:val="26"/>
        </w:rPr>
      </w:pPr>
      <w:r w:rsidRPr="00CE7E97">
        <w:rPr>
          <w:sz w:val="26"/>
          <w:szCs w:val="26"/>
        </w:rPr>
        <w:t>е) сведения о поставщике (подрядчике, исполнителе):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w:t>
      </w:r>
      <w:r w:rsidRPr="00CE7E97">
        <w:rPr>
          <w:sz w:val="26"/>
          <w:szCs w:val="26"/>
        </w:rPr>
        <w:t>ь</w:t>
      </w:r>
      <w:r w:rsidRPr="00CE7E97">
        <w:rPr>
          <w:sz w:val="26"/>
          <w:szCs w:val="26"/>
        </w:rPr>
        <w:t>щика;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в отношении физического лица - фамилия, имя, отчество (при наличии), место жительства и идентификационный номер налогоплательщика;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 xml:space="preserve">ж) информация об изменении предусмотренных частью 5 статьи 4 </w:t>
      </w:r>
      <w:r w:rsidR="00A47394">
        <w:rPr>
          <w:sz w:val="26"/>
          <w:szCs w:val="26"/>
        </w:rPr>
        <w:t>Закона                № 223-ФЗ</w:t>
      </w:r>
      <w:r w:rsidRPr="00CE7E97">
        <w:rPr>
          <w:sz w:val="26"/>
          <w:szCs w:val="26"/>
        </w:rPr>
        <w:t xml:space="preserve"> условий договора с указанием условий, которые были изменены, а также документы, подтверждающие такие изменения;</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з) информация и документы, касающиеся результатов исполнения договора, в том числе оплаты договора;</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л) информация о расторжении договора с указанием оснований его расторж</w:t>
      </w:r>
      <w:r w:rsidRPr="00CE7E97">
        <w:rPr>
          <w:sz w:val="26"/>
          <w:szCs w:val="26"/>
        </w:rPr>
        <w:t>е</w:t>
      </w:r>
      <w:r w:rsidRPr="00CE7E97">
        <w:rPr>
          <w:sz w:val="26"/>
          <w:szCs w:val="26"/>
        </w:rPr>
        <w:t>ния, а также документы, подтверждающие такое расторжение;</w:t>
      </w:r>
    </w:p>
    <w:p w:rsidR="00B555D5" w:rsidRPr="00CE7E97" w:rsidRDefault="00B403D6" w:rsidP="00CE7E97">
      <w:pPr>
        <w:pStyle w:val="25"/>
        <w:shd w:val="clear" w:color="auto" w:fill="auto"/>
        <w:spacing w:before="0" w:line="240" w:lineRule="auto"/>
        <w:ind w:left="20" w:right="20" w:firstLine="709"/>
        <w:rPr>
          <w:sz w:val="26"/>
          <w:szCs w:val="26"/>
        </w:rPr>
      </w:pPr>
      <w:r w:rsidRPr="00CE7E97">
        <w:rPr>
          <w:sz w:val="26"/>
          <w:szCs w:val="26"/>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5E1EC3" w:rsidRPr="00CE7E97" w:rsidRDefault="00B403D6" w:rsidP="00CE7E97">
      <w:pPr>
        <w:pStyle w:val="25"/>
        <w:shd w:val="clear" w:color="auto" w:fill="auto"/>
        <w:spacing w:before="0" w:after="283" w:line="240" w:lineRule="auto"/>
        <w:ind w:left="20" w:firstLine="709"/>
        <w:rPr>
          <w:sz w:val="26"/>
          <w:szCs w:val="26"/>
        </w:rPr>
      </w:pPr>
      <w:r w:rsidRPr="00CE7E97">
        <w:rPr>
          <w:sz w:val="26"/>
          <w:szCs w:val="26"/>
        </w:rPr>
        <w:t>н) номер извещения о закупке (при наличии).</w:t>
      </w:r>
    </w:p>
    <w:p w:rsidR="00BD10CE" w:rsidRPr="00BA73B3" w:rsidRDefault="00B403D6" w:rsidP="00CE7E97">
      <w:pPr>
        <w:pStyle w:val="52"/>
        <w:numPr>
          <w:ilvl w:val="0"/>
          <w:numId w:val="38"/>
        </w:numPr>
        <w:shd w:val="clear" w:color="auto" w:fill="auto"/>
        <w:tabs>
          <w:tab w:val="left" w:pos="1243"/>
        </w:tabs>
        <w:spacing w:before="0" w:after="0" w:line="240" w:lineRule="auto"/>
        <w:ind w:left="820" w:firstLine="709"/>
        <w:jc w:val="center"/>
        <w:rPr>
          <w:sz w:val="26"/>
          <w:szCs w:val="26"/>
        </w:rPr>
      </w:pPr>
      <w:r w:rsidRPr="00CE7E97">
        <w:rPr>
          <w:sz w:val="26"/>
          <w:szCs w:val="26"/>
        </w:rPr>
        <w:t>ОТСУТСТВИЕ КОНФЛИКТА ИНТЕРЕСОВ ПРИ ОСУЩ</w:t>
      </w:r>
      <w:r w:rsidRPr="00CE7E97">
        <w:rPr>
          <w:sz w:val="26"/>
          <w:szCs w:val="26"/>
        </w:rPr>
        <w:t>Е</w:t>
      </w:r>
      <w:r w:rsidRPr="00CE7E97">
        <w:rPr>
          <w:sz w:val="26"/>
          <w:szCs w:val="26"/>
        </w:rPr>
        <w:t>СТВЛЕНИИ</w:t>
      </w:r>
      <w:r w:rsidR="00805E58">
        <w:rPr>
          <w:sz w:val="26"/>
          <w:szCs w:val="26"/>
        </w:rPr>
        <w:t xml:space="preserve"> </w:t>
      </w:r>
      <w:r w:rsidRPr="00CE7E97">
        <w:rPr>
          <w:sz w:val="26"/>
          <w:szCs w:val="26"/>
        </w:rPr>
        <w:t>ЗАКУПОЧНОЙ ДЕЯТЕЛЬНОСТИ</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При проведении торгов, запроса котировок цен на товары (далее - з</w:t>
      </w:r>
      <w:r w:rsidRPr="00CE7E97">
        <w:rPr>
          <w:sz w:val="26"/>
          <w:szCs w:val="26"/>
        </w:rPr>
        <w:t>а</w:t>
      </w:r>
      <w:r w:rsidRPr="00CE7E97">
        <w:rPr>
          <w:sz w:val="26"/>
          <w:szCs w:val="26"/>
        </w:rPr>
        <w:t>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555D5" w:rsidRPr="00CE7E97" w:rsidRDefault="00B403D6" w:rsidP="00CE7E97">
      <w:pPr>
        <w:pStyle w:val="25"/>
        <w:numPr>
          <w:ilvl w:val="0"/>
          <w:numId w:val="43"/>
        </w:numPr>
        <w:shd w:val="clear" w:color="auto" w:fill="auto"/>
        <w:tabs>
          <w:tab w:val="left" w:pos="1134"/>
        </w:tabs>
        <w:spacing w:before="0" w:line="240" w:lineRule="auto"/>
        <w:ind w:left="20" w:right="20" w:firstLine="709"/>
        <w:rPr>
          <w:sz w:val="26"/>
          <w:szCs w:val="26"/>
        </w:rPr>
      </w:pPr>
      <w:r w:rsidRPr="00CE7E97">
        <w:rPr>
          <w:sz w:val="26"/>
          <w:szCs w:val="26"/>
        </w:rPr>
        <w:t xml:space="preserve"> координация организаторами торгов, запроса котировок, запроса предл</w:t>
      </w:r>
      <w:r w:rsidRPr="00CE7E97">
        <w:rPr>
          <w:sz w:val="26"/>
          <w:szCs w:val="26"/>
        </w:rPr>
        <w:t>о</w:t>
      </w:r>
      <w:r w:rsidRPr="00CE7E97">
        <w:rPr>
          <w:sz w:val="26"/>
          <w:szCs w:val="26"/>
        </w:rPr>
        <w:t>жений или заказчиками деятельности их участников;</w:t>
      </w:r>
    </w:p>
    <w:p w:rsidR="00B555D5" w:rsidRPr="00CE7E97" w:rsidRDefault="00B403D6" w:rsidP="00CE7E97">
      <w:pPr>
        <w:pStyle w:val="25"/>
        <w:numPr>
          <w:ilvl w:val="0"/>
          <w:numId w:val="43"/>
        </w:numPr>
        <w:shd w:val="clear" w:color="auto" w:fill="auto"/>
        <w:tabs>
          <w:tab w:val="left" w:pos="1134"/>
        </w:tabs>
        <w:spacing w:before="0" w:line="240" w:lineRule="auto"/>
        <w:ind w:left="20" w:right="20" w:firstLine="709"/>
        <w:rPr>
          <w:sz w:val="26"/>
          <w:szCs w:val="26"/>
        </w:rPr>
      </w:pPr>
      <w:r w:rsidRPr="00CE7E97">
        <w:rPr>
          <w:sz w:val="26"/>
          <w:szCs w:val="26"/>
        </w:rPr>
        <w:t xml:space="preserve"> создание участнику торгов, запроса котировок, запроса предложений или нескольким участникам торгов, запроса котировок, запроса предложений преимущ</w:t>
      </w:r>
      <w:r w:rsidRPr="00CE7E97">
        <w:rPr>
          <w:sz w:val="26"/>
          <w:szCs w:val="26"/>
        </w:rPr>
        <w:t>е</w:t>
      </w:r>
      <w:r w:rsidRPr="00CE7E97">
        <w:rPr>
          <w:sz w:val="26"/>
          <w:szCs w:val="26"/>
        </w:rPr>
        <w:lastRenderedPageBreak/>
        <w:t>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555D5" w:rsidRPr="00CE7E97" w:rsidRDefault="00B403D6" w:rsidP="00CE7E97">
      <w:pPr>
        <w:pStyle w:val="25"/>
        <w:numPr>
          <w:ilvl w:val="0"/>
          <w:numId w:val="43"/>
        </w:numPr>
        <w:shd w:val="clear" w:color="auto" w:fill="auto"/>
        <w:tabs>
          <w:tab w:val="left" w:pos="1134"/>
        </w:tabs>
        <w:spacing w:before="0" w:line="240" w:lineRule="auto"/>
        <w:ind w:left="20" w:right="20" w:firstLine="709"/>
        <w:rPr>
          <w:sz w:val="26"/>
          <w:szCs w:val="26"/>
        </w:rPr>
      </w:pPr>
      <w:r w:rsidRPr="00CE7E97">
        <w:rPr>
          <w:sz w:val="26"/>
          <w:szCs w:val="26"/>
        </w:rPr>
        <w:t xml:space="preserve"> нарушение порядка определения победителя или победителей торгов, з</w:t>
      </w:r>
      <w:r w:rsidRPr="00CE7E97">
        <w:rPr>
          <w:sz w:val="26"/>
          <w:szCs w:val="26"/>
        </w:rPr>
        <w:t>а</w:t>
      </w:r>
      <w:r w:rsidRPr="00CE7E97">
        <w:rPr>
          <w:sz w:val="26"/>
          <w:szCs w:val="26"/>
        </w:rPr>
        <w:t>проса котировок, запроса предложений;</w:t>
      </w:r>
    </w:p>
    <w:p w:rsidR="00B555D5" w:rsidRPr="00CE7E97" w:rsidRDefault="00B403D6" w:rsidP="00CE7E97">
      <w:pPr>
        <w:pStyle w:val="25"/>
        <w:numPr>
          <w:ilvl w:val="0"/>
          <w:numId w:val="43"/>
        </w:numPr>
        <w:shd w:val="clear" w:color="auto" w:fill="auto"/>
        <w:tabs>
          <w:tab w:val="left" w:pos="1134"/>
        </w:tabs>
        <w:spacing w:before="0" w:line="240" w:lineRule="auto"/>
        <w:ind w:left="20" w:right="20" w:firstLine="709"/>
        <w:rPr>
          <w:sz w:val="26"/>
          <w:szCs w:val="26"/>
        </w:rPr>
      </w:pPr>
      <w:r w:rsidRPr="00CE7E97">
        <w:rPr>
          <w:sz w:val="26"/>
          <w:szCs w:val="26"/>
        </w:rPr>
        <w:t xml:space="preserve"> участие организаторов торгов, запроса котировок, запроса предложений или заказчиков и (или) работников организаторов или работников заказчиков в то</w:t>
      </w:r>
      <w:r w:rsidRPr="00CE7E97">
        <w:rPr>
          <w:sz w:val="26"/>
          <w:szCs w:val="26"/>
        </w:rPr>
        <w:t>р</w:t>
      </w:r>
      <w:r w:rsidRPr="00CE7E97">
        <w:rPr>
          <w:sz w:val="26"/>
          <w:szCs w:val="26"/>
        </w:rPr>
        <w:t>гах, запросе котировок, запросе предложений.</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Для соблюдения принципов, установленных в </w:t>
      </w:r>
      <w:r w:rsidR="002A186C">
        <w:rPr>
          <w:sz w:val="26"/>
          <w:szCs w:val="26"/>
        </w:rPr>
        <w:t>Законе</w:t>
      </w:r>
      <w:r w:rsidRPr="00CE7E97">
        <w:rPr>
          <w:sz w:val="26"/>
          <w:szCs w:val="26"/>
        </w:rPr>
        <w:t>№ 223-ФЗ и до</w:t>
      </w:r>
      <w:r w:rsidRPr="00CE7E97">
        <w:rPr>
          <w:sz w:val="26"/>
          <w:szCs w:val="26"/>
        </w:rPr>
        <w:t>с</w:t>
      </w:r>
      <w:r w:rsidRPr="00CE7E97">
        <w:rPr>
          <w:sz w:val="26"/>
          <w:szCs w:val="26"/>
        </w:rPr>
        <w:t>тижения эффективности осуществления закупочной необходимо соблюдать требов</w:t>
      </w:r>
      <w:r w:rsidRPr="00CE7E97">
        <w:rPr>
          <w:sz w:val="26"/>
          <w:szCs w:val="26"/>
        </w:rPr>
        <w:t>а</w:t>
      </w:r>
      <w:r w:rsidRPr="00CE7E97">
        <w:rPr>
          <w:sz w:val="26"/>
          <w:szCs w:val="26"/>
        </w:rPr>
        <w:t>ние об отсутствии у лиц, принимающих значимые решения при проведении закупок (сотрудники заказчика, инициатора закупок, члены комиссий - далее также Сотру</w:t>
      </w:r>
      <w:r w:rsidRPr="00CE7E97">
        <w:rPr>
          <w:sz w:val="26"/>
          <w:szCs w:val="26"/>
        </w:rPr>
        <w:t>д</w:t>
      </w:r>
      <w:r w:rsidRPr="00CE7E97">
        <w:rPr>
          <w:sz w:val="26"/>
          <w:szCs w:val="26"/>
        </w:rPr>
        <w:t>ники заказчика), личной или иной заинтересованности в результате проведенной з</w:t>
      </w:r>
      <w:r w:rsidRPr="00CE7E97">
        <w:rPr>
          <w:sz w:val="26"/>
          <w:szCs w:val="26"/>
        </w:rPr>
        <w:t>а</w:t>
      </w:r>
      <w:r w:rsidRPr="00CE7E97">
        <w:rPr>
          <w:sz w:val="26"/>
          <w:szCs w:val="26"/>
        </w:rPr>
        <w:t>купки, в частности: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 xml:space="preserve"> в случае, если заказчиком привлечены к проведению экспертной оценки д</w:t>
      </w:r>
      <w:r w:rsidRPr="00CE7E97">
        <w:rPr>
          <w:sz w:val="26"/>
          <w:szCs w:val="26"/>
        </w:rPr>
        <w:t>о</w:t>
      </w:r>
      <w:r w:rsidRPr="00CE7E97">
        <w:rPr>
          <w:sz w:val="26"/>
          <w:szCs w:val="26"/>
        </w:rPr>
        <w:t>кументации и заявок на участие в закупке, сторонние "внешние" эксперты, такие л</w:t>
      </w:r>
      <w:r w:rsidRPr="00CE7E97">
        <w:rPr>
          <w:sz w:val="26"/>
          <w:szCs w:val="26"/>
        </w:rPr>
        <w:t>и</w:t>
      </w:r>
      <w:r w:rsidRPr="00CE7E97">
        <w:rPr>
          <w:sz w:val="26"/>
          <w:szCs w:val="26"/>
        </w:rPr>
        <w:t>ца должны быть независимыми и не могут являться Сотрудниками заказчика, в том числе осуществляющими выбор победителя закупки;</w:t>
      </w:r>
    </w:p>
    <w:p w:rsidR="00B555D5" w:rsidRPr="00CE7E97" w:rsidRDefault="00B403D6" w:rsidP="00CE7E97">
      <w:pPr>
        <w:pStyle w:val="25"/>
        <w:numPr>
          <w:ilvl w:val="0"/>
          <w:numId w:val="30"/>
        </w:numPr>
        <w:shd w:val="clear" w:color="auto" w:fill="auto"/>
        <w:tabs>
          <w:tab w:val="left" w:pos="993"/>
        </w:tabs>
        <w:spacing w:before="0" w:line="240" w:lineRule="auto"/>
        <w:ind w:left="20" w:right="20" w:firstLine="709"/>
        <w:rPr>
          <w:sz w:val="26"/>
          <w:szCs w:val="26"/>
        </w:rPr>
      </w:pPr>
      <w:r w:rsidRPr="00CE7E97">
        <w:rPr>
          <w:sz w:val="26"/>
          <w:szCs w:val="26"/>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w:t>
      </w:r>
      <w:r w:rsidRPr="00CE7E97">
        <w:rPr>
          <w:sz w:val="26"/>
          <w:szCs w:val="26"/>
        </w:rPr>
        <w:t>а</w:t>
      </w:r>
      <w:r w:rsidRPr="00CE7E97">
        <w:rPr>
          <w:sz w:val="26"/>
          <w:szCs w:val="26"/>
        </w:rPr>
        <w:t>кой закупке или состоящие в штате организаций, подавших данные заявки, либо ф</w:t>
      </w:r>
      <w:r w:rsidRPr="00CE7E97">
        <w:rPr>
          <w:sz w:val="26"/>
          <w:szCs w:val="26"/>
        </w:rPr>
        <w:t>и</w:t>
      </w:r>
      <w:r w:rsidRPr="00CE7E97">
        <w:rPr>
          <w:sz w:val="26"/>
          <w:szCs w:val="26"/>
        </w:rPr>
        <w:t>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w:t>
      </w:r>
      <w:r w:rsidRPr="00CE7E97">
        <w:rPr>
          <w:sz w:val="26"/>
          <w:szCs w:val="26"/>
        </w:rPr>
        <w:t>а</w:t>
      </w:r>
      <w:r w:rsidRPr="00CE7E97">
        <w:rPr>
          <w:sz w:val="26"/>
          <w:szCs w:val="26"/>
        </w:rPr>
        <w:t>ми их органов управления, кредиторами указанных участников закупки), либо физ</w:t>
      </w:r>
      <w:r w:rsidRPr="00CE7E97">
        <w:rPr>
          <w:sz w:val="26"/>
          <w:szCs w:val="26"/>
        </w:rPr>
        <w:t>и</w:t>
      </w:r>
      <w:r w:rsidRPr="00CE7E97">
        <w:rPr>
          <w:sz w:val="26"/>
          <w:szCs w:val="26"/>
        </w:rPr>
        <w:t>ческие лица, состоящие в браке с руководителем участника закупки, либо являющи</w:t>
      </w:r>
      <w:r w:rsidRPr="00CE7E97">
        <w:rPr>
          <w:sz w:val="26"/>
          <w:szCs w:val="26"/>
        </w:rPr>
        <w:t>е</w:t>
      </w:r>
      <w:r w:rsidRPr="00CE7E97">
        <w:rPr>
          <w:sz w:val="26"/>
          <w:szCs w:val="26"/>
        </w:rPr>
        <w:t>ся близкими родственниками (родственниками по прямой восходящей и нисходящей линии (родителями и детьми, дедушкой, бабушкой и внуками), полнородными и н</w:t>
      </w:r>
      <w:r w:rsidRPr="00CE7E97">
        <w:rPr>
          <w:sz w:val="26"/>
          <w:szCs w:val="26"/>
        </w:rPr>
        <w:t>е</w:t>
      </w:r>
      <w:r w:rsidRPr="00CE7E97">
        <w:rPr>
          <w:sz w:val="26"/>
          <w:szCs w:val="26"/>
        </w:rPr>
        <w:t>полнородными (имеющими общих отца или мать) братьями и сестрами), усыновит</w:t>
      </w:r>
      <w:r w:rsidRPr="00CE7E97">
        <w:rPr>
          <w:sz w:val="26"/>
          <w:szCs w:val="26"/>
        </w:rPr>
        <w:t>е</w:t>
      </w:r>
      <w:r w:rsidRPr="00CE7E97">
        <w:rPr>
          <w:sz w:val="26"/>
          <w:szCs w:val="26"/>
        </w:rPr>
        <w:t>лями руководителя или усыновленными руководителем участника закупки.</w:t>
      </w:r>
    </w:p>
    <w:p w:rsidR="00B555D5" w:rsidRPr="00CE7E97" w:rsidRDefault="00B403D6" w:rsidP="00CE7E97">
      <w:pPr>
        <w:pStyle w:val="25"/>
        <w:numPr>
          <w:ilvl w:val="1"/>
          <w:numId w:val="38"/>
        </w:numPr>
        <w:shd w:val="clear" w:color="auto" w:fill="auto"/>
        <w:spacing w:before="0" w:line="240" w:lineRule="auto"/>
        <w:ind w:left="20" w:right="20" w:firstLine="709"/>
        <w:rPr>
          <w:sz w:val="26"/>
          <w:szCs w:val="26"/>
        </w:rPr>
      </w:pPr>
      <w:r w:rsidRPr="00CE7E97">
        <w:rPr>
          <w:sz w:val="26"/>
          <w:szCs w:val="26"/>
        </w:rPr>
        <w:t xml:space="preserve"> В случае выявления у Сотрудников заказчика конфликта интересов сл</w:t>
      </w:r>
      <w:r w:rsidRPr="00CE7E97">
        <w:rPr>
          <w:sz w:val="26"/>
          <w:szCs w:val="26"/>
        </w:rPr>
        <w:t>е</w:t>
      </w:r>
      <w:r w:rsidRPr="00CE7E97">
        <w:rPr>
          <w:sz w:val="26"/>
          <w:szCs w:val="26"/>
        </w:rPr>
        <w:t>дует произвести замену, в рамках проводимой процедуры закупки, его другим физ</w:t>
      </w:r>
      <w:r w:rsidRPr="00CE7E97">
        <w:rPr>
          <w:sz w:val="26"/>
          <w:szCs w:val="26"/>
        </w:rPr>
        <w:t>и</w:t>
      </w:r>
      <w:r w:rsidRPr="00CE7E97">
        <w:rPr>
          <w:sz w:val="26"/>
          <w:szCs w:val="26"/>
        </w:rPr>
        <w:t>ческим лицом, который лично не заинтересован в результатах закупки и на которого не способны оказывать влияние участники закупок.</w:t>
      </w:r>
    </w:p>
    <w:p w:rsidR="00B555D5" w:rsidRDefault="00B403D6" w:rsidP="00CE7E97">
      <w:pPr>
        <w:pStyle w:val="25"/>
        <w:numPr>
          <w:ilvl w:val="1"/>
          <w:numId w:val="38"/>
        </w:numPr>
        <w:shd w:val="clear" w:color="auto" w:fill="auto"/>
        <w:spacing w:before="0" w:after="283" w:line="240" w:lineRule="auto"/>
        <w:ind w:left="20" w:right="20" w:firstLine="709"/>
        <w:rPr>
          <w:sz w:val="26"/>
          <w:szCs w:val="26"/>
        </w:rPr>
      </w:pPr>
      <w:r w:rsidRPr="00CE7E97">
        <w:rPr>
          <w:sz w:val="26"/>
          <w:szCs w:val="26"/>
        </w:rPr>
        <w:t xml:space="preserve"> Участник закупки обязан продекларировать в заявке на участие в заку</w:t>
      </w:r>
      <w:r w:rsidRPr="00CE7E97">
        <w:rPr>
          <w:sz w:val="26"/>
          <w:szCs w:val="26"/>
        </w:rPr>
        <w:t>п</w:t>
      </w:r>
      <w:r w:rsidRPr="00CE7E97">
        <w:rPr>
          <w:sz w:val="26"/>
          <w:szCs w:val="26"/>
        </w:rPr>
        <w:t>ке отсутствие у него и его должностных лиц конфликта интересов с Сотрудниками заказчика. Не предоставления указанной информации в заявке, а также предоставл</w:t>
      </w:r>
      <w:r w:rsidRPr="00CE7E97">
        <w:rPr>
          <w:sz w:val="26"/>
          <w:szCs w:val="26"/>
        </w:rPr>
        <w:t>е</w:t>
      </w:r>
      <w:r w:rsidRPr="00CE7E97">
        <w:rPr>
          <w:sz w:val="26"/>
          <w:szCs w:val="26"/>
        </w:rPr>
        <w:t>ние в составе заявки недостоверных сведений является основанием для отклонения заявки от участия в процедуре закупки.</w:t>
      </w:r>
      <w:r w:rsidR="00D56743">
        <w:rPr>
          <w:sz w:val="26"/>
          <w:szCs w:val="26"/>
        </w:rPr>
        <w:t xml:space="preserve">  </w:t>
      </w:r>
    </w:p>
    <w:p w:rsidR="00D56743" w:rsidRPr="00D56743" w:rsidRDefault="00D56743" w:rsidP="00D56743">
      <w:pPr>
        <w:shd w:val="clear" w:color="auto" w:fill="FFFFFF"/>
        <w:ind w:firstLine="708"/>
        <w:jc w:val="center"/>
        <w:rPr>
          <w:rFonts w:ascii="Times New Roman" w:eastAsia="Calibri" w:hAnsi="Times New Roman" w:cs="Times New Roman"/>
          <w:b/>
          <w:sz w:val="26"/>
          <w:szCs w:val="26"/>
        </w:rPr>
      </w:pPr>
      <w:r w:rsidRPr="00D56743">
        <w:rPr>
          <w:rFonts w:ascii="Times New Roman" w:eastAsia="Calibri" w:hAnsi="Times New Roman" w:cs="Times New Roman"/>
          <w:b/>
          <w:sz w:val="26"/>
          <w:szCs w:val="26"/>
        </w:rPr>
        <w:t>17.¹ Приоритет товаров российского происхождения, работ, услуг, выпо</w:t>
      </w:r>
      <w:r w:rsidRPr="00D56743">
        <w:rPr>
          <w:rFonts w:ascii="Times New Roman" w:eastAsia="Calibri" w:hAnsi="Times New Roman" w:cs="Times New Roman"/>
          <w:b/>
          <w:sz w:val="26"/>
          <w:szCs w:val="26"/>
        </w:rPr>
        <w:t>л</w:t>
      </w:r>
      <w:r w:rsidRPr="00D56743">
        <w:rPr>
          <w:rFonts w:ascii="Times New Roman" w:eastAsia="Calibri" w:hAnsi="Times New Roman" w:cs="Times New Roman"/>
          <w:b/>
          <w:sz w:val="26"/>
          <w:szCs w:val="26"/>
        </w:rPr>
        <w:t>няемых, оказываемых российскими лицами, по отношению к товарам, происх</w:t>
      </w:r>
      <w:r w:rsidRPr="00D56743">
        <w:rPr>
          <w:rFonts w:ascii="Times New Roman" w:eastAsia="Calibri" w:hAnsi="Times New Roman" w:cs="Times New Roman"/>
          <w:b/>
          <w:sz w:val="26"/>
          <w:szCs w:val="26"/>
        </w:rPr>
        <w:t>о</w:t>
      </w:r>
      <w:r w:rsidRPr="00D56743">
        <w:rPr>
          <w:rFonts w:ascii="Times New Roman" w:eastAsia="Calibri" w:hAnsi="Times New Roman" w:cs="Times New Roman"/>
          <w:b/>
          <w:sz w:val="26"/>
          <w:szCs w:val="26"/>
        </w:rPr>
        <w:t>дящим из иностранного государства, работам, услугам, выполняемым, оказ</w:t>
      </w:r>
      <w:r w:rsidRPr="00D56743">
        <w:rPr>
          <w:rFonts w:ascii="Times New Roman" w:eastAsia="Calibri" w:hAnsi="Times New Roman" w:cs="Times New Roman"/>
          <w:b/>
          <w:sz w:val="26"/>
          <w:szCs w:val="26"/>
        </w:rPr>
        <w:t>ы</w:t>
      </w:r>
      <w:r w:rsidRPr="00D56743">
        <w:rPr>
          <w:rFonts w:ascii="Times New Roman" w:eastAsia="Calibri" w:hAnsi="Times New Roman" w:cs="Times New Roman"/>
          <w:b/>
          <w:sz w:val="26"/>
          <w:szCs w:val="26"/>
        </w:rPr>
        <w:t>ваемым иностранными лицами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17.1.¹ При осуществлении закупок товаров, работ, услуг конкурентными спос</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бами, предусмотренными настоящим Положением, устанавливается приоритет тов</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ров российского происхождения, работ, услуг, выполняемых, оказываемых росси</w:t>
      </w:r>
      <w:r w:rsidRPr="00D56743">
        <w:rPr>
          <w:rFonts w:ascii="Times New Roman" w:eastAsia="Times New Roman" w:hAnsi="Times New Roman" w:cs="Times New Roman"/>
          <w:sz w:val="26"/>
          <w:szCs w:val="26"/>
        </w:rPr>
        <w:t>й</w:t>
      </w:r>
      <w:r w:rsidRPr="00D56743">
        <w:rPr>
          <w:rFonts w:ascii="Times New Roman" w:eastAsia="Times New Roman" w:hAnsi="Times New Roman" w:cs="Times New Roman"/>
          <w:sz w:val="26"/>
          <w:szCs w:val="26"/>
        </w:rPr>
        <w:t>скими лицами, по отношению к товарам, происходящим из иностранного государс</w:t>
      </w:r>
      <w:r w:rsidRPr="00D56743">
        <w:rPr>
          <w:rFonts w:ascii="Times New Roman" w:eastAsia="Times New Roman" w:hAnsi="Times New Roman" w:cs="Times New Roman"/>
          <w:sz w:val="26"/>
          <w:szCs w:val="26"/>
        </w:rPr>
        <w:t>т</w:t>
      </w:r>
      <w:r w:rsidRPr="00D56743">
        <w:rPr>
          <w:rFonts w:ascii="Times New Roman" w:eastAsia="Times New Roman" w:hAnsi="Times New Roman" w:cs="Times New Roman"/>
          <w:sz w:val="26"/>
          <w:szCs w:val="26"/>
        </w:rPr>
        <w:t>ва, работам, услугам, выполняемым, оказываемым иностранными лицами (далее – приоритет).</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lastRenderedPageBreak/>
        <w:t>17.2.¹ При осуществлении закупок товаров, работ, услуг путем проведения ко</w:t>
      </w:r>
      <w:r w:rsidRPr="00D56743">
        <w:rPr>
          <w:rFonts w:ascii="Times New Roman" w:eastAsia="Times New Roman" w:hAnsi="Times New Roman" w:cs="Times New Roman"/>
          <w:sz w:val="26"/>
          <w:szCs w:val="26"/>
        </w:rPr>
        <w:t>н</w:t>
      </w:r>
      <w:r w:rsidRPr="00D56743">
        <w:rPr>
          <w:rFonts w:ascii="Times New Roman" w:eastAsia="Times New Roman" w:hAnsi="Times New Roman" w:cs="Times New Roman"/>
          <w:sz w:val="26"/>
          <w:szCs w:val="26"/>
        </w:rPr>
        <w:t>курса, запроса предложений,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17.3.¹ При осуществлении закупок товаров, работ, услуг путем проведения ау</w:t>
      </w:r>
      <w:r w:rsidRPr="00D56743">
        <w:rPr>
          <w:rFonts w:ascii="Times New Roman" w:eastAsia="Times New Roman" w:hAnsi="Times New Roman" w:cs="Times New Roman"/>
          <w:sz w:val="26"/>
          <w:szCs w:val="26"/>
        </w:rPr>
        <w:t>к</w:t>
      </w:r>
      <w:r w:rsidRPr="00D56743">
        <w:rPr>
          <w:rFonts w:ascii="Times New Roman" w:eastAsia="Times New Roman" w:hAnsi="Times New Roman" w:cs="Times New Roman"/>
          <w:sz w:val="26"/>
          <w:szCs w:val="26"/>
        </w:rPr>
        <w:t>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D56743">
        <w:rPr>
          <w:rFonts w:ascii="Times New Roman" w:eastAsia="Times New Roman" w:hAnsi="Times New Roman" w:cs="Times New Roman"/>
          <w:sz w:val="26"/>
          <w:szCs w:val="26"/>
        </w:rPr>
        <w:t>у</w:t>
      </w:r>
      <w:r w:rsidRPr="00D56743">
        <w:rPr>
          <w:rFonts w:ascii="Times New Roman" w:eastAsia="Times New Roman" w:hAnsi="Times New Roman" w:cs="Times New Roman"/>
          <w:sz w:val="26"/>
          <w:szCs w:val="26"/>
        </w:rPr>
        <w:t>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17.4.¹ При осуществлении закупок товаров, работ, услуг путем проведения ау</w:t>
      </w:r>
      <w:r w:rsidRPr="00D56743">
        <w:rPr>
          <w:rFonts w:ascii="Times New Roman" w:eastAsia="Times New Roman" w:hAnsi="Times New Roman" w:cs="Times New Roman"/>
          <w:sz w:val="26"/>
          <w:szCs w:val="26"/>
        </w:rPr>
        <w:t>к</w:t>
      </w:r>
      <w:r w:rsidRPr="00D56743">
        <w:rPr>
          <w:rFonts w:ascii="Times New Roman" w:eastAsia="Times New Roman" w:hAnsi="Times New Roman" w:cs="Times New Roman"/>
          <w:sz w:val="26"/>
          <w:szCs w:val="26"/>
        </w:rPr>
        <w:t>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явка на участие в закупке, которая содержит предложение о поставке товаров, прои</w:t>
      </w:r>
      <w:r w:rsidRPr="00D56743">
        <w:rPr>
          <w:rFonts w:ascii="Times New Roman" w:eastAsia="Times New Roman" w:hAnsi="Times New Roman" w:cs="Times New Roman"/>
          <w:sz w:val="26"/>
          <w:szCs w:val="26"/>
        </w:rPr>
        <w:t>с</w:t>
      </w:r>
      <w:r w:rsidRPr="00D56743">
        <w:rPr>
          <w:rFonts w:ascii="Times New Roman" w:eastAsia="Times New Roman" w:hAnsi="Times New Roman" w:cs="Times New Roman"/>
          <w:sz w:val="26"/>
          <w:szCs w:val="26"/>
        </w:rPr>
        <w:t>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w:t>
      </w:r>
      <w:r w:rsidRPr="00D56743">
        <w:rPr>
          <w:rFonts w:ascii="Times New Roman" w:eastAsia="Times New Roman" w:hAnsi="Times New Roman" w:cs="Times New Roman"/>
          <w:sz w:val="26"/>
          <w:szCs w:val="26"/>
        </w:rPr>
        <w:t>е</w:t>
      </w:r>
      <w:r w:rsidRPr="00D56743">
        <w:rPr>
          <w:rFonts w:ascii="Times New Roman" w:eastAsia="Times New Roman" w:hAnsi="Times New Roman" w:cs="Times New Roman"/>
          <w:sz w:val="26"/>
          <w:szCs w:val="26"/>
        </w:rPr>
        <w:t>личенной на 15 процентов от предложенной им цены договора.</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17.5.¹ Для предоставления приоритета в документацию о закупке включаются следующие сведения:</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2) положение об ответственности участников закупки за представление недо</w:t>
      </w:r>
      <w:r w:rsidRPr="00D56743">
        <w:rPr>
          <w:rFonts w:ascii="Times New Roman" w:eastAsia="Times New Roman" w:hAnsi="Times New Roman" w:cs="Times New Roman"/>
          <w:sz w:val="26"/>
          <w:szCs w:val="26"/>
        </w:rPr>
        <w:t>с</w:t>
      </w:r>
      <w:r w:rsidRPr="00D56743">
        <w:rPr>
          <w:rFonts w:ascii="Times New Roman" w:eastAsia="Times New Roman" w:hAnsi="Times New Roman" w:cs="Times New Roman"/>
          <w:sz w:val="26"/>
          <w:szCs w:val="26"/>
        </w:rPr>
        <w:t>товерных сведений о стране происхождения товара, указанного в заявке на участие в закупке;</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3) сведения о начальной (максимальной) цене единицы каждого товара, работы, услуги, являющихся предметом закупки;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4) условие о том, что отсутствие в заявке на участие в закупке указания (декл</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щая предложение о поставке иностранных товаров;</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w:t>
      </w:r>
      <w:r w:rsidRPr="00D56743">
        <w:rPr>
          <w:rFonts w:ascii="Times New Roman" w:eastAsia="Times New Roman" w:hAnsi="Times New Roman" w:cs="Times New Roman"/>
          <w:sz w:val="26"/>
          <w:szCs w:val="26"/>
        </w:rPr>
        <w:t>е</w:t>
      </w:r>
      <w:r w:rsidRPr="00D56743">
        <w:rPr>
          <w:rFonts w:ascii="Times New Roman" w:eastAsia="Times New Roman" w:hAnsi="Times New Roman" w:cs="Times New Roman"/>
          <w:sz w:val="26"/>
          <w:szCs w:val="26"/>
        </w:rPr>
        <w:t>ны единицы товара, работы, услуги, на коэффициент изменения начальной (макс</w:t>
      </w:r>
      <w:r w:rsidRPr="00D56743">
        <w:rPr>
          <w:rFonts w:ascii="Times New Roman" w:eastAsia="Times New Roman" w:hAnsi="Times New Roman" w:cs="Times New Roman"/>
          <w:sz w:val="26"/>
          <w:szCs w:val="26"/>
        </w:rPr>
        <w:t>и</w:t>
      </w:r>
      <w:r w:rsidRPr="00D56743">
        <w:rPr>
          <w:rFonts w:ascii="Times New Roman" w:eastAsia="Times New Roman" w:hAnsi="Times New Roman" w:cs="Times New Roman"/>
          <w:sz w:val="26"/>
          <w:szCs w:val="26"/>
        </w:rPr>
        <w:t>мальной) цены договора по результатам проведения закупки, определяемый как р</w:t>
      </w:r>
      <w:r w:rsidRPr="00D56743">
        <w:rPr>
          <w:rFonts w:ascii="Times New Roman" w:eastAsia="Times New Roman" w:hAnsi="Times New Roman" w:cs="Times New Roman"/>
          <w:sz w:val="26"/>
          <w:szCs w:val="26"/>
        </w:rPr>
        <w:t>е</w:t>
      </w:r>
      <w:r w:rsidRPr="00D56743">
        <w:rPr>
          <w:rFonts w:ascii="Times New Roman" w:eastAsia="Times New Roman" w:hAnsi="Times New Roman" w:cs="Times New Roman"/>
          <w:sz w:val="26"/>
          <w:szCs w:val="26"/>
        </w:rPr>
        <w:t>зультат деления цены договора, по которой заключается договор, на начальную (ма</w:t>
      </w:r>
      <w:r w:rsidRPr="00D56743">
        <w:rPr>
          <w:rFonts w:ascii="Times New Roman" w:eastAsia="Times New Roman" w:hAnsi="Times New Roman" w:cs="Times New Roman"/>
          <w:sz w:val="26"/>
          <w:szCs w:val="26"/>
        </w:rPr>
        <w:t>к</w:t>
      </w:r>
      <w:r w:rsidRPr="00D56743">
        <w:rPr>
          <w:rFonts w:ascii="Times New Roman" w:eastAsia="Times New Roman" w:hAnsi="Times New Roman" w:cs="Times New Roman"/>
          <w:sz w:val="26"/>
          <w:szCs w:val="26"/>
        </w:rPr>
        <w:t>симальную) цену договора;</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вании документов, удостоверяющих личность (для физических лиц);</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7) указание страны происхождения поставляемого товара на основании свед</w:t>
      </w:r>
      <w:r w:rsidRPr="00D56743">
        <w:rPr>
          <w:rFonts w:ascii="Times New Roman" w:eastAsia="Times New Roman" w:hAnsi="Times New Roman" w:cs="Times New Roman"/>
          <w:sz w:val="26"/>
          <w:szCs w:val="26"/>
        </w:rPr>
        <w:t>е</w:t>
      </w:r>
      <w:r w:rsidRPr="00D56743">
        <w:rPr>
          <w:rFonts w:ascii="Times New Roman" w:eastAsia="Times New Roman" w:hAnsi="Times New Roman" w:cs="Times New Roman"/>
          <w:sz w:val="26"/>
          <w:szCs w:val="26"/>
        </w:rPr>
        <w:lastRenderedPageBreak/>
        <w:t>ний, содержащихся в заявке на участие в закупке, представленной участником заку</w:t>
      </w:r>
      <w:r w:rsidRPr="00D56743">
        <w:rPr>
          <w:rFonts w:ascii="Times New Roman" w:eastAsia="Times New Roman" w:hAnsi="Times New Roman" w:cs="Times New Roman"/>
          <w:sz w:val="26"/>
          <w:szCs w:val="26"/>
        </w:rPr>
        <w:t>п</w:t>
      </w:r>
      <w:r w:rsidRPr="00D56743">
        <w:rPr>
          <w:rFonts w:ascii="Times New Roman" w:eastAsia="Times New Roman" w:hAnsi="Times New Roman" w:cs="Times New Roman"/>
          <w:sz w:val="26"/>
          <w:szCs w:val="26"/>
        </w:rPr>
        <w:t>ки, с которым заключается договор;</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8) положение о заключении договора с участником закупки, который предл</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жил такие же, как и победитель закупки, условия исполнения договора или предл</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ключения договора;</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9) условие о том, что при исполнении договора, заключенного с участником з</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вары, при этом качество, технические и функциональные характеристики (потреб</w:t>
      </w:r>
      <w:r w:rsidRPr="00D56743">
        <w:rPr>
          <w:rFonts w:ascii="Times New Roman" w:eastAsia="Times New Roman" w:hAnsi="Times New Roman" w:cs="Times New Roman"/>
          <w:sz w:val="26"/>
          <w:szCs w:val="26"/>
        </w:rPr>
        <w:t>и</w:t>
      </w:r>
      <w:r w:rsidRPr="00D56743">
        <w:rPr>
          <w:rFonts w:ascii="Times New Roman" w:eastAsia="Times New Roman" w:hAnsi="Times New Roman" w:cs="Times New Roman"/>
          <w:sz w:val="26"/>
          <w:szCs w:val="26"/>
        </w:rPr>
        <w:t>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17.6.¹ Приоритет не предоставляется в случаях, если: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1) закупка признана несостоявшейся и договор заключается с единственным участником закупки;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ми;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w:t>
      </w:r>
      <w:r w:rsidRPr="00D56743">
        <w:rPr>
          <w:rFonts w:ascii="Times New Roman" w:eastAsia="Times New Roman" w:hAnsi="Times New Roman" w:cs="Times New Roman"/>
          <w:sz w:val="26"/>
          <w:szCs w:val="26"/>
        </w:rPr>
        <w:t>и</w:t>
      </w:r>
      <w:r w:rsidRPr="00D56743">
        <w:rPr>
          <w:rFonts w:ascii="Times New Roman" w:eastAsia="Times New Roman" w:hAnsi="Times New Roman" w:cs="Times New Roman"/>
          <w:sz w:val="26"/>
          <w:szCs w:val="26"/>
        </w:rPr>
        <w:t>цами;</w:t>
      </w:r>
    </w:p>
    <w:p w:rsidR="00D56743" w:rsidRPr="00D56743" w:rsidRDefault="00D56743" w:rsidP="00D56743">
      <w:pPr>
        <w:shd w:val="clear" w:color="auto" w:fill="FFFFFF"/>
        <w:ind w:firstLine="708"/>
        <w:jc w:val="both"/>
        <w:rPr>
          <w:rFonts w:ascii="Times New Roman" w:eastAsia="Times New Roman" w:hAnsi="Times New Roman" w:cs="Times New Roman"/>
          <w:sz w:val="26"/>
          <w:szCs w:val="26"/>
        </w:rPr>
      </w:pPr>
      <w:r w:rsidRPr="00D56743">
        <w:rPr>
          <w:rFonts w:ascii="Times New Roman" w:eastAsia="Times New Roman" w:hAnsi="Times New Roman" w:cs="Times New Roman"/>
          <w:sz w:val="26"/>
          <w:szCs w:val="26"/>
        </w:rPr>
        <w:t>4) в заявке на участие в закупке, представленной участником конкурса, запрос предложений, запроса котировок, содержится предложение о поставке товаров ро</w:t>
      </w:r>
      <w:r w:rsidRPr="00D56743">
        <w:rPr>
          <w:rFonts w:ascii="Times New Roman" w:eastAsia="Times New Roman" w:hAnsi="Times New Roman" w:cs="Times New Roman"/>
          <w:sz w:val="26"/>
          <w:szCs w:val="26"/>
        </w:rPr>
        <w:t>с</w:t>
      </w:r>
      <w:r w:rsidRPr="00D56743">
        <w:rPr>
          <w:rFonts w:ascii="Times New Roman" w:eastAsia="Times New Roman" w:hAnsi="Times New Roman" w:cs="Times New Roman"/>
          <w:sz w:val="26"/>
          <w:szCs w:val="26"/>
        </w:rPr>
        <w:t>сийского и иностранного происхождения, выполнении работ, оказании услуг росси</w:t>
      </w:r>
      <w:r w:rsidRPr="00D56743">
        <w:rPr>
          <w:rFonts w:ascii="Times New Roman" w:eastAsia="Times New Roman" w:hAnsi="Times New Roman" w:cs="Times New Roman"/>
          <w:sz w:val="26"/>
          <w:szCs w:val="26"/>
        </w:rPr>
        <w:t>й</w:t>
      </w:r>
      <w:r w:rsidRPr="00D56743">
        <w:rPr>
          <w:rFonts w:ascii="Times New Roman" w:eastAsia="Times New Roman" w:hAnsi="Times New Roman" w:cs="Times New Roman"/>
          <w:sz w:val="26"/>
          <w:szCs w:val="26"/>
        </w:rPr>
        <w:t>скими и иностранными лицами, при этом стоимость товаров российского происхо</w:t>
      </w:r>
      <w:r w:rsidRPr="00D56743">
        <w:rPr>
          <w:rFonts w:ascii="Times New Roman" w:eastAsia="Times New Roman" w:hAnsi="Times New Roman" w:cs="Times New Roman"/>
          <w:sz w:val="26"/>
          <w:szCs w:val="26"/>
        </w:rPr>
        <w:t>ж</w:t>
      </w:r>
      <w:r w:rsidRPr="00D56743">
        <w:rPr>
          <w:rFonts w:ascii="Times New Roman" w:eastAsia="Times New Roman" w:hAnsi="Times New Roman" w:cs="Times New Roman"/>
          <w:sz w:val="26"/>
          <w:szCs w:val="26"/>
        </w:rPr>
        <w:t>дения, стоимость работ, услуг, выполняемых, оказываемых российскими лицами, с</w:t>
      </w:r>
      <w:r w:rsidRPr="00D56743">
        <w:rPr>
          <w:rFonts w:ascii="Times New Roman" w:eastAsia="Times New Roman" w:hAnsi="Times New Roman" w:cs="Times New Roman"/>
          <w:sz w:val="26"/>
          <w:szCs w:val="26"/>
        </w:rPr>
        <w:t>о</w:t>
      </w:r>
      <w:r w:rsidRPr="00D56743">
        <w:rPr>
          <w:rFonts w:ascii="Times New Roman" w:eastAsia="Times New Roman" w:hAnsi="Times New Roman" w:cs="Times New Roman"/>
          <w:sz w:val="26"/>
          <w:szCs w:val="26"/>
        </w:rPr>
        <w:t>ставляет менее 50 процентов стоимости всех предложенных таким участником тов</w:t>
      </w:r>
      <w:r w:rsidRPr="00D56743">
        <w:rPr>
          <w:rFonts w:ascii="Times New Roman" w:eastAsia="Times New Roman" w:hAnsi="Times New Roman" w:cs="Times New Roman"/>
          <w:sz w:val="26"/>
          <w:szCs w:val="26"/>
        </w:rPr>
        <w:t>а</w:t>
      </w:r>
      <w:r w:rsidRPr="00D56743">
        <w:rPr>
          <w:rFonts w:ascii="Times New Roman" w:eastAsia="Times New Roman" w:hAnsi="Times New Roman" w:cs="Times New Roman"/>
          <w:sz w:val="26"/>
          <w:szCs w:val="26"/>
        </w:rPr>
        <w:t>ров, работ, услуг;</w:t>
      </w:r>
    </w:p>
    <w:p w:rsidR="00D56743" w:rsidRPr="00D56743" w:rsidRDefault="00D56743" w:rsidP="00D56743">
      <w:pPr>
        <w:pStyle w:val="25"/>
        <w:shd w:val="clear" w:color="auto" w:fill="auto"/>
        <w:spacing w:before="0" w:after="283" w:line="240" w:lineRule="auto"/>
        <w:ind w:right="20"/>
        <w:rPr>
          <w:sz w:val="26"/>
          <w:szCs w:val="26"/>
        </w:rPr>
      </w:pPr>
      <w:r>
        <w:rPr>
          <w:rFonts w:eastAsia="Courier New"/>
          <w:sz w:val="26"/>
          <w:szCs w:val="26"/>
        </w:rPr>
        <w:t xml:space="preserve">           </w:t>
      </w:r>
      <w:r w:rsidRPr="00D56743">
        <w:rPr>
          <w:rFonts w:eastAsia="Courier New"/>
          <w:sz w:val="26"/>
          <w:szCs w:val="26"/>
        </w:rPr>
        <w:t>5) в заявке на участие в закупке, представленной участником аукциона, соде</w:t>
      </w:r>
      <w:r w:rsidRPr="00D56743">
        <w:rPr>
          <w:rFonts w:eastAsia="Courier New"/>
          <w:sz w:val="26"/>
          <w:szCs w:val="26"/>
        </w:rPr>
        <w:t>р</w:t>
      </w:r>
      <w:r w:rsidRPr="00D56743">
        <w:rPr>
          <w:rFonts w:eastAsia="Courier New"/>
          <w:sz w:val="26"/>
          <w:szCs w:val="26"/>
        </w:rPr>
        <w:t>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sidRPr="00D56743">
        <w:rPr>
          <w:rFonts w:eastAsia="Courier New"/>
          <w:sz w:val="26"/>
          <w:szCs w:val="26"/>
        </w:rPr>
        <w:t>е</w:t>
      </w:r>
      <w:r w:rsidRPr="00D56743">
        <w:rPr>
          <w:rFonts w:eastAsia="Courier New"/>
          <w:sz w:val="26"/>
          <w:szCs w:val="26"/>
        </w:rPr>
        <w:t>мых, оказываемых российскими лицами, составляет более 50 процентов стоимости всех предложенных таким участником товаров, работ, услуг.</w:t>
      </w:r>
    </w:p>
    <w:p w:rsidR="00B555D5" w:rsidRPr="00CE7E97" w:rsidRDefault="00B403D6" w:rsidP="00D56743">
      <w:pPr>
        <w:pStyle w:val="12"/>
        <w:keepNext/>
        <w:keepLines/>
        <w:numPr>
          <w:ilvl w:val="0"/>
          <w:numId w:val="60"/>
        </w:numPr>
        <w:shd w:val="clear" w:color="auto" w:fill="auto"/>
        <w:tabs>
          <w:tab w:val="left" w:pos="3083"/>
        </w:tabs>
        <w:spacing w:before="0" w:after="260" w:line="240" w:lineRule="auto"/>
        <w:ind w:left="2268" w:firstLine="284"/>
        <w:rPr>
          <w:sz w:val="26"/>
          <w:szCs w:val="26"/>
        </w:rPr>
      </w:pPr>
      <w:bookmarkStart w:id="43" w:name="bookmark67"/>
      <w:r w:rsidRPr="00CE7E97">
        <w:rPr>
          <w:rStyle w:val="14"/>
          <w:b/>
          <w:bCs/>
          <w:sz w:val="26"/>
          <w:szCs w:val="26"/>
        </w:rPr>
        <w:t>ЗАКЛЮЧИТЕЛЬНЫЕ ПОЛОЖЕНИЯ</w:t>
      </w:r>
      <w:bookmarkEnd w:id="43"/>
    </w:p>
    <w:p w:rsidR="00B555D5" w:rsidRPr="00CE7E97" w:rsidRDefault="00B403D6" w:rsidP="00D56743">
      <w:pPr>
        <w:pStyle w:val="25"/>
        <w:numPr>
          <w:ilvl w:val="1"/>
          <w:numId w:val="60"/>
        </w:numPr>
        <w:shd w:val="clear" w:color="auto" w:fill="auto"/>
        <w:spacing w:before="0" w:line="240" w:lineRule="auto"/>
        <w:ind w:left="20" w:right="20" w:firstLine="709"/>
        <w:rPr>
          <w:sz w:val="26"/>
          <w:szCs w:val="26"/>
        </w:rPr>
      </w:pPr>
      <w:r w:rsidRPr="00CE7E97">
        <w:rPr>
          <w:sz w:val="26"/>
          <w:szCs w:val="26"/>
        </w:rPr>
        <w:t xml:space="preserve"> Настоящее Положение о закупке вступает в силу со дня его размещения в единой информационной системе.</w:t>
      </w:r>
    </w:p>
    <w:p w:rsidR="00805E58" w:rsidRPr="00B41F50" w:rsidRDefault="00B403D6" w:rsidP="00805E58">
      <w:pPr>
        <w:pStyle w:val="25"/>
        <w:numPr>
          <w:ilvl w:val="1"/>
          <w:numId w:val="60"/>
        </w:numPr>
        <w:shd w:val="clear" w:color="auto" w:fill="auto"/>
        <w:spacing w:before="0" w:line="240" w:lineRule="auto"/>
        <w:ind w:left="20" w:right="20" w:firstLine="709"/>
        <w:rPr>
          <w:sz w:val="26"/>
          <w:szCs w:val="26"/>
        </w:rPr>
        <w:sectPr w:rsidR="00805E58" w:rsidRPr="00B41F50" w:rsidSect="00CE7E97">
          <w:headerReference w:type="default" r:id="rId9"/>
          <w:type w:val="nextColumn"/>
          <w:pgSz w:w="11909" w:h="16838"/>
          <w:pgMar w:top="1134" w:right="567" w:bottom="1134" w:left="1701" w:header="0" w:footer="3" w:gutter="0"/>
          <w:cols w:space="720"/>
          <w:noEndnote/>
          <w:docGrid w:linePitch="360"/>
        </w:sectPr>
      </w:pPr>
      <w:r w:rsidRPr="00CE7E97">
        <w:rPr>
          <w:sz w:val="26"/>
          <w:szCs w:val="26"/>
        </w:rPr>
        <w:t xml:space="preserve"> Заказчик обеспечивает хранение документации о закупках, заявок на участие в закупках, протоколов, составленных в ходе проведения закупок, иных д</w:t>
      </w:r>
      <w:r w:rsidRPr="00CE7E97">
        <w:rPr>
          <w:sz w:val="26"/>
          <w:szCs w:val="26"/>
        </w:rPr>
        <w:t>о</w:t>
      </w:r>
      <w:r w:rsidRPr="00CE7E97">
        <w:rPr>
          <w:sz w:val="26"/>
          <w:szCs w:val="26"/>
        </w:rPr>
        <w:t xml:space="preserve">кументов, полученных и составленных при подготовке к проведению закупок, в ходе их проведения и по их результатам, в течение </w:t>
      </w:r>
      <w:r w:rsidR="00D03CBF">
        <w:rPr>
          <w:sz w:val="26"/>
          <w:szCs w:val="26"/>
        </w:rPr>
        <w:t>5 (</w:t>
      </w:r>
      <w:r w:rsidRPr="00CE7E97">
        <w:rPr>
          <w:sz w:val="26"/>
          <w:szCs w:val="26"/>
        </w:rPr>
        <w:t>пяти</w:t>
      </w:r>
      <w:r w:rsidR="00D03CBF">
        <w:rPr>
          <w:sz w:val="26"/>
          <w:szCs w:val="26"/>
        </w:rPr>
        <w:t>)</w:t>
      </w:r>
      <w:r w:rsidR="00D03A9B">
        <w:rPr>
          <w:sz w:val="26"/>
          <w:szCs w:val="26"/>
        </w:rPr>
        <w:t xml:space="preserve"> лет</w:t>
      </w:r>
      <w:r w:rsidR="00611566">
        <w:rPr>
          <w:sz w:val="26"/>
          <w:szCs w:val="26"/>
        </w:rPr>
        <w:t>»</w:t>
      </w:r>
      <w:r w:rsidR="006F3EEE">
        <w:rPr>
          <w:sz w:val="26"/>
          <w:szCs w:val="26"/>
        </w:rPr>
        <w:t>.</w:t>
      </w:r>
      <w:r w:rsidR="00B41F50">
        <w:rPr>
          <w:sz w:val="26"/>
          <w:szCs w:val="26"/>
        </w:rPr>
        <w:t>.</w:t>
      </w:r>
    </w:p>
    <w:p w:rsidR="00FC7949" w:rsidRDefault="00241878" w:rsidP="00241878">
      <w:pPr>
        <w:ind w:firstLine="851"/>
        <w:jc w:val="both"/>
        <w:rPr>
          <w:rFonts w:ascii="Times New Roman" w:hAnsi="Times New Roman" w:cs="Times New Roman"/>
          <w:sz w:val="26"/>
          <w:szCs w:val="26"/>
        </w:rPr>
      </w:pPr>
      <w:r>
        <w:rPr>
          <w:rFonts w:ascii="Times New Roman" w:hAnsi="Times New Roman" w:cs="Times New Roman"/>
          <w:sz w:val="26"/>
          <w:szCs w:val="26"/>
        </w:rPr>
        <w:lastRenderedPageBreak/>
        <w:t>2. Настоящие изменения</w:t>
      </w:r>
      <w:r w:rsidRPr="00241878">
        <w:rPr>
          <w:rFonts w:ascii="Times New Roman" w:hAnsi="Times New Roman" w:cs="Times New Roman"/>
          <w:sz w:val="26"/>
          <w:szCs w:val="26"/>
        </w:rPr>
        <w:t xml:space="preserve"> в Положение о </w:t>
      </w:r>
      <w:r>
        <w:rPr>
          <w:rFonts w:ascii="Times New Roman" w:hAnsi="Times New Roman" w:cs="Times New Roman"/>
          <w:sz w:val="26"/>
          <w:szCs w:val="26"/>
        </w:rPr>
        <w:t xml:space="preserve">закупках  товаров, работ, услуг </w:t>
      </w:r>
      <w:r w:rsidRPr="00241878">
        <w:rPr>
          <w:rFonts w:ascii="Times New Roman" w:hAnsi="Times New Roman" w:cs="Times New Roman"/>
          <w:sz w:val="26"/>
          <w:szCs w:val="26"/>
        </w:rPr>
        <w:t>для нужд Муниципальной автономной организации дополнительного образования и пр</w:t>
      </w:r>
      <w:r w:rsidRPr="00241878">
        <w:rPr>
          <w:rFonts w:ascii="Times New Roman" w:hAnsi="Times New Roman" w:cs="Times New Roman"/>
          <w:sz w:val="26"/>
          <w:szCs w:val="26"/>
        </w:rPr>
        <w:t>о</w:t>
      </w:r>
      <w:r w:rsidRPr="00241878">
        <w:rPr>
          <w:rFonts w:ascii="Times New Roman" w:hAnsi="Times New Roman" w:cs="Times New Roman"/>
          <w:sz w:val="26"/>
          <w:szCs w:val="26"/>
        </w:rPr>
        <w:t>фессионального обучения «Ленинградский учебный центр» станицы Ленинградской муниципального образования Ленинградский район</w:t>
      </w:r>
      <w:r>
        <w:rPr>
          <w:rFonts w:ascii="Times New Roman" w:hAnsi="Times New Roman" w:cs="Times New Roman"/>
          <w:sz w:val="26"/>
          <w:szCs w:val="26"/>
        </w:rPr>
        <w:t xml:space="preserve"> вступают в силу со дня размещ</w:t>
      </w:r>
      <w:r>
        <w:rPr>
          <w:rFonts w:ascii="Times New Roman" w:hAnsi="Times New Roman" w:cs="Times New Roman"/>
          <w:sz w:val="26"/>
          <w:szCs w:val="26"/>
        </w:rPr>
        <w:t>е</w:t>
      </w:r>
      <w:r>
        <w:rPr>
          <w:rFonts w:ascii="Times New Roman" w:hAnsi="Times New Roman" w:cs="Times New Roman"/>
          <w:sz w:val="26"/>
          <w:szCs w:val="26"/>
        </w:rPr>
        <w:t xml:space="preserve">ния в единой информационной системе. </w:t>
      </w:r>
    </w:p>
    <w:p w:rsidR="00FC7949" w:rsidRDefault="00FC7949">
      <w:pPr>
        <w:rPr>
          <w:rFonts w:ascii="Times New Roman" w:hAnsi="Times New Roman" w:cs="Times New Roman"/>
          <w:sz w:val="26"/>
          <w:szCs w:val="26"/>
        </w:rPr>
      </w:pPr>
      <w:r>
        <w:rPr>
          <w:rFonts w:ascii="Times New Roman" w:hAnsi="Times New Roman" w:cs="Times New Roman"/>
          <w:sz w:val="26"/>
          <w:szCs w:val="26"/>
        </w:rPr>
        <w:br w:type="page"/>
      </w:r>
    </w:p>
    <w:p w:rsidR="00B555D5" w:rsidRPr="00CE7E97" w:rsidRDefault="00FC7949" w:rsidP="00FC7949">
      <w:pPr>
        <w:jc w:val="both"/>
        <w:rPr>
          <w:rFonts w:ascii="Times New Roman" w:hAnsi="Times New Roman" w:cs="Times New Roman"/>
          <w:sz w:val="26"/>
          <w:szCs w:val="26"/>
        </w:rPr>
      </w:pPr>
      <w:r>
        <w:rPr>
          <w:rFonts w:ascii="Times New Roman" w:hAnsi="Times New Roman" w:cs="Times New Roman"/>
          <w:noProof/>
          <w:sz w:val="26"/>
          <w:szCs w:val="26"/>
          <w:lang w:bidi="ar-SA"/>
        </w:rPr>
        <w:lastRenderedPageBreak/>
        <w:drawing>
          <wp:inline distT="0" distB="0" distL="0" distR="0">
            <wp:extent cx="6104373" cy="9259503"/>
            <wp:effectExtent l="19050" t="0" r="0" b="0"/>
            <wp:docPr id="2" name="Рисунок 2" descr="C:\Users\kab6server1\Deskto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6server1\Desktop\scan0002.jpg"/>
                    <pic:cNvPicPr>
                      <a:picLocks noChangeAspect="1" noChangeArrowheads="1"/>
                    </pic:cNvPicPr>
                  </pic:nvPicPr>
                  <pic:blipFill>
                    <a:blip r:embed="rId10" cstate="email">
                      <a:grayscl/>
                    </a:blip>
                    <a:srcRect/>
                    <a:stretch>
                      <a:fillRect/>
                    </a:stretch>
                  </pic:blipFill>
                  <pic:spPr bwMode="auto">
                    <a:xfrm rot="10800000">
                      <a:off x="0" y="0"/>
                      <a:ext cx="6104373" cy="9259503"/>
                    </a:xfrm>
                    <a:prstGeom prst="rect">
                      <a:avLst/>
                    </a:prstGeom>
                    <a:noFill/>
                    <a:ln w="9525">
                      <a:noFill/>
                      <a:miter lim="800000"/>
                      <a:headEnd/>
                      <a:tailEnd/>
                    </a:ln>
                  </pic:spPr>
                </pic:pic>
              </a:graphicData>
            </a:graphic>
          </wp:inline>
        </w:drawing>
      </w:r>
    </w:p>
    <w:sectPr w:rsidR="00B555D5" w:rsidRPr="00CE7E97" w:rsidSect="001D424D">
      <w:headerReference w:type="default" r:id="rId11"/>
      <w:footerReference w:type="default" r:id="rId12"/>
      <w:pgSz w:w="11909" w:h="16834"/>
      <w:pgMar w:top="567" w:right="1134" w:bottom="170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59" w:rsidRDefault="00DF3459">
      <w:r>
        <w:separator/>
      </w:r>
    </w:p>
  </w:endnote>
  <w:endnote w:type="continuationSeparator" w:id="1">
    <w:p w:rsidR="00DF3459" w:rsidRDefault="00DF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2" w:rsidRDefault="00831129">
    <w:pPr>
      <w:rPr>
        <w:sz w:val="2"/>
        <w:szCs w:val="2"/>
      </w:rPr>
    </w:pPr>
    <w:r w:rsidRPr="00831129">
      <w:pict>
        <v:shapetype id="_x0000_t202" coordsize="21600,21600" o:spt="202" path="m,l,21600r21600,l21600,xe">
          <v:stroke joinstyle="miter"/>
          <v:path gradientshapeok="t" o:connecttype="rect"/>
        </v:shapetype>
        <v:shape id="_x0000_s2052" type="#_x0000_t202" style="position:absolute;margin-left:300.95pt;margin-top:349.2pt;width:12pt;height:5.5pt;z-index:-251658752;mso-wrap-style:none;mso-wrap-distance-left:5pt;mso-wrap-distance-right:5pt;mso-position-horizontal-relative:page;mso-position-vertical-relative:page" wrapcoords="0 0" filled="f" stroked="f">
          <v:textbox style="mso-next-textbox:#_x0000_s2052;mso-fit-shape-to-text:t" inset="0,0,0,0">
            <w:txbxContent>
              <w:p w:rsidR="00044F52" w:rsidRDefault="00044F52">
                <w:pPr>
                  <w:pStyle w:val="a5"/>
                  <w:shd w:val="clear" w:color="auto" w:fill="auto"/>
                  <w:spacing w:line="240" w:lineRule="auto"/>
                  <w:jc w:val="left"/>
                </w:pPr>
                <w:r>
                  <w:rPr>
                    <w:rStyle w:val="55pt150"/>
                  </w:rPr>
                  <w:t>- V</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59" w:rsidRDefault="00DF3459"/>
  </w:footnote>
  <w:footnote w:type="continuationSeparator" w:id="1">
    <w:p w:rsidR="00DF3459" w:rsidRDefault="00DF34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3964219"/>
      <w:docPartObj>
        <w:docPartGallery w:val="Page Numbers (Top of Page)"/>
        <w:docPartUnique/>
      </w:docPartObj>
    </w:sdtPr>
    <w:sdtContent>
      <w:p w:rsidR="00044F52" w:rsidRDefault="00044F52">
        <w:pPr>
          <w:pStyle w:val="a9"/>
          <w:jc w:val="center"/>
          <w:rPr>
            <w:color w:val="auto"/>
          </w:rPr>
        </w:pPr>
      </w:p>
      <w:p w:rsidR="00044F52" w:rsidRDefault="00044F52">
        <w:pPr>
          <w:pStyle w:val="a9"/>
          <w:jc w:val="center"/>
          <w:rPr>
            <w:color w:val="auto"/>
          </w:rPr>
        </w:pPr>
      </w:p>
      <w:p w:rsidR="00044F52" w:rsidRPr="00CB089C" w:rsidRDefault="00831129">
        <w:pPr>
          <w:pStyle w:val="a9"/>
          <w:jc w:val="center"/>
          <w:rPr>
            <w:color w:val="auto"/>
          </w:rPr>
        </w:pPr>
        <w:r w:rsidRPr="00CB089C">
          <w:rPr>
            <w:color w:val="auto"/>
          </w:rPr>
          <w:fldChar w:fldCharType="begin"/>
        </w:r>
        <w:r w:rsidR="00044F52" w:rsidRPr="00CB089C">
          <w:rPr>
            <w:color w:val="auto"/>
          </w:rPr>
          <w:instrText>PAGE   \* MERGEFORMAT</w:instrText>
        </w:r>
        <w:r w:rsidRPr="00CB089C">
          <w:rPr>
            <w:color w:val="auto"/>
          </w:rPr>
          <w:fldChar w:fldCharType="separate"/>
        </w:r>
        <w:r w:rsidR="00FC7949">
          <w:rPr>
            <w:noProof/>
            <w:color w:val="auto"/>
          </w:rPr>
          <w:t>60</w:t>
        </w:r>
        <w:r w:rsidRPr="00CB089C">
          <w:rPr>
            <w:color w:val="auto"/>
          </w:rPr>
          <w:fldChar w:fldCharType="end"/>
        </w:r>
      </w:p>
    </w:sdtContent>
  </w:sdt>
  <w:p w:rsidR="00044F52" w:rsidRDefault="00044F5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2" w:rsidRDefault="00044F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13478D"/>
    <w:multiLevelType w:val="multilevel"/>
    <w:tmpl w:val="5E4CE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963B9"/>
    <w:multiLevelType w:val="multilevel"/>
    <w:tmpl w:val="AFB09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F7542"/>
    <w:multiLevelType w:val="multilevel"/>
    <w:tmpl w:val="DC1EF9FE"/>
    <w:lvl w:ilvl="0">
      <w:start w:val="1"/>
      <w:numFmt w:val="decimal"/>
      <w:lvlText w:val="%11.16.5."/>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7409D"/>
    <w:multiLevelType w:val="multilevel"/>
    <w:tmpl w:val="3B4AD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03C69"/>
    <w:multiLevelType w:val="multilevel"/>
    <w:tmpl w:val="862A5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956C25"/>
    <w:multiLevelType w:val="multilevel"/>
    <w:tmpl w:val="7F52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8436BF"/>
    <w:multiLevelType w:val="multilevel"/>
    <w:tmpl w:val="FEEC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85DBD"/>
    <w:multiLevelType w:val="multilevel"/>
    <w:tmpl w:val="AFE6B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834878"/>
    <w:multiLevelType w:val="multilevel"/>
    <w:tmpl w:val="F0103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71204"/>
    <w:multiLevelType w:val="multilevel"/>
    <w:tmpl w:val="2FF08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1D3FBF"/>
    <w:multiLevelType w:val="multilevel"/>
    <w:tmpl w:val="B5C61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928CE"/>
    <w:multiLevelType w:val="multilevel"/>
    <w:tmpl w:val="14C2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B6093E"/>
    <w:multiLevelType w:val="multilevel"/>
    <w:tmpl w:val="870080DE"/>
    <w:lvl w:ilvl="0">
      <w:start w:val="11"/>
      <w:numFmt w:val="decimal"/>
      <w:lvlText w:val="%1."/>
      <w:lvlJc w:val="left"/>
      <w:pPr>
        <w:ind w:left="975" w:hanging="975"/>
      </w:pPr>
      <w:rPr>
        <w:rFonts w:hint="default"/>
      </w:rPr>
    </w:lvl>
    <w:lvl w:ilvl="1">
      <w:start w:val="1"/>
      <w:numFmt w:val="decimal"/>
      <w:lvlText w:val="%1.%2."/>
      <w:lvlJc w:val="left"/>
      <w:pPr>
        <w:ind w:left="1210" w:hanging="975"/>
      </w:pPr>
      <w:rPr>
        <w:rFonts w:hint="default"/>
      </w:rPr>
    </w:lvl>
    <w:lvl w:ilvl="2">
      <w:start w:val="8"/>
      <w:numFmt w:val="decimal"/>
      <w:lvlText w:val="%1.%2.%3."/>
      <w:lvlJc w:val="left"/>
      <w:pPr>
        <w:ind w:left="1445" w:hanging="975"/>
      </w:pPr>
      <w:rPr>
        <w:rFonts w:hint="default"/>
      </w:rPr>
    </w:lvl>
    <w:lvl w:ilvl="3">
      <w:start w:val="2"/>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4">
    <w:nsid w:val="1BE30EAB"/>
    <w:multiLevelType w:val="multilevel"/>
    <w:tmpl w:val="BBE6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511462"/>
    <w:multiLevelType w:val="hybridMultilevel"/>
    <w:tmpl w:val="01DA7ED8"/>
    <w:lvl w:ilvl="0" w:tplc="CB76FE0E">
      <w:start w:val="1"/>
      <w:numFmt w:val="decimal"/>
      <w:lvlText w:val="%11.16.8."/>
      <w:lvlJc w:val="left"/>
      <w:pPr>
        <w:ind w:left="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146FD"/>
    <w:multiLevelType w:val="multilevel"/>
    <w:tmpl w:val="C3D455E0"/>
    <w:lvl w:ilvl="0">
      <w:start w:val="1"/>
      <w:numFmt w:val="decimal"/>
      <w:lvlText w:val="%11.18."/>
      <w:lvlJc w:val="left"/>
      <w:pPr>
        <w:ind w:left="0" w:firstLine="0"/>
      </w:pPr>
      <w:rPr>
        <w:rFonts w:hint="default"/>
        <w:b/>
        <w:bCs/>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666F48"/>
    <w:multiLevelType w:val="hybridMultilevel"/>
    <w:tmpl w:val="CAA484B8"/>
    <w:lvl w:ilvl="0" w:tplc="36F82566">
      <w:start w:val="1"/>
      <w:numFmt w:val="decimal"/>
      <w:lvlText w:val="%11.19.2."/>
      <w:lvlJc w:val="left"/>
      <w:pPr>
        <w:ind w:left="11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C5414"/>
    <w:multiLevelType w:val="multilevel"/>
    <w:tmpl w:val="4814B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AD5DFF"/>
    <w:multiLevelType w:val="multilevel"/>
    <w:tmpl w:val="ECF8A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0A5C9E"/>
    <w:multiLevelType w:val="multilevel"/>
    <w:tmpl w:val="E0DE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9D10EF"/>
    <w:multiLevelType w:val="multilevel"/>
    <w:tmpl w:val="C02CD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E96966"/>
    <w:multiLevelType w:val="multilevel"/>
    <w:tmpl w:val="7BA4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034903"/>
    <w:multiLevelType w:val="multilevel"/>
    <w:tmpl w:val="7068D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E117EF"/>
    <w:multiLevelType w:val="multilevel"/>
    <w:tmpl w:val="16C00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394122"/>
    <w:multiLevelType w:val="multilevel"/>
    <w:tmpl w:val="D180B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3C398C"/>
    <w:multiLevelType w:val="multilevel"/>
    <w:tmpl w:val="E0BC2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EC1176"/>
    <w:multiLevelType w:val="multilevel"/>
    <w:tmpl w:val="BC70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18406D"/>
    <w:multiLevelType w:val="multilevel"/>
    <w:tmpl w:val="7220CB92"/>
    <w:lvl w:ilvl="0">
      <w:start w:val="1"/>
      <w:numFmt w:val="decimal"/>
      <w:lvlText w:val="%11.16.3."/>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3F14BB"/>
    <w:multiLevelType w:val="multilevel"/>
    <w:tmpl w:val="A21CB634"/>
    <w:lvl w:ilvl="0">
      <w:start w:val="1"/>
      <w:numFmt w:val="decimal"/>
      <w:lvlText w:val="11.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4962F95"/>
    <w:multiLevelType w:val="multilevel"/>
    <w:tmpl w:val="C98C7C22"/>
    <w:lvl w:ilvl="0">
      <w:start w:val="1"/>
      <w:numFmt w:val="none"/>
      <w:lvlText w:val="11.19.1."/>
      <w:lvlJc w:val="left"/>
      <w:pPr>
        <w:ind w:left="0" w:firstLine="0"/>
      </w:pPr>
      <w:rPr>
        <w:rFonts w:hint="default"/>
        <w:b w:val="0"/>
        <w:bCs/>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4B30048"/>
    <w:multiLevelType w:val="multilevel"/>
    <w:tmpl w:val="F22E6B7C"/>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6F1E2C"/>
    <w:multiLevelType w:val="multilevel"/>
    <w:tmpl w:val="6A9424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DFA5003"/>
    <w:multiLevelType w:val="multilevel"/>
    <w:tmpl w:val="F6A6DF26"/>
    <w:lvl w:ilvl="0">
      <w:start w:val="1"/>
      <w:numFmt w:val="decimal"/>
      <w:lvlText w:val="%11.16.4."/>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0C516C"/>
    <w:multiLevelType w:val="multilevel"/>
    <w:tmpl w:val="C082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7B34A9"/>
    <w:multiLevelType w:val="multilevel"/>
    <w:tmpl w:val="B05C4642"/>
    <w:lvl w:ilvl="0">
      <w:start w:val="1"/>
      <w:numFmt w:val="decimal"/>
      <w:lvlText w:val="%11.17."/>
      <w:lvlJc w:val="left"/>
      <w:rPr>
        <w:rFonts w:hint="default"/>
        <w:b/>
        <w:bCs/>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7D75BF"/>
    <w:multiLevelType w:val="multilevel"/>
    <w:tmpl w:val="EFB82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0B5D06"/>
    <w:multiLevelType w:val="multilevel"/>
    <w:tmpl w:val="A2729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882366"/>
    <w:multiLevelType w:val="multilevel"/>
    <w:tmpl w:val="9990B140"/>
    <w:lvl w:ilvl="0">
      <w:start w:val="11"/>
      <w:numFmt w:val="decimal"/>
      <w:lvlText w:val="%1."/>
      <w:lvlJc w:val="left"/>
      <w:pPr>
        <w:ind w:left="900" w:hanging="900"/>
      </w:pPr>
      <w:rPr>
        <w:rFonts w:hint="default"/>
      </w:rPr>
    </w:lvl>
    <w:lvl w:ilvl="1">
      <w:start w:val="16"/>
      <w:numFmt w:val="decimal"/>
      <w:lvlText w:val="%1.%2."/>
      <w:lvlJc w:val="left"/>
      <w:pPr>
        <w:ind w:left="1470" w:hanging="900"/>
      </w:pPr>
      <w:rPr>
        <w:rFonts w:hint="default"/>
      </w:rPr>
    </w:lvl>
    <w:lvl w:ilvl="2">
      <w:start w:val="7"/>
      <w:numFmt w:val="decimal"/>
      <w:lvlText w:val="%1.%2.%3."/>
      <w:lvlJc w:val="left"/>
      <w:pPr>
        <w:ind w:left="2040" w:hanging="90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0">
    <w:nsid w:val="483C7044"/>
    <w:multiLevelType w:val="multilevel"/>
    <w:tmpl w:val="49A6EAA4"/>
    <w:lvl w:ilvl="0">
      <w:start w:val="11"/>
      <w:numFmt w:val="decimal"/>
      <w:lvlText w:val="%1."/>
      <w:lvlJc w:val="left"/>
      <w:pPr>
        <w:ind w:left="690" w:hanging="69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9EE628C"/>
    <w:multiLevelType w:val="multilevel"/>
    <w:tmpl w:val="C2C47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5E19D4"/>
    <w:multiLevelType w:val="multilevel"/>
    <w:tmpl w:val="4614F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F0704C"/>
    <w:multiLevelType w:val="multilevel"/>
    <w:tmpl w:val="81EEF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C5E94"/>
    <w:multiLevelType w:val="multilevel"/>
    <w:tmpl w:val="26D4DC22"/>
    <w:lvl w:ilvl="0">
      <w:start w:val="1"/>
      <w:numFmt w:val="decimal"/>
      <w:lvlText w:val="11.1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none"/>
      <w:lvlText w:val="11.18.1."/>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51C37E79"/>
    <w:multiLevelType w:val="multilevel"/>
    <w:tmpl w:val="55DA23E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C27899"/>
    <w:multiLevelType w:val="multilevel"/>
    <w:tmpl w:val="36FA6B86"/>
    <w:lvl w:ilvl="0">
      <w:start w:val="11"/>
      <w:numFmt w:val="decimal"/>
      <w:lvlText w:val="%1."/>
      <w:lvlJc w:val="left"/>
      <w:pPr>
        <w:ind w:left="975" w:hanging="975"/>
      </w:pPr>
      <w:rPr>
        <w:rFonts w:hint="default"/>
      </w:rPr>
    </w:lvl>
    <w:lvl w:ilvl="1">
      <w:start w:val="1"/>
      <w:numFmt w:val="decimal"/>
      <w:lvlText w:val="%1.%2."/>
      <w:lvlJc w:val="left"/>
      <w:pPr>
        <w:ind w:left="981" w:hanging="975"/>
      </w:pPr>
      <w:rPr>
        <w:rFonts w:hint="default"/>
      </w:rPr>
    </w:lvl>
    <w:lvl w:ilvl="2">
      <w:start w:val="8"/>
      <w:numFmt w:val="decimal"/>
      <w:lvlText w:val="%1.%2.%3."/>
      <w:lvlJc w:val="left"/>
      <w:pPr>
        <w:ind w:left="987" w:hanging="975"/>
      </w:pPr>
      <w:rPr>
        <w:rFonts w:hint="default"/>
      </w:rPr>
    </w:lvl>
    <w:lvl w:ilvl="3">
      <w:start w:val="1"/>
      <w:numFmt w:val="decimal"/>
      <w:lvlText w:val="%41.18.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7">
    <w:nsid w:val="54382A16"/>
    <w:multiLevelType w:val="multilevel"/>
    <w:tmpl w:val="A524F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3422DBE"/>
    <w:multiLevelType w:val="multilevel"/>
    <w:tmpl w:val="60C28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215CA5"/>
    <w:multiLevelType w:val="multilevel"/>
    <w:tmpl w:val="E6A4C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CE0A47"/>
    <w:multiLevelType w:val="multilevel"/>
    <w:tmpl w:val="B5728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02C199E"/>
    <w:multiLevelType w:val="multilevel"/>
    <w:tmpl w:val="6C48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8634B3"/>
    <w:multiLevelType w:val="multilevel"/>
    <w:tmpl w:val="6D9A1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9C3E39"/>
    <w:multiLevelType w:val="multilevel"/>
    <w:tmpl w:val="DC5A2760"/>
    <w:lvl w:ilvl="0">
      <w:start w:val="1"/>
      <w:numFmt w:val="decimal"/>
      <w:lvlText w:val="%11.18.3."/>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86305C"/>
    <w:multiLevelType w:val="multilevel"/>
    <w:tmpl w:val="FBA811DC"/>
    <w:lvl w:ilvl="0">
      <w:start w:val="3"/>
      <w:numFmt w:val="none"/>
      <w:lvlText w:val="15.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7C3B3E09"/>
    <w:multiLevelType w:val="multilevel"/>
    <w:tmpl w:val="9F4CAD34"/>
    <w:lvl w:ilvl="0">
      <w:start w:val="1"/>
      <w:numFmt w:val="decimal"/>
      <w:lvlText w:val="11.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7E72314B"/>
    <w:multiLevelType w:val="multilevel"/>
    <w:tmpl w:val="71369C62"/>
    <w:lvl w:ilvl="0">
      <w:start w:val="1"/>
      <w:numFmt w:val="decimal"/>
      <w:lvlText w:val="%11.17.1."/>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F566CB9"/>
    <w:multiLevelType w:val="multilevel"/>
    <w:tmpl w:val="960AA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8722CE"/>
    <w:multiLevelType w:val="multilevel"/>
    <w:tmpl w:val="3294C0F2"/>
    <w:lvl w:ilvl="0">
      <w:start w:val="1"/>
      <w:numFmt w:val="decimal"/>
      <w:lvlText w:val="%11.18.5."/>
      <w:lvlJc w:val="left"/>
      <w:rPr>
        <w:rFonts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897535"/>
    <w:multiLevelType w:val="multilevel"/>
    <w:tmpl w:val="55DA23E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2"/>
  </w:num>
  <w:num w:numId="3">
    <w:abstractNumId w:val="24"/>
  </w:num>
  <w:num w:numId="4">
    <w:abstractNumId w:val="21"/>
  </w:num>
  <w:num w:numId="5">
    <w:abstractNumId w:val="26"/>
  </w:num>
  <w:num w:numId="6">
    <w:abstractNumId w:val="35"/>
  </w:num>
  <w:num w:numId="7">
    <w:abstractNumId w:val="37"/>
  </w:num>
  <w:num w:numId="8">
    <w:abstractNumId w:val="17"/>
  </w:num>
  <w:num w:numId="9">
    <w:abstractNumId w:val="47"/>
  </w:num>
  <w:num w:numId="10">
    <w:abstractNumId w:val="23"/>
  </w:num>
  <w:num w:numId="11">
    <w:abstractNumId w:val="41"/>
  </w:num>
  <w:num w:numId="12">
    <w:abstractNumId w:val="51"/>
  </w:num>
  <w:num w:numId="13">
    <w:abstractNumId w:val="38"/>
  </w:num>
  <w:num w:numId="14">
    <w:abstractNumId w:val="28"/>
  </w:num>
  <w:num w:numId="15">
    <w:abstractNumId w:val="48"/>
  </w:num>
  <w:num w:numId="16">
    <w:abstractNumId w:val="50"/>
  </w:num>
  <w:num w:numId="17">
    <w:abstractNumId w:val="7"/>
  </w:num>
  <w:num w:numId="18">
    <w:abstractNumId w:val="49"/>
  </w:num>
  <w:num w:numId="19">
    <w:abstractNumId w:val="6"/>
  </w:num>
  <w:num w:numId="20">
    <w:abstractNumId w:val="25"/>
  </w:num>
  <w:num w:numId="21">
    <w:abstractNumId w:val="52"/>
  </w:num>
  <w:num w:numId="22">
    <w:abstractNumId w:val="9"/>
  </w:num>
  <w:num w:numId="23">
    <w:abstractNumId w:val="20"/>
  </w:num>
  <w:num w:numId="24">
    <w:abstractNumId w:val="10"/>
  </w:num>
  <w:num w:numId="25">
    <w:abstractNumId w:val="19"/>
  </w:num>
  <w:num w:numId="26">
    <w:abstractNumId w:val="36"/>
  </w:num>
  <w:num w:numId="27">
    <w:abstractNumId w:val="2"/>
  </w:num>
  <w:num w:numId="28">
    <w:abstractNumId w:val="14"/>
  </w:num>
  <w:num w:numId="29">
    <w:abstractNumId w:val="12"/>
  </w:num>
  <w:num w:numId="30">
    <w:abstractNumId w:val="8"/>
  </w:num>
  <w:num w:numId="31">
    <w:abstractNumId w:val="56"/>
  </w:num>
  <w:num w:numId="32">
    <w:abstractNumId w:val="1"/>
  </w:num>
  <w:num w:numId="33">
    <w:abstractNumId w:val="11"/>
  </w:num>
  <w:num w:numId="34">
    <w:abstractNumId w:val="4"/>
  </w:num>
  <w:num w:numId="35">
    <w:abstractNumId w:val="55"/>
  </w:num>
  <w:num w:numId="36">
    <w:abstractNumId w:val="30"/>
  </w:num>
  <w:num w:numId="37">
    <w:abstractNumId w:val="43"/>
  </w:num>
  <w:num w:numId="38">
    <w:abstractNumId w:val="45"/>
  </w:num>
  <w:num w:numId="39">
    <w:abstractNumId w:val="32"/>
  </w:num>
  <w:num w:numId="40">
    <w:abstractNumId w:val="54"/>
  </w:num>
  <w:num w:numId="41">
    <w:abstractNumId w:val="27"/>
  </w:num>
  <w:num w:numId="42">
    <w:abstractNumId w:val="5"/>
  </w:num>
  <w:num w:numId="43">
    <w:abstractNumId w:val="57"/>
  </w:num>
  <w:num w:numId="44">
    <w:abstractNumId w:val="33"/>
  </w:num>
  <w:num w:numId="45">
    <w:abstractNumId w:val="29"/>
  </w:num>
  <w:num w:numId="46">
    <w:abstractNumId w:val="34"/>
  </w:num>
  <w:num w:numId="47">
    <w:abstractNumId w:val="3"/>
  </w:num>
  <w:num w:numId="48">
    <w:abstractNumId w:val="39"/>
  </w:num>
  <w:num w:numId="49">
    <w:abstractNumId w:val="15"/>
  </w:num>
  <w:num w:numId="50">
    <w:abstractNumId w:val="16"/>
  </w:num>
  <w:num w:numId="51">
    <w:abstractNumId w:val="53"/>
  </w:num>
  <w:num w:numId="52">
    <w:abstractNumId w:val="58"/>
  </w:num>
  <w:num w:numId="53">
    <w:abstractNumId w:val="46"/>
  </w:num>
  <w:num w:numId="54">
    <w:abstractNumId w:val="44"/>
  </w:num>
  <w:num w:numId="55">
    <w:abstractNumId w:val="31"/>
  </w:num>
  <w:num w:numId="56">
    <w:abstractNumId w:val="18"/>
  </w:num>
  <w:num w:numId="57">
    <w:abstractNumId w:val="13"/>
  </w:num>
  <w:num w:numId="58">
    <w:abstractNumId w:val="40"/>
  </w:num>
  <w:num w:numId="59">
    <w:abstractNumId w:val="0"/>
  </w:num>
  <w:num w:numId="60">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autoHyphenation/>
  <w:drawingGridHorizontalSpacing w:val="12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doNotExpandShiftReturn/>
  </w:compat>
  <w:rsids>
    <w:rsidRoot w:val="00B555D5"/>
    <w:rsid w:val="00000046"/>
    <w:rsid w:val="00004331"/>
    <w:rsid w:val="000305B1"/>
    <w:rsid w:val="000326D5"/>
    <w:rsid w:val="00033305"/>
    <w:rsid w:val="00033566"/>
    <w:rsid w:val="0003474E"/>
    <w:rsid w:val="00041D1D"/>
    <w:rsid w:val="00044F52"/>
    <w:rsid w:val="00051857"/>
    <w:rsid w:val="00054929"/>
    <w:rsid w:val="000576A6"/>
    <w:rsid w:val="0006729C"/>
    <w:rsid w:val="000819EC"/>
    <w:rsid w:val="00086030"/>
    <w:rsid w:val="00086E33"/>
    <w:rsid w:val="000948D9"/>
    <w:rsid w:val="000A1B0E"/>
    <w:rsid w:val="000D09CC"/>
    <w:rsid w:val="000D1FC5"/>
    <w:rsid w:val="000E0090"/>
    <w:rsid w:val="000E1B45"/>
    <w:rsid w:val="000F210F"/>
    <w:rsid w:val="00100B06"/>
    <w:rsid w:val="00104B9C"/>
    <w:rsid w:val="00112541"/>
    <w:rsid w:val="00117703"/>
    <w:rsid w:val="00132B73"/>
    <w:rsid w:val="00133EBE"/>
    <w:rsid w:val="00136C17"/>
    <w:rsid w:val="00141329"/>
    <w:rsid w:val="00143241"/>
    <w:rsid w:val="00152D06"/>
    <w:rsid w:val="00160CDD"/>
    <w:rsid w:val="00161CE9"/>
    <w:rsid w:val="001676DD"/>
    <w:rsid w:val="00183A75"/>
    <w:rsid w:val="001844EC"/>
    <w:rsid w:val="001847AF"/>
    <w:rsid w:val="0018739C"/>
    <w:rsid w:val="001911A9"/>
    <w:rsid w:val="001A2967"/>
    <w:rsid w:val="001A7478"/>
    <w:rsid w:val="001B202E"/>
    <w:rsid w:val="001B40E8"/>
    <w:rsid w:val="001C060B"/>
    <w:rsid w:val="001C59CA"/>
    <w:rsid w:val="001C6131"/>
    <w:rsid w:val="001D424D"/>
    <w:rsid w:val="001E0701"/>
    <w:rsid w:val="001E3494"/>
    <w:rsid w:val="001E4FFF"/>
    <w:rsid w:val="001E54A7"/>
    <w:rsid w:val="001F36F7"/>
    <w:rsid w:val="001F6444"/>
    <w:rsid w:val="00205764"/>
    <w:rsid w:val="00213259"/>
    <w:rsid w:val="00213F3E"/>
    <w:rsid w:val="00237EA2"/>
    <w:rsid w:val="002412C3"/>
    <w:rsid w:val="00241878"/>
    <w:rsid w:val="00242945"/>
    <w:rsid w:val="0024446E"/>
    <w:rsid w:val="0024569D"/>
    <w:rsid w:val="00247BCA"/>
    <w:rsid w:val="00296159"/>
    <w:rsid w:val="00296918"/>
    <w:rsid w:val="002A186C"/>
    <w:rsid w:val="002B0E2B"/>
    <w:rsid w:val="002D15C4"/>
    <w:rsid w:val="002D657B"/>
    <w:rsid w:val="002D6FF8"/>
    <w:rsid w:val="002E68F2"/>
    <w:rsid w:val="002F1121"/>
    <w:rsid w:val="002F67D5"/>
    <w:rsid w:val="002F6AA5"/>
    <w:rsid w:val="00320EF6"/>
    <w:rsid w:val="00325ABC"/>
    <w:rsid w:val="003354A3"/>
    <w:rsid w:val="0035109B"/>
    <w:rsid w:val="0037605E"/>
    <w:rsid w:val="0037687E"/>
    <w:rsid w:val="00387D5C"/>
    <w:rsid w:val="003916FE"/>
    <w:rsid w:val="003970CF"/>
    <w:rsid w:val="003A2237"/>
    <w:rsid w:val="003A3426"/>
    <w:rsid w:val="003A3A87"/>
    <w:rsid w:val="003B55DB"/>
    <w:rsid w:val="003C627B"/>
    <w:rsid w:val="003D3553"/>
    <w:rsid w:val="003D42DD"/>
    <w:rsid w:val="003E3989"/>
    <w:rsid w:val="00416678"/>
    <w:rsid w:val="00420010"/>
    <w:rsid w:val="00446453"/>
    <w:rsid w:val="00467185"/>
    <w:rsid w:val="00476E9E"/>
    <w:rsid w:val="0047716F"/>
    <w:rsid w:val="00491E1E"/>
    <w:rsid w:val="004926FF"/>
    <w:rsid w:val="004B5F0F"/>
    <w:rsid w:val="004C081E"/>
    <w:rsid w:val="004D30E6"/>
    <w:rsid w:val="004D62B0"/>
    <w:rsid w:val="004E1B98"/>
    <w:rsid w:val="004E509D"/>
    <w:rsid w:val="004F10E1"/>
    <w:rsid w:val="004F63F1"/>
    <w:rsid w:val="00511D67"/>
    <w:rsid w:val="005143AF"/>
    <w:rsid w:val="00514A7D"/>
    <w:rsid w:val="0052333D"/>
    <w:rsid w:val="00525365"/>
    <w:rsid w:val="00536A88"/>
    <w:rsid w:val="00547107"/>
    <w:rsid w:val="005852DC"/>
    <w:rsid w:val="00594E71"/>
    <w:rsid w:val="00597747"/>
    <w:rsid w:val="005C23D2"/>
    <w:rsid w:val="005C3C9E"/>
    <w:rsid w:val="005E10C6"/>
    <w:rsid w:val="005E1EC3"/>
    <w:rsid w:val="005F241B"/>
    <w:rsid w:val="005F5DD7"/>
    <w:rsid w:val="005F6DB0"/>
    <w:rsid w:val="00602DBF"/>
    <w:rsid w:val="00603F43"/>
    <w:rsid w:val="00611566"/>
    <w:rsid w:val="006132AF"/>
    <w:rsid w:val="00613825"/>
    <w:rsid w:val="00620F95"/>
    <w:rsid w:val="0063257E"/>
    <w:rsid w:val="00655ACF"/>
    <w:rsid w:val="00663A35"/>
    <w:rsid w:val="00671349"/>
    <w:rsid w:val="00676819"/>
    <w:rsid w:val="006A2E99"/>
    <w:rsid w:val="006D56AC"/>
    <w:rsid w:val="006D7575"/>
    <w:rsid w:val="006E5C59"/>
    <w:rsid w:val="006F3EEE"/>
    <w:rsid w:val="00702519"/>
    <w:rsid w:val="00715417"/>
    <w:rsid w:val="0071682E"/>
    <w:rsid w:val="00722E9D"/>
    <w:rsid w:val="007240BF"/>
    <w:rsid w:val="00724729"/>
    <w:rsid w:val="007621D8"/>
    <w:rsid w:val="0076643C"/>
    <w:rsid w:val="007739A1"/>
    <w:rsid w:val="007751C0"/>
    <w:rsid w:val="00792043"/>
    <w:rsid w:val="007922B3"/>
    <w:rsid w:val="007A22F1"/>
    <w:rsid w:val="007A251E"/>
    <w:rsid w:val="007B0C3B"/>
    <w:rsid w:val="007B396A"/>
    <w:rsid w:val="007B71BA"/>
    <w:rsid w:val="007D17B1"/>
    <w:rsid w:val="007D6A01"/>
    <w:rsid w:val="007D7F27"/>
    <w:rsid w:val="007E586A"/>
    <w:rsid w:val="00805E58"/>
    <w:rsid w:val="00807D91"/>
    <w:rsid w:val="00812361"/>
    <w:rsid w:val="00812891"/>
    <w:rsid w:val="008232D7"/>
    <w:rsid w:val="0082372D"/>
    <w:rsid w:val="00831129"/>
    <w:rsid w:val="0087284A"/>
    <w:rsid w:val="00883223"/>
    <w:rsid w:val="00891663"/>
    <w:rsid w:val="008921AD"/>
    <w:rsid w:val="008A2CF8"/>
    <w:rsid w:val="008D0179"/>
    <w:rsid w:val="008D1063"/>
    <w:rsid w:val="008D6138"/>
    <w:rsid w:val="008E1DBC"/>
    <w:rsid w:val="008E4347"/>
    <w:rsid w:val="008F2708"/>
    <w:rsid w:val="00902090"/>
    <w:rsid w:val="00903EF8"/>
    <w:rsid w:val="009178E2"/>
    <w:rsid w:val="00930A45"/>
    <w:rsid w:val="00957F78"/>
    <w:rsid w:val="00964597"/>
    <w:rsid w:val="00965420"/>
    <w:rsid w:val="009724E1"/>
    <w:rsid w:val="009904B3"/>
    <w:rsid w:val="00995477"/>
    <w:rsid w:val="009975A8"/>
    <w:rsid w:val="009A7873"/>
    <w:rsid w:val="009B2E7F"/>
    <w:rsid w:val="009D37C7"/>
    <w:rsid w:val="009D37F3"/>
    <w:rsid w:val="009D54B7"/>
    <w:rsid w:val="009F4EB9"/>
    <w:rsid w:val="009F7668"/>
    <w:rsid w:val="00A12330"/>
    <w:rsid w:val="00A15750"/>
    <w:rsid w:val="00A339DA"/>
    <w:rsid w:val="00A44C20"/>
    <w:rsid w:val="00A47394"/>
    <w:rsid w:val="00A47A55"/>
    <w:rsid w:val="00A47D0F"/>
    <w:rsid w:val="00A62BCE"/>
    <w:rsid w:val="00A661B5"/>
    <w:rsid w:val="00A679EF"/>
    <w:rsid w:val="00A75BA2"/>
    <w:rsid w:val="00A874FD"/>
    <w:rsid w:val="00A877AC"/>
    <w:rsid w:val="00A930C1"/>
    <w:rsid w:val="00AA7422"/>
    <w:rsid w:val="00AB6046"/>
    <w:rsid w:val="00AC1484"/>
    <w:rsid w:val="00AD37BF"/>
    <w:rsid w:val="00AE0E3C"/>
    <w:rsid w:val="00AF1DF5"/>
    <w:rsid w:val="00B03CEE"/>
    <w:rsid w:val="00B043C2"/>
    <w:rsid w:val="00B11EDA"/>
    <w:rsid w:val="00B274A2"/>
    <w:rsid w:val="00B27672"/>
    <w:rsid w:val="00B403D6"/>
    <w:rsid w:val="00B41F50"/>
    <w:rsid w:val="00B54667"/>
    <w:rsid w:val="00B555D5"/>
    <w:rsid w:val="00B60D06"/>
    <w:rsid w:val="00B63B4E"/>
    <w:rsid w:val="00B6478E"/>
    <w:rsid w:val="00B70464"/>
    <w:rsid w:val="00B73A11"/>
    <w:rsid w:val="00B74504"/>
    <w:rsid w:val="00B8079D"/>
    <w:rsid w:val="00B82A86"/>
    <w:rsid w:val="00B91E5E"/>
    <w:rsid w:val="00B95AE2"/>
    <w:rsid w:val="00BA4088"/>
    <w:rsid w:val="00BA73B3"/>
    <w:rsid w:val="00BC0BF2"/>
    <w:rsid w:val="00BC5DD2"/>
    <w:rsid w:val="00BD021B"/>
    <w:rsid w:val="00BD10CE"/>
    <w:rsid w:val="00BD3558"/>
    <w:rsid w:val="00BD3AA3"/>
    <w:rsid w:val="00BE2212"/>
    <w:rsid w:val="00BE7D01"/>
    <w:rsid w:val="00BF4688"/>
    <w:rsid w:val="00BF5824"/>
    <w:rsid w:val="00C05F96"/>
    <w:rsid w:val="00C1145E"/>
    <w:rsid w:val="00C121F9"/>
    <w:rsid w:val="00C12B1E"/>
    <w:rsid w:val="00C14B71"/>
    <w:rsid w:val="00C2136C"/>
    <w:rsid w:val="00C3256C"/>
    <w:rsid w:val="00C34BD1"/>
    <w:rsid w:val="00C35729"/>
    <w:rsid w:val="00C57278"/>
    <w:rsid w:val="00C611ED"/>
    <w:rsid w:val="00C654FF"/>
    <w:rsid w:val="00C676A0"/>
    <w:rsid w:val="00C707F4"/>
    <w:rsid w:val="00C76AD1"/>
    <w:rsid w:val="00CA69A9"/>
    <w:rsid w:val="00CB089C"/>
    <w:rsid w:val="00CB7E91"/>
    <w:rsid w:val="00CC0D11"/>
    <w:rsid w:val="00CC576E"/>
    <w:rsid w:val="00CC6B17"/>
    <w:rsid w:val="00CD1D3C"/>
    <w:rsid w:val="00CE11D7"/>
    <w:rsid w:val="00CE7E97"/>
    <w:rsid w:val="00D02726"/>
    <w:rsid w:val="00D03A9B"/>
    <w:rsid w:val="00D03CBF"/>
    <w:rsid w:val="00D05EF3"/>
    <w:rsid w:val="00D07C27"/>
    <w:rsid w:val="00D115E2"/>
    <w:rsid w:val="00D22187"/>
    <w:rsid w:val="00D24D51"/>
    <w:rsid w:val="00D27533"/>
    <w:rsid w:val="00D3107A"/>
    <w:rsid w:val="00D43DF7"/>
    <w:rsid w:val="00D47CCE"/>
    <w:rsid w:val="00D56743"/>
    <w:rsid w:val="00D7300F"/>
    <w:rsid w:val="00D81707"/>
    <w:rsid w:val="00D9425F"/>
    <w:rsid w:val="00DA7597"/>
    <w:rsid w:val="00DB40F1"/>
    <w:rsid w:val="00DB58E7"/>
    <w:rsid w:val="00DC2529"/>
    <w:rsid w:val="00DD242D"/>
    <w:rsid w:val="00DD38C3"/>
    <w:rsid w:val="00DE0BFC"/>
    <w:rsid w:val="00DF3459"/>
    <w:rsid w:val="00E07320"/>
    <w:rsid w:val="00E14D67"/>
    <w:rsid w:val="00E15C6F"/>
    <w:rsid w:val="00E160FA"/>
    <w:rsid w:val="00E308A2"/>
    <w:rsid w:val="00E3734F"/>
    <w:rsid w:val="00E44ED8"/>
    <w:rsid w:val="00E47C08"/>
    <w:rsid w:val="00E5180B"/>
    <w:rsid w:val="00E52B09"/>
    <w:rsid w:val="00E55F32"/>
    <w:rsid w:val="00E63AF5"/>
    <w:rsid w:val="00E84F87"/>
    <w:rsid w:val="00E913B5"/>
    <w:rsid w:val="00E964D8"/>
    <w:rsid w:val="00EA14DD"/>
    <w:rsid w:val="00EA68D3"/>
    <w:rsid w:val="00EA78F2"/>
    <w:rsid w:val="00EB4BE9"/>
    <w:rsid w:val="00EE700B"/>
    <w:rsid w:val="00EF0E21"/>
    <w:rsid w:val="00F10887"/>
    <w:rsid w:val="00F20151"/>
    <w:rsid w:val="00F2396E"/>
    <w:rsid w:val="00F36775"/>
    <w:rsid w:val="00F41FD0"/>
    <w:rsid w:val="00F50AAE"/>
    <w:rsid w:val="00F50B2C"/>
    <w:rsid w:val="00F5699D"/>
    <w:rsid w:val="00F56B3A"/>
    <w:rsid w:val="00F72C6A"/>
    <w:rsid w:val="00F72D82"/>
    <w:rsid w:val="00F77AE9"/>
    <w:rsid w:val="00F90BC8"/>
    <w:rsid w:val="00F92295"/>
    <w:rsid w:val="00F93C74"/>
    <w:rsid w:val="00FC7949"/>
    <w:rsid w:val="00FD3F8C"/>
    <w:rsid w:val="00FF4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2D06"/>
    <w:rPr>
      <w:color w:val="000000"/>
    </w:rPr>
  </w:style>
  <w:style w:type="paragraph" w:styleId="1">
    <w:name w:val="heading 1"/>
    <w:basedOn w:val="a"/>
    <w:next w:val="a"/>
    <w:link w:val="10"/>
    <w:uiPriority w:val="9"/>
    <w:qFormat/>
    <w:rsid w:val="00EF0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0E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0E2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EF0E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F0E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F0E2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F0E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0E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D06"/>
    <w:rPr>
      <w:color w:val="000080"/>
      <w:u w:val="single"/>
    </w:rPr>
  </w:style>
  <w:style w:type="character" w:customStyle="1" w:styleId="21">
    <w:name w:val="Основной текст (2)_"/>
    <w:basedOn w:val="a0"/>
    <w:link w:val="22"/>
    <w:rsid w:val="00152D06"/>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152D06"/>
    <w:rPr>
      <w:rFonts w:ascii="Times New Roman" w:eastAsia="Times New Roman" w:hAnsi="Times New Roman" w:cs="Times New Roman"/>
      <w:b w:val="0"/>
      <w:bCs w:val="0"/>
      <w:i w:val="0"/>
      <w:iCs w:val="0"/>
      <w:smallCaps w:val="0"/>
      <w:strike w:val="0"/>
      <w:sz w:val="26"/>
      <w:szCs w:val="26"/>
      <w:u w:val="none"/>
    </w:rPr>
  </w:style>
  <w:style w:type="character" w:customStyle="1" w:styleId="42">
    <w:name w:val="Основной текст (4)_"/>
    <w:basedOn w:val="a0"/>
    <w:link w:val="43"/>
    <w:rsid w:val="00152D06"/>
    <w:rPr>
      <w:rFonts w:ascii="Times New Roman" w:eastAsia="Times New Roman" w:hAnsi="Times New Roman" w:cs="Times New Roman"/>
      <w:b w:val="0"/>
      <w:bCs w:val="0"/>
      <w:i/>
      <w:iCs/>
      <w:smallCaps w:val="0"/>
      <w:strike w:val="0"/>
      <w:sz w:val="26"/>
      <w:szCs w:val="26"/>
      <w:u w:val="none"/>
    </w:rPr>
  </w:style>
  <w:style w:type="character" w:customStyle="1" w:styleId="a4">
    <w:name w:val="Колонтитул_"/>
    <w:basedOn w:val="a0"/>
    <w:link w:val="a5"/>
    <w:rsid w:val="00152D0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152D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sid w:val="00152D06"/>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25"/>
    <w:rsid w:val="00152D06"/>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сновной текст + Полужирный"/>
    <w:basedOn w:val="a7"/>
    <w:rsid w:val="00152D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152D06"/>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 + Не полужирный"/>
    <w:basedOn w:val="23"/>
    <w:rsid w:val="00152D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1"/>
    <w:basedOn w:val="a7"/>
    <w:rsid w:val="00152D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Заголовок №2"/>
    <w:basedOn w:val="23"/>
    <w:rsid w:val="00152D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5pt">
    <w:name w:val="Основной текст + 10;5 pt;Полужирный;Курсив"/>
    <w:basedOn w:val="a7"/>
    <w:rsid w:val="00152D0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okAntiqua115pt">
    <w:name w:val="Основной текст + Book Antiqua;11;5 pt;Полужирный;Курсив"/>
    <w:basedOn w:val="a7"/>
    <w:rsid w:val="00152D06"/>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14">
    <w:name w:val="Заголовок №1"/>
    <w:basedOn w:val="11"/>
    <w:rsid w:val="00152D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152D06"/>
    <w:rPr>
      <w:rFonts w:ascii="Times New Roman" w:eastAsia="Times New Roman" w:hAnsi="Times New Roman" w:cs="Times New Roman"/>
      <w:b/>
      <w:bCs/>
      <w:i w:val="0"/>
      <w:iCs w:val="0"/>
      <w:smallCaps w:val="0"/>
      <w:strike w:val="0"/>
      <w:sz w:val="22"/>
      <w:szCs w:val="22"/>
      <w:u w:val="none"/>
    </w:rPr>
  </w:style>
  <w:style w:type="character" w:customStyle="1" w:styleId="55pt150">
    <w:name w:val="Колонтитул + 5;5 pt;Масштаб 150%"/>
    <w:basedOn w:val="a4"/>
    <w:rsid w:val="00152D06"/>
    <w:rPr>
      <w:rFonts w:ascii="Times New Roman" w:eastAsia="Times New Roman" w:hAnsi="Times New Roman" w:cs="Times New Roman"/>
      <w:b w:val="0"/>
      <w:bCs w:val="0"/>
      <w:i w:val="0"/>
      <w:iCs w:val="0"/>
      <w:smallCaps w:val="0"/>
      <w:strike w:val="0"/>
      <w:color w:val="000000"/>
      <w:spacing w:val="0"/>
      <w:w w:val="150"/>
      <w:position w:val="0"/>
      <w:sz w:val="11"/>
      <w:szCs w:val="11"/>
      <w:u w:val="none"/>
      <w:lang w:val="ru-RU" w:eastAsia="ru-RU" w:bidi="ru-RU"/>
    </w:rPr>
  </w:style>
  <w:style w:type="character" w:customStyle="1" w:styleId="6Exact">
    <w:name w:val="Основной текст (6) Exact"/>
    <w:basedOn w:val="a0"/>
    <w:link w:val="61"/>
    <w:rsid w:val="00152D06"/>
    <w:rPr>
      <w:rFonts w:ascii="Constantia" w:eastAsia="Constantia" w:hAnsi="Constantia" w:cs="Constantia"/>
      <w:b w:val="0"/>
      <w:bCs w:val="0"/>
      <w:i w:val="0"/>
      <w:iCs w:val="0"/>
      <w:smallCaps w:val="0"/>
      <w:strike w:val="0"/>
      <w:sz w:val="32"/>
      <w:szCs w:val="32"/>
      <w:u w:val="none"/>
    </w:rPr>
  </w:style>
  <w:style w:type="character" w:customStyle="1" w:styleId="7Exact">
    <w:name w:val="Основной текст (7) Exact"/>
    <w:basedOn w:val="a0"/>
    <w:link w:val="71"/>
    <w:rsid w:val="00152D06"/>
    <w:rPr>
      <w:rFonts w:ascii="Constantia" w:eastAsia="Constantia" w:hAnsi="Constantia" w:cs="Constantia"/>
      <w:b w:val="0"/>
      <w:bCs w:val="0"/>
      <w:i w:val="0"/>
      <w:iCs w:val="0"/>
      <w:smallCaps w:val="0"/>
      <w:strike w:val="0"/>
      <w:spacing w:val="1"/>
      <w:sz w:val="21"/>
      <w:szCs w:val="21"/>
      <w:u w:val="none"/>
    </w:rPr>
  </w:style>
  <w:style w:type="character" w:customStyle="1" w:styleId="Exact">
    <w:name w:val="Основной текст Exact"/>
    <w:basedOn w:val="a0"/>
    <w:rsid w:val="00152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Exact">
    <w:name w:val="Основной текст (8) Exact"/>
    <w:basedOn w:val="a0"/>
    <w:link w:val="81"/>
    <w:rsid w:val="00152D06"/>
    <w:rPr>
      <w:rFonts w:ascii="Impact" w:eastAsia="Impact" w:hAnsi="Impact" w:cs="Impact"/>
      <w:b w:val="0"/>
      <w:bCs w:val="0"/>
      <w:i w:val="0"/>
      <w:iCs w:val="0"/>
      <w:smallCaps w:val="0"/>
      <w:strike w:val="0"/>
      <w:spacing w:val="28"/>
      <w:sz w:val="11"/>
      <w:szCs w:val="11"/>
      <w:u w:val="none"/>
    </w:rPr>
  </w:style>
  <w:style w:type="character" w:customStyle="1" w:styleId="9Exact">
    <w:name w:val="Основной текст (9) Exact"/>
    <w:basedOn w:val="a0"/>
    <w:link w:val="9"/>
    <w:rsid w:val="00152D06"/>
    <w:rPr>
      <w:rFonts w:ascii="Consolas" w:eastAsia="Consolas" w:hAnsi="Consolas" w:cs="Consolas"/>
      <w:b w:val="0"/>
      <w:bCs w:val="0"/>
      <w:i w:val="0"/>
      <w:iCs w:val="0"/>
      <w:smallCaps w:val="0"/>
      <w:strike w:val="0"/>
      <w:sz w:val="19"/>
      <w:szCs w:val="19"/>
      <w:u w:val="none"/>
    </w:rPr>
  </w:style>
  <w:style w:type="paragraph" w:customStyle="1" w:styleId="22">
    <w:name w:val="Основной текст (2)"/>
    <w:basedOn w:val="a"/>
    <w:link w:val="21"/>
    <w:rsid w:val="00152D06"/>
    <w:pPr>
      <w:shd w:val="clear" w:color="auto" w:fill="FFFFFF"/>
      <w:spacing w:line="322" w:lineRule="exact"/>
    </w:pPr>
    <w:rPr>
      <w:rFonts w:ascii="Times New Roman" w:eastAsia="Times New Roman" w:hAnsi="Times New Roman" w:cs="Times New Roman"/>
      <w:b/>
      <w:bCs/>
      <w:sz w:val="26"/>
      <w:szCs w:val="26"/>
    </w:rPr>
  </w:style>
  <w:style w:type="paragraph" w:customStyle="1" w:styleId="32">
    <w:name w:val="Основной текст (3)"/>
    <w:basedOn w:val="a"/>
    <w:link w:val="31"/>
    <w:rsid w:val="00152D06"/>
    <w:pPr>
      <w:shd w:val="clear" w:color="auto" w:fill="FFFFFF"/>
      <w:spacing w:after="3840" w:line="322" w:lineRule="exact"/>
    </w:pPr>
    <w:rPr>
      <w:rFonts w:ascii="Times New Roman" w:eastAsia="Times New Roman" w:hAnsi="Times New Roman" w:cs="Times New Roman"/>
      <w:sz w:val="26"/>
      <w:szCs w:val="26"/>
    </w:rPr>
  </w:style>
  <w:style w:type="paragraph" w:customStyle="1" w:styleId="43">
    <w:name w:val="Основной текст (4)"/>
    <w:basedOn w:val="a"/>
    <w:link w:val="42"/>
    <w:rsid w:val="00152D06"/>
    <w:pPr>
      <w:shd w:val="clear" w:color="auto" w:fill="FFFFFF"/>
      <w:spacing w:before="6540" w:line="0" w:lineRule="atLeast"/>
      <w:jc w:val="center"/>
    </w:pPr>
    <w:rPr>
      <w:rFonts w:ascii="Times New Roman" w:eastAsia="Times New Roman" w:hAnsi="Times New Roman" w:cs="Times New Roman"/>
      <w:i/>
      <w:iCs/>
      <w:sz w:val="26"/>
      <w:szCs w:val="26"/>
    </w:rPr>
  </w:style>
  <w:style w:type="paragraph" w:customStyle="1" w:styleId="a5">
    <w:name w:val="Колонтитул"/>
    <w:basedOn w:val="a"/>
    <w:link w:val="a4"/>
    <w:rsid w:val="00152D06"/>
    <w:pPr>
      <w:shd w:val="clear" w:color="auto" w:fill="FFFFFF"/>
      <w:spacing w:line="0" w:lineRule="atLeast"/>
      <w:jc w:val="center"/>
    </w:pPr>
    <w:rPr>
      <w:rFonts w:ascii="Times New Roman" w:eastAsia="Times New Roman" w:hAnsi="Times New Roman" w:cs="Times New Roman"/>
      <w:sz w:val="22"/>
      <w:szCs w:val="22"/>
    </w:rPr>
  </w:style>
  <w:style w:type="paragraph" w:customStyle="1" w:styleId="24">
    <w:name w:val="Заголовок №2"/>
    <w:basedOn w:val="a"/>
    <w:link w:val="23"/>
    <w:rsid w:val="00152D06"/>
    <w:pPr>
      <w:shd w:val="clear" w:color="auto" w:fill="FFFFFF"/>
      <w:spacing w:after="300" w:line="0" w:lineRule="atLeast"/>
      <w:jc w:val="both"/>
      <w:outlineLvl w:val="1"/>
    </w:pPr>
    <w:rPr>
      <w:rFonts w:ascii="Times New Roman" w:eastAsia="Times New Roman" w:hAnsi="Times New Roman" w:cs="Times New Roman"/>
      <w:b/>
      <w:bCs/>
      <w:sz w:val="22"/>
      <w:szCs w:val="22"/>
    </w:rPr>
  </w:style>
  <w:style w:type="paragraph" w:customStyle="1" w:styleId="25">
    <w:name w:val="Основной текст2"/>
    <w:basedOn w:val="a"/>
    <w:link w:val="a7"/>
    <w:rsid w:val="00152D06"/>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12">
    <w:name w:val="Заголовок №1"/>
    <w:basedOn w:val="a"/>
    <w:link w:val="11"/>
    <w:rsid w:val="00152D06"/>
    <w:pPr>
      <w:shd w:val="clear" w:color="auto" w:fill="FFFFFF"/>
      <w:spacing w:before="240" w:after="300" w:line="0" w:lineRule="atLeast"/>
      <w:jc w:val="both"/>
      <w:outlineLvl w:val="0"/>
    </w:pPr>
    <w:rPr>
      <w:rFonts w:ascii="Times New Roman" w:eastAsia="Times New Roman" w:hAnsi="Times New Roman" w:cs="Times New Roman"/>
      <w:b/>
      <w:bCs/>
      <w:sz w:val="22"/>
      <w:szCs w:val="22"/>
    </w:rPr>
  </w:style>
  <w:style w:type="paragraph" w:customStyle="1" w:styleId="52">
    <w:name w:val="Основной текст (5)"/>
    <w:basedOn w:val="a"/>
    <w:link w:val="51"/>
    <w:rsid w:val="00152D06"/>
    <w:pPr>
      <w:shd w:val="clear" w:color="auto" w:fill="FFFFFF"/>
      <w:spacing w:before="240" w:after="240" w:line="274" w:lineRule="exact"/>
    </w:pPr>
    <w:rPr>
      <w:rFonts w:ascii="Times New Roman" w:eastAsia="Times New Roman" w:hAnsi="Times New Roman" w:cs="Times New Roman"/>
      <w:b/>
      <w:bCs/>
      <w:sz w:val="22"/>
      <w:szCs w:val="22"/>
    </w:rPr>
  </w:style>
  <w:style w:type="paragraph" w:customStyle="1" w:styleId="61">
    <w:name w:val="Основной текст (6)"/>
    <w:basedOn w:val="a"/>
    <w:link w:val="6Exact"/>
    <w:rsid w:val="00152D06"/>
    <w:pPr>
      <w:shd w:val="clear" w:color="auto" w:fill="FFFFFF"/>
      <w:spacing w:line="0" w:lineRule="atLeast"/>
    </w:pPr>
    <w:rPr>
      <w:rFonts w:ascii="Constantia" w:eastAsia="Constantia" w:hAnsi="Constantia" w:cs="Constantia"/>
      <w:sz w:val="32"/>
      <w:szCs w:val="32"/>
    </w:rPr>
  </w:style>
  <w:style w:type="paragraph" w:customStyle="1" w:styleId="71">
    <w:name w:val="Основной текст (7)"/>
    <w:basedOn w:val="a"/>
    <w:link w:val="7Exact"/>
    <w:rsid w:val="00152D06"/>
    <w:pPr>
      <w:shd w:val="clear" w:color="auto" w:fill="FFFFFF"/>
      <w:spacing w:line="298" w:lineRule="exact"/>
      <w:jc w:val="both"/>
    </w:pPr>
    <w:rPr>
      <w:rFonts w:ascii="Constantia" w:eastAsia="Constantia" w:hAnsi="Constantia" w:cs="Constantia"/>
      <w:spacing w:val="1"/>
      <w:sz w:val="21"/>
      <w:szCs w:val="21"/>
    </w:rPr>
  </w:style>
  <w:style w:type="paragraph" w:customStyle="1" w:styleId="81">
    <w:name w:val="Основной текст (8)"/>
    <w:basedOn w:val="a"/>
    <w:link w:val="8Exact"/>
    <w:rsid w:val="00152D06"/>
    <w:pPr>
      <w:shd w:val="clear" w:color="auto" w:fill="FFFFFF"/>
      <w:spacing w:before="240" w:after="60" w:line="0" w:lineRule="atLeast"/>
    </w:pPr>
    <w:rPr>
      <w:rFonts w:ascii="Impact" w:eastAsia="Impact" w:hAnsi="Impact" w:cs="Impact"/>
      <w:spacing w:val="28"/>
      <w:sz w:val="11"/>
      <w:szCs w:val="11"/>
    </w:rPr>
  </w:style>
  <w:style w:type="paragraph" w:customStyle="1" w:styleId="9">
    <w:name w:val="Основной текст (9)"/>
    <w:basedOn w:val="a"/>
    <w:link w:val="9Exact"/>
    <w:rsid w:val="00152D06"/>
    <w:pPr>
      <w:shd w:val="clear" w:color="auto" w:fill="FFFFFF"/>
      <w:spacing w:before="60" w:line="0" w:lineRule="atLeast"/>
    </w:pPr>
    <w:rPr>
      <w:rFonts w:ascii="Consolas" w:eastAsia="Consolas" w:hAnsi="Consolas" w:cs="Consolas"/>
      <w:sz w:val="19"/>
      <w:szCs w:val="19"/>
    </w:rPr>
  </w:style>
  <w:style w:type="paragraph" w:styleId="a9">
    <w:name w:val="header"/>
    <w:basedOn w:val="a"/>
    <w:link w:val="aa"/>
    <w:uiPriority w:val="99"/>
    <w:unhideWhenUsed/>
    <w:rsid w:val="00A47A55"/>
    <w:pPr>
      <w:tabs>
        <w:tab w:val="center" w:pos="4677"/>
        <w:tab w:val="right" w:pos="9355"/>
      </w:tabs>
    </w:pPr>
  </w:style>
  <w:style w:type="character" w:customStyle="1" w:styleId="aa">
    <w:name w:val="Верхний колонтитул Знак"/>
    <w:basedOn w:val="a0"/>
    <w:link w:val="a9"/>
    <w:uiPriority w:val="99"/>
    <w:rsid w:val="00A47A55"/>
    <w:rPr>
      <w:color w:val="000000"/>
    </w:rPr>
  </w:style>
  <w:style w:type="paragraph" w:styleId="ab">
    <w:name w:val="footer"/>
    <w:basedOn w:val="a"/>
    <w:link w:val="ac"/>
    <w:uiPriority w:val="99"/>
    <w:unhideWhenUsed/>
    <w:rsid w:val="00A47A55"/>
    <w:pPr>
      <w:tabs>
        <w:tab w:val="center" w:pos="4677"/>
        <w:tab w:val="right" w:pos="9355"/>
      </w:tabs>
    </w:pPr>
  </w:style>
  <w:style w:type="character" w:customStyle="1" w:styleId="ac">
    <w:name w:val="Нижний колонтитул Знак"/>
    <w:basedOn w:val="a0"/>
    <w:link w:val="ab"/>
    <w:uiPriority w:val="99"/>
    <w:rsid w:val="00A47A55"/>
    <w:rPr>
      <w:color w:val="000000"/>
    </w:rPr>
  </w:style>
  <w:style w:type="paragraph" w:styleId="ad">
    <w:name w:val="Balloon Text"/>
    <w:basedOn w:val="a"/>
    <w:link w:val="ae"/>
    <w:uiPriority w:val="99"/>
    <w:semiHidden/>
    <w:unhideWhenUsed/>
    <w:rsid w:val="00033305"/>
    <w:rPr>
      <w:rFonts w:ascii="Tahoma" w:hAnsi="Tahoma" w:cs="Tahoma"/>
      <w:sz w:val="16"/>
      <w:szCs w:val="16"/>
    </w:rPr>
  </w:style>
  <w:style w:type="character" w:customStyle="1" w:styleId="ae">
    <w:name w:val="Текст выноски Знак"/>
    <w:basedOn w:val="a0"/>
    <w:link w:val="ad"/>
    <w:uiPriority w:val="99"/>
    <w:semiHidden/>
    <w:rsid w:val="00033305"/>
    <w:rPr>
      <w:rFonts w:ascii="Tahoma" w:hAnsi="Tahoma" w:cs="Tahoma"/>
      <w:color w:val="000000"/>
      <w:sz w:val="16"/>
      <w:szCs w:val="16"/>
    </w:rPr>
  </w:style>
  <w:style w:type="paragraph" w:styleId="af">
    <w:name w:val="No Spacing"/>
    <w:uiPriority w:val="1"/>
    <w:qFormat/>
    <w:rsid w:val="00104B9C"/>
    <w:pPr>
      <w:widowControl/>
    </w:pPr>
    <w:rPr>
      <w:rFonts w:ascii="Times New Roman" w:eastAsia="Times New Roman" w:hAnsi="Times New Roman" w:cs="Times New Roman"/>
      <w:lang w:bidi="ar-SA"/>
    </w:rPr>
  </w:style>
  <w:style w:type="character" w:styleId="af0">
    <w:name w:val="Strong"/>
    <w:basedOn w:val="a0"/>
    <w:qFormat/>
    <w:rsid w:val="00597747"/>
    <w:rPr>
      <w:b/>
      <w:bCs/>
    </w:rPr>
  </w:style>
  <w:style w:type="table" w:styleId="af1">
    <w:name w:val="Table Grid"/>
    <w:basedOn w:val="a1"/>
    <w:uiPriority w:val="59"/>
    <w:rsid w:val="00B95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A69A9"/>
    <w:pPr>
      <w:ind w:left="720"/>
      <w:contextualSpacing/>
    </w:pPr>
  </w:style>
  <w:style w:type="paragraph" w:styleId="4">
    <w:name w:val="List Number 4"/>
    <w:basedOn w:val="a"/>
    <w:semiHidden/>
    <w:rsid w:val="00D56743"/>
    <w:pPr>
      <w:widowControl/>
      <w:numPr>
        <w:numId w:val="59"/>
      </w:numPr>
      <w:spacing w:after="60"/>
      <w:jc w:val="both"/>
    </w:pPr>
    <w:rPr>
      <w:rFonts w:ascii="Times New Roman" w:eastAsia="Times New Roman" w:hAnsi="Times New Roman" w:cs="Times New Roman"/>
      <w:color w:val="auto"/>
      <w:szCs w:val="20"/>
      <w:lang w:bidi="ar-SA"/>
    </w:rPr>
  </w:style>
  <w:style w:type="character" w:customStyle="1" w:styleId="10">
    <w:name w:val="Заголовок 1 Знак"/>
    <w:basedOn w:val="a0"/>
    <w:link w:val="1"/>
    <w:uiPriority w:val="9"/>
    <w:rsid w:val="00EF0E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F0E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0E21"/>
    <w:rPr>
      <w:rFonts w:asciiTheme="majorHAnsi" w:eastAsiaTheme="majorEastAsia" w:hAnsiTheme="majorHAnsi" w:cstheme="majorBidi"/>
      <w:b/>
      <w:bCs/>
      <w:color w:val="4F81BD" w:themeColor="accent1"/>
    </w:rPr>
  </w:style>
  <w:style w:type="character" w:customStyle="1" w:styleId="41">
    <w:name w:val="Заголовок 4 Знак"/>
    <w:basedOn w:val="a0"/>
    <w:link w:val="40"/>
    <w:uiPriority w:val="9"/>
    <w:rsid w:val="00EF0E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F0E2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F0E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F0E2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F0E21"/>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5pt">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okAntiqua115pt">
    <w:name w:val="Основной текст + Book Antiqua;11;5 pt;Полужирный;Курсив"/>
    <w:basedOn w:val="a7"/>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5pt150">
    <w:name w:val="Колонтитул + 5;5 pt;Масштаб 150%"/>
    <w:basedOn w:val="a4"/>
    <w:rPr>
      <w:rFonts w:ascii="Times New Roman" w:eastAsia="Times New Roman" w:hAnsi="Times New Roman" w:cs="Times New Roman"/>
      <w:b w:val="0"/>
      <w:bCs w:val="0"/>
      <w:i w:val="0"/>
      <w:iCs w:val="0"/>
      <w:smallCaps w:val="0"/>
      <w:strike w:val="0"/>
      <w:color w:val="000000"/>
      <w:spacing w:val="0"/>
      <w:w w:val="150"/>
      <w:position w:val="0"/>
      <w:sz w:val="11"/>
      <w:szCs w:val="11"/>
      <w:u w:val="none"/>
      <w:lang w:val="ru-RU" w:eastAsia="ru-RU" w:bidi="ru-RU"/>
    </w:rPr>
  </w:style>
  <w:style w:type="character" w:customStyle="1" w:styleId="6Exact">
    <w:name w:val="Основной текст (6) Exact"/>
    <w:basedOn w:val="a0"/>
    <w:link w:val="6"/>
    <w:rPr>
      <w:rFonts w:ascii="Constantia" w:eastAsia="Constantia" w:hAnsi="Constantia" w:cs="Constantia"/>
      <w:b w:val="0"/>
      <w:bCs w:val="0"/>
      <w:i w:val="0"/>
      <w:iCs w:val="0"/>
      <w:smallCaps w:val="0"/>
      <w:strike w:val="0"/>
      <w:sz w:val="32"/>
      <w:szCs w:val="32"/>
      <w:u w:val="none"/>
    </w:rPr>
  </w:style>
  <w:style w:type="character" w:customStyle="1" w:styleId="7Exact">
    <w:name w:val="Основной текст (7) Exact"/>
    <w:basedOn w:val="a0"/>
    <w:link w:val="7"/>
    <w:rPr>
      <w:rFonts w:ascii="Constantia" w:eastAsia="Constantia" w:hAnsi="Constantia" w:cs="Constantia"/>
      <w:b w:val="0"/>
      <w:bCs w:val="0"/>
      <w:i w:val="0"/>
      <w:iCs w:val="0"/>
      <w:smallCaps w:val="0"/>
      <w:strike w:val="0"/>
      <w:spacing w:val="1"/>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Exact">
    <w:name w:val="Основной текст (8) Exact"/>
    <w:basedOn w:val="a0"/>
    <w:link w:val="8"/>
    <w:rPr>
      <w:rFonts w:ascii="Impact" w:eastAsia="Impact" w:hAnsi="Impact" w:cs="Impact"/>
      <w:b w:val="0"/>
      <w:bCs w:val="0"/>
      <w:i w:val="0"/>
      <w:iCs w:val="0"/>
      <w:smallCaps w:val="0"/>
      <w:strike w:val="0"/>
      <w:spacing w:val="28"/>
      <w:sz w:val="11"/>
      <w:szCs w:val="11"/>
      <w:u w:val="none"/>
    </w:rPr>
  </w:style>
  <w:style w:type="character" w:customStyle="1" w:styleId="9Exact">
    <w:name w:val="Основной текст (9) Exact"/>
    <w:basedOn w:val="a0"/>
    <w:link w:val="9"/>
    <w:rPr>
      <w:rFonts w:ascii="Consolas" w:eastAsia="Consolas" w:hAnsi="Consolas" w:cs="Consolas"/>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3840"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540" w:line="0" w:lineRule="atLeast"/>
      <w:jc w:val="center"/>
    </w:pPr>
    <w:rPr>
      <w:rFonts w:ascii="Times New Roman" w:eastAsia="Times New Roman" w:hAnsi="Times New Roman" w:cs="Times New Roman"/>
      <w:i/>
      <w:iCs/>
      <w:sz w:val="26"/>
      <w:szCs w:val="26"/>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after="300" w:line="0" w:lineRule="atLeast"/>
      <w:jc w:val="both"/>
      <w:outlineLvl w:val="1"/>
    </w:pPr>
    <w:rPr>
      <w:rFonts w:ascii="Times New Roman" w:eastAsia="Times New Roman" w:hAnsi="Times New Roman" w:cs="Times New Roman"/>
      <w:b/>
      <w:bCs/>
      <w:sz w:val="22"/>
      <w:szCs w:val="22"/>
    </w:rPr>
  </w:style>
  <w:style w:type="paragraph" w:customStyle="1" w:styleId="23">
    <w:name w:val="Основной текст2"/>
    <w:basedOn w:val="a"/>
    <w:link w:val="a7"/>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240" w:after="300" w:line="0" w:lineRule="atLeast"/>
      <w:jc w:val="both"/>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240" w:after="240" w:line="274" w:lineRule="exact"/>
    </w:pPr>
    <w:rPr>
      <w:rFonts w:ascii="Times New Roman" w:eastAsia="Times New Roman" w:hAnsi="Times New Roman" w:cs="Times New Roman"/>
      <w:b/>
      <w:bCs/>
      <w:sz w:val="22"/>
      <w:szCs w:val="22"/>
    </w:rPr>
  </w:style>
  <w:style w:type="paragraph" w:customStyle="1" w:styleId="6">
    <w:name w:val="Основной текст (6)"/>
    <w:basedOn w:val="a"/>
    <w:link w:val="6Exact"/>
    <w:pPr>
      <w:shd w:val="clear" w:color="auto" w:fill="FFFFFF"/>
      <w:spacing w:line="0" w:lineRule="atLeast"/>
    </w:pPr>
    <w:rPr>
      <w:rFonts w:ascii="Constantia" w:eastAsia="Constantia" w:hAnsi="Constantia" w:cs="Constantia"/>
      <w:sz w:val="32"/>
      <w:szCs w:val="32"/>
    </w:rPr>
  </w:style>
  <w:style w:type="paragraph" w:customStyle="1" w:styleId="7">
    <w:name w:val="Основной текст (7)"/>
    <w:basedOn w:val="a"/>
    <w:link w:val="7Exact"/>
    <w:pPr>
      <w:shd w:val="clear" w:color="auto" w:fill="FFFFFF"/>
      <w:spacing w:line="298" w:lineRule="exact"/>
      <w:jc w:val="both"/>
    </w:pPr>
    <w:rPr>
      <w:rFonts w:ascii="Constantia" w:eastAsia="Constantia" w:hAnsi="Constantia" w:cs="Constantia"/>
      <w:spacing w:val="1"/>
      <w:sz w:val="21"/>
      <w:szCs w:val="21"/>
    </w:rPr>
  </w:style>
  <w:style w:type="paragraph" w:customStyle="1" w:styleId="8">
    <w:name w:val="Основной текст (8)"/>
    <w:basedOn w:val="a"/>
    <w:link w:val="8Exact"/>
    <w:pPr>
      <w:shd w:val="clear" w:color="auto" w:fill="FFFFFF"/>
      <w:spacing w:before="240" w:after="60" w:line="0" w:lineRule="atLeast"/>
    </w:pPr>
    <w:rPr>
      <w:rFonts w:ascii="Impact" w:eastAsia="Impact" w:hAnsi="Impact" w:cs="Impact"/>
      <w:spacing w:val="28"/>
      <w:sz w:val="11"/>
      <w:szCs w:val="11"/>
    </w:rPr>
  </w:style>
  <w:style w:type="paragraph" w:customStyle="1" w:styleId="9">
    <w:name w:val="Основной текст (9)"/>
    <w:basedOn w:val="a"/>
    <w:link w:val="9Exact"/>
    <w:pPr>
      <w:shd w:val="clear" w:color="auto" w:fill="FFFFFF"/>
      <w:spacing w:before="60" w:line="0" w:lineRule="atLeast"/>
    </w:pPr>
    <w:rPr>
      <w:rFonts w:ascii="Consolas" w:eastAsia="Consolas" w:hAnsi="Consolas" w:cs="Consolas"/>
      <w:sz w:val="19"/>
      <w:szCs w:val="19"/>
    </w:rPr>
  </w:style>
  <w:style w:type="paragraph" w:styleId="a9">
    <w:name w:val="header"/>
    <w:basedOn w:val="a"/>
    <w:link w:val="aa"/>
    <w:uiPriority w:val="99"/>
    <w:unhideWhenUsed/>
    <w:rsid w:val="00A47A55"/>
    <w:pPr>
      <w:tabs>
        <w:tab w:val="center" w:pos="4677"/>
        <w:tab w:val="right" w:pos="9355"/>
      </w:tabs>
    </w:pPr>
  </w:style>
  <w:style w:type="character" w:customStyle="1" w:styleId="aa">
    <w:name w:val="Верхний колонтитул Знак"/>
    <w:basedOn w:val="a0"/>
    <w:link w:val="a9"/>
    <w:uiPriority w:val="99"/>
    <w:rsid w:val="00A47A55"/>
    <w:rPr>
      <w:color w:val="000000"/>
    </w:rPr>
  </w:style>
  <w:style w:type="paragraph" w:styleId="ab">
    <w:name w:val="footer"/>
    <w:basedOn w:val="a"/>
    <w:link w:val="ac"/>
    <w:uiPriority w:val="99"/>
    <w:unhideWhenUsed/>
    <w:rsid w:val="00A47A55"/>
    <w:pPr>
      <w:tabs>
        <w:tab w:val="center" w:pos="4677"/>
        <w:tab w:val="right" w:pos="9355"/>
      </w:tabs>
    </w:pPr>
  </w:style>
  <w:style w:type="character" w:customStyle="1" w:styleId="ac">
    <w:name w:val="Нижний колонтитул Знак"/>
    <w:basedOn w:val="a0"/>
    <w:link w:val="ab"/>
    <w:uiPriority w:val="99"/>
    <w:rsid w:val="00A47A55"/>
    <w:rPr>
      <w:color w:val="000000"/>
    </w:rPr>
  </w:style>
  <w:style w:type="paragraph" w:styleId="ad">
    <w:name w:val="Balloon Text"/>
    <w:basedOn w:val="a"/>
    <w:link w:val="ae"/>
    <w:uiPriority w:val="99"/>
    <w:semiHidden/>
    <w:unhideWhenUsed/>
    <w:rsid w:val="00033305"/>
    <w:rPr>
      <w:rFonts w:ascii="Tahoma" w:hAnsi="Tahoma" w:cs="Tahoma"/>
      <w:sz w:val="16"/>
      <w:szCs w:val="16"/>
    </w:rPr>
  </w:style>
  <w:style w:type="character" w:customStyle="1" w:styleId="ae">
    <w:name w:val="Текст выноски Знак"/>
    <w:basedOn w:val="a0"/>
    <w:link w:val="ad"/>
    <w:uiPriority w:val="99"/>
    <w:semiHidden/>
    <w:rsid w:val="00033305"/>
    <w:rPr>
      <w:rFonts w:ascii="Tahoma" w:hAnsi="Tahoma" w:cs="Tahoma"/>
      <w:color w:val="000000"/>
      <w:sz w:val="16"/>
      <w:szCs w:val="16"/>
    </w:rPr>
  </w:style>
  <w:style w:type="paragraph" w:styleId="af">
    <w:name w:val="No Spacing"/>
    <w:uiPriority w:val="1"/>
    <w:qFormat/>
    <w:rsid w:val="00104B9C"/>
    <w:pPr>
      <w:widowControl/>
    </w:pPr>
    <w:rPr>
      <w:rFonts w:ascii="Times New Roman" w:eastAsia="Times New Roman" w:hAnsi="Times New Roman" w:cs="Times New Roman"/>
      <w:lang w:bidi="ar-SA"/>
    </w:rPr>
  </w:style>
  <w:style w:type="character" w:styleId="af0">
    <w:name w:val="Strong"/>
    <w:basedOn w:val="a0"/>
    <w:qFormat/>
    <w:rsid w:val="00597747"/>
    <w:rPr>
      <w:b/>
      <w:bCs/>
    </w:rPr>
  </w:style>
  <w:style w:type="table" w:styleId="af1">
    <w:name w:val="Table Grid"/>
    <w:basedOn w:val="a1"/>
    <w:uiPriority w:val="59"/>
    <w:rsid w:val="00B95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A69A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1E7F1A-DE5A-404C-A2F5-F474A284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27757</Words>
  <Characters>158221</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Департамент соц защиты</Company>
  <LinksUpToDate>false</LinksUpToDate>
  <CharactersWithSpaces>185607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Сарапульцева Марина Юрьевна</dc:creator>
  <cp:keywords/>
  <cp:lastModifiedBy>kab6server1</cp:lastModifiedBy>
  <cp:revision>11</cp:revision>
  <cp:lastPrinted>2018-03-27T09:11:00Z</cp:lastPrinted>
  <dcterms:created xsi:type="dcterms:W3CDTF">2018-03-27T07:18:00Z</dcterms:created>
  <dcterms:modified xsi:type="dcterms:W3CDTF">2018-06-06T07:31:00Z</dcterms:modified>
</cp:coreProperties>
</file>