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6D" w:rsidRDefault="00F2226D" w:rsidP="00F2226D">
      <w:pPr>
        <w:pStyle w:val="2"/>
        <w:rPr>
          <w:b/>
          <w:sz w:val="28"/>
          <w:szCs w:val="28"/>
        </w:rPr>
      </w:pPr>
    </w:p>
    <w:p w:rsidR="00F2226D" w:rsidRDefault="00F2226D" w:rsidP="00F2226D">
      <w:pPr>
        <w:pStyle w:val="2"/>
        <w:rPr>
          <w:b/>
          <w:sz w:val="28"/>
          <w:szCs w:val="28"/>
        </w:rPr>
      </w:pPr>
    </w:p>
    <w:p w:rsidR="00F2226D" w:rsidRDefault="00F2226D" w:rsidP="00F2226D">
      <w:pPr>
        <w:pStyle w:val="2"/>
        <w:rPr>
          <w:b/>
          <w:sz w:val="28"/>
          <w:szCs w:val="28"/>
        </w:rPr>
      </w:pPr>
    </w:p>
    <w:p w:rsidR="00F2226D" w:rsidRDefault="00F2226D" w:rsidP="00F2226D">
      <w:pPr>
        <w:pStyle w:val="2"/>
        <w:rPr>
          <w:b/>
          <w:sz w:val="28"/>
          <w:szCs w:val="28"/>
        </w:rPr>
      </w:pPr>
    </w:p>
    <w:p w:rsidR="00F2226D" w:rsidRPr="0031049C" w:rsidRDefault="00F2226D" w:rsidP="00F2226D">
      <w:pPr>
        <w:pStyle w:val="2"/>
        <w:rPr>
          <w:b/>
          <w:sz w:val="28"/>
          <w:szCs w:val="28"/>
        </w:rPr>
      </w:pPr>
      <w:proofErr w:type="gramStart"/>
      <w:r w:rsidRPr="0031049C">
        <w:rPr>
          <w:b/>
          <w:sz w:val="28"/>
          <w:szCs w:val="28"/>
        </w:rPr>
        <w:t>П</w:t>
      </w:r>
      <w:proofErr w:type="gramEnd"/>
      <w:r w:rsidRPr="0031049C">
        <w:rPr>
          <w:b/>
          <w:sz w:val="28"/>
          <w:szCs w:val="28"/>
        </w:rPr>
        <w:t xml:space="preserve"> Л А Н </w:t>
      </w:r>
    </w:p>
    <w:p w:rsidR="00F2226D" w:rsidRPr="0031049C" w:rsidRDefault="00F2226D" w:rsidP="00F2226D">
      <w:pPr>
        <w:tabs>
          <w:tab w:val="left" w:pos="12240"/>
        </w:tabs>
        <w:jc w:val="center"/>
        <w:rPr>
          <w:b/>
          <w:sz w:val="28"/>
          <w:szCs w:val="28"/>
        </w:rPr>
      </w:pPr>
      <w:r w:rsidRPr="0031049C">
        <w:rPr>
          <w:b/>
          <w:sz w:val="28"/>
          <w:szCs w:val="28"/>
        </w:rPr>
        <w:t xml:space="preserve">мероприятий на осенние каникулы </w:t>
      </w:r>
    </w:p>
    <w:p w:rsidR="00F2226D" w:rsidRPr="0031049C" w:rsidRDefault="00F2226D" w:rsidP="00F2226D">
      <w:pPr>
        <w:tabs>
          <w:tab w:val="left" w:pos="12240"/>
        </w:tabs>
        <w:jc w:val="center"/>
        <w:rPr>
          <w:b/>
          <w:sz w:val="28"/>
          <w:szCs w:val="28"/>
        </w:rPr>
      </w:pPr>
      <w:r w:rsidRPr="0031049C">
        <w:rPr>
          <w:b/>
          <w:sz w:val="28"/>
          <w:szCs w:val="28"/>
        </w:rPr>
        <w:t xml:space="preserve">в МАОДОПО  «Ленинградский учебный центр» </w:t>
      </w:r>
    </w:p>
    <w:p w:rsidR="00F2226D" w:rsidRPr="0031049C" w:rsidRDefault="00F2226D" w:rsidP="00F2226D">
      <w:pPr>
        <w:tabs>
          <w:tab w:val="left" w:pos="12240"/>
        </w:tabs>
        <w:jc w:val="center"/>
        <w:rPr>
          <w:b/>
          <w:color w:val="000000" w:themeColor="text1"/>
          <w:sz w:val="28"/>
          <w:szCs w:val="28"/>
        </w:rPr>
      </w:pPr>
      <w:r w:rsidRPr="0031049C">
        <w:rPr>
          <w:b/>
          <w:color w:val="000000" w:themeColor="text1"/>
          <w:sz w:val="28"/>
          <w:szCs w:val="28"/>
        </w:rPr>
        <w:t>с 27.10. по 31.10.2025 г.</w:t>
      </w:r>
    </w:p>
    <w:p w:rsidR="00F2226D" w:rsidRPr="0031049C" w:rsidRDefault="00F2226D" w:rsidP="00F2226D">
      <w:pPr>
        <w:tabs>
          <w:tab w:val="left" w:pos="12240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4134" w:type="pct"/>
        <w:jc w:val="center"/>
        <w:tblInd w:w="1242" w:type="dxa"/>
        <w:tblLook w:val="04A0" w:firstRow="1" w:lastRow="0" w:firstColumn="1" w:lastColumn="0" w:noHBand="0" w:noVBand="1"/>
      </w:tblPr>
      <w:tblGrid>
        <w:gridCol w:w="1598"/>
        <w:gridCol w:w="4160"/>
        <w:gridCol w:w="1991"/>
        <w:gridCol w:w="1804"/>
      </w:tblGrid>
      <w:tr w:rsidR="00F2226D" w:rsidRPr="0031049C" w:rsidTr="00F2226D">
        <w:trPr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sz w:val="28"/>
                <w:szCs w:val="28"/>
              </w:rPr>
            </w:pPr>
            <w:r w:rsidRPr="0031049C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sz w:val="28"/>
                <w:szCs w:val="28"/>
              </w:rPr>
            </w:pPr>
            <w:r w:rsidRPr="0031049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sz w:val="28"/>
                <w:szCs w:val="28"/>
              </w:rPr>
            </w:pPr>
            <w:r w:rsidRPr="0031049C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sz w:val="28"/>
                <w:szCs w:val="28"/>
              </w:rPr>
            </w:pPr>
            <w:r w:rsidRPr="0031049C">
              <w:rPr>
                <w:sz w:val="28"/>
                <w:szCs w:val="28"/>
              </w:rPr>
              <w:t>Время проведения</w:t>
            </w:r>
          </w:p>
        </w:tc>
      </w:tr>
      <w:tr w:rsidR="00F2226D" w:rsidRPr="0031049C" w:rsidTr="00F2226D">
        <w:trPr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27.10.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 w:rsidP="0031049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1049C">
              <w:rPr>
                <w:color w:val="000000" w:themeColor="text1"/>
                <w:sz w:val="28"/>
                <w:szCs w:val="28"/>
              </w:rPr>
              <w:t>Проф</w:t>
            </w:r>
            <w:proofErr w:type="gramStart"/>
            <w:r w:rsidRPr="0031049C">
              <w:rPr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31049C">
              <w:rPr>
                <w:color w:val="000000" w:themeColor="text1"/>
                <w:sz w:val="28"/>
                <w:szCs w:val="28"/>
              </w:rPr>
              <w:t>гра</w:t>
            </w:r>
            <w:proofErr w:type="spellEnd"/>
            <w:r w:rsidRPr="0031049C">
              <w:rPr>
                <w:color w:val="000000" w:themeColor="text1"/>
                <w:sz w:val="28"/>
                <w:szCs w:val="28"/>
              </w:rPr>
              <w:t xml:space="preserve"> «Что наша жизнь? Игра!»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Здание 1</w:t>
            </w:r>
          </w:p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1049C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31049C">
              <w:rPr>
                <w:color w:val="000000" w:themeColor="text1"/>
                <w:sz w:val="28"/>
                <w:szCs w:val="28"/>
              </w:rPr>
              <w:t>. 10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9.15-10.40</w:t>
            </w:r>
          </w:p>
        </w:tc>
      </w:tr>
      <w:tr w:rsidR="00F2226D" w:rsidRPr="0031049C" w:rsidTr="00F2226D">
        <w:trPr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28.10.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 w:rsidP="0031049C">
            <w:pPr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Игра  «Путешествие в город информатики»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Здание 1</w:t>
            </w:r>
          </w:p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1049C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31049C">
              <w:rPr>
                <w:color w:val="000000" w:themeColor="text1"/>
                <w:sz w:val="28"/>
                <w:szCs w:val="28"/>
              </w:rPr>
              <w:t>. 6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9.15-10.40</w:t>
            </w:r>
          </w:p>
        </w:tc>
      </w:tr>
      <w:tr w:rsidR="00F2226D" w:rsidRPr="0031049C" w:rsidTr="00F2226D">
        <w:trPr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29.10.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 w:rsidP="0031049C">
            <w:pPr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Мастер-классы по укладке волос «Волшебные косы»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 xml:space="preserve">Здание 1 </w:t>
            </w:r>
          </w:p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каб.2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9.15-10.40</w:t>
            </w:r>
          </w:p>
        </w:tc>
      </w:tr>
      <w:tr w:rsidR="00F2226D" w:rsidRPr="0031049C" w:rsidTr="00F2226D">
        <w:trPr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30.10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 w:rsidP="0031049C">
            <w:pPr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Мастер-класс «В мире маникюра (массаж кистей рук, покрытие ногтей лаком)»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 xml:space="preserve">Здание 1 </w:t>
            </w:r>
          </w:p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каб.1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9.15-10.40</w:t>
            </w:r>
          </w:p>
        </w:tc>
      </w:tr>
      <w:tr w:rsidR="00F2226D" w:rsidRPr="0031049C" w:rsidTr="00F2226D">
        <w:trPr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30.10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 w:rsidP="0031049C">
            <w:pPr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Игра «</w:t>
            </w:r>
            <w:proofErr w:type="spellStart"/>
            <w:r w:rsidRPr="0031049C">
              <w:rPr>
                <w:color w:val="000000" w:themeColor="text1"/>
                <w:sz w:val="28"/>
                <w:szCs w:val="28"/>
              </w:rPr>
              <w:t>ПрофСтарт</w:t>
            </w:r>
            <w:proofErr w:type="spellEnd"/>
            <w:r w:rsidRPr="0031049C">
              <w:rPr>
                <w:color w:val="000000" w:themeColor="text1"/>
                <w:sz w:val="28"/>
                <w:szCs w:val="28"/>
              </w:rPr>
              <w:t>: найди себя»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 xml:space="preserve">Здание 1 </w:t>
            </w:r>
          </w:p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каб.5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9.15-10.40</w:t>
            </w:r>
          </w:p>
        </w:tc>
      </w:tr>
      <w:tr w:rsidR="00F2226D" w:rsidRPr="0031049C" w:rsidTr="00F2226D">
        <w:trPr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31.10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 w:rsidP="0031049C">
            <w:pPr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Мастер-класс по лепке пельменей «Осенние посиделки»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 xml:space="preserve">Здание 2 </w:t>
            </w:r>
          </w:p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Лаборатория</w:t>
            </w:r>
          </w:p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6D" w:rsidRPr="0031049C" w:rsidRDefault="00F22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049C">
              <w:rPr>
                <w:color w:val="000000" w:themeColor="text1"/>
                <w:sz w:val="28"/>
                <w:szCs w:val="28"/>
              </w:rPr>
              <w:t>9.15-10.40</w:t>
            </w:r>
          </w:p>
        </w:tc>
      </w:tr>
    </w:tbl>
    <w:p w:rsidR="00F2226D" w:rsidRPr="0031049C" w:rsidRDefault="00F2226D" w:rsidP="00F2226D">
      <w:pPr>
        <w:rPr>
          <w:sz w:val="28"/>
          <w:szCs w:val="28"/>
        </w:rPr>
      </w:pPr>
    </w:p>
    <w:p w:rsidR="005E2B93" w:rsidRPr="0031049C" w:rsidRDefault="005E2B93">
      <w:pPr>
        <w:rPr>
          <w:sz w:val="28"/>
          <w:szCs w:val="28"/>
        </w:rPr>
      </w:pPr>
      <w:bookmarkStart w:id="0" w:name="_GoBack"/>
      <w:bookmarkEnd w:id="0"/>
    </w:p>
    <w:sectPr w:rsidR="005E2B93" w:rsidRPr="0031049C" w:rsidSect="00F2226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77"/>
    <w:rsid w:val="0031049C"/>
    <w:rsid w:val="005E2B93"/>
    <w:rsid w:val="00C5718D"/>
    <w:rsid w:val="00E22277"/>
    <w:rsid w:val="00F17010"/>
    <w:rsid w:val="00F2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2226D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22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F222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2226D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22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F222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2025-10-20T11:32:00Z</dcterms:created>
  <dcterms:modified xsi:type="dcterms:W3CDTF">2025-10-20T11:37:00Z</dcterms:modified>
</cp:coreProperties>
</file>