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11" w:rsidRDefault="00BD2611">
      <w:bookmarkStart w:id="0" w:name="_GoBack"/>
      <w:bookmarkEnd w:id="0"/>
    </w:p>
    <w:tbl>
      <w:tblPr>
        <w:tblW w:w="9981" w:type="dxa"/>
        <w:tblInd w:w="-164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3578"/>
        <w:gridCol w:w="5796"/>
      </w:tblGrid>
      <w:tr w:rsidR="00FA0015" w:rsidRPr="006D149A" w:rsidTr="00CA22AC"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AE6" w:rsidRDefault="006D149A" w:rsidP="001C7AE6">
            <w:pPr>
              <w:pStyle w:val="a3"/>
              <w:ind w:right="439" w:firstLine="19"/>
              <w:jc w:val="both"/>
              <w:rPr>
                <w:b/>
                <w:sz w:val="24"/>
                <w:szCs w:val="24"/>
              </w:rPr>
            </w:pPr>
            <w:r w:rsidRPr="006D149A">
              <w:rPr>
                <w:color w:val="000000" w:themeColor="text1"/>
                <w:sz w:val="24"/>
                <w:szCs w:val="24"/>
              </w:rPr>
              <w:t>о возрастной категории детей, принимаемых в Организацию отдыха</w:t>
            </w:r>
            <w:r w:rsidR="001C7AE6">
              <w:rPr>
                <w:b/>
                <w:sz w:val="24"/>
                <w:szCs w:val="24"/>
              </w:rPr>
              <w:t>.</w:t>
            </w:r>
          </w:p>
          <w:p w:rsidR="001C7AE6" w:rsidRPr="001C7AE6" w:rsidRDefault="001C7AE6" w:rsidP="001C7AE6">
            <w:pPr>
              <w:pStyle w:val="a3"/>
              <w:ind w:right="439" w:firstLine="19"/>
              <w:jc w:val="both"/>
              <w:rPr>
                <w:color w:val="000000" w:themeColor="text1"/>
                <w:sz w:val="24"/>
                <w:szCs w:val="24"/>
              </w:rPr>
            </w:pPr>
            <w:r w:rsidRPr="001C7AE6">
              <w:rPr>
                <w:color w:val="000000" w:themeColor="text1"/>
                <w:sz w:val="24"/>
                <w:szCs w:val="24"/>
              </w:rPr>
              <w:t>Целевая аудитория программы ПЛДП «Мир профессий»</w:t>
            </w:r>
          </w:p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proofErr w:type="gramStart"/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возрасте от </w:t>
            </w:r>
            <w:r w:rsidR="00FA0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 до 17 лет включительно.</w:t>
            </w:r>
          </w:p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первую очередь:</w:t>
            </w:r>
          </w:p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дети из малоимущих, неполных, многодетных семей;</w:t>
            </w:r>
          </w:p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дети, состоящие на профилактическом учете в органах внутренних дел, образовательных учреждениях и  находящиеся в трудной жизненной ситуации;</w:t>
            </w:r>
          </w:p>
          <w:p w:rsidR="00856878" w:rsidRDefault="006D149A" w:rsidP="006D149A">
            <w:pPr>
              <w:spacing w:after="0" w:line="240" w:lineRule="auto"/>
              <w:rPr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дети, являющиеся членами семей лиц, участников СВО</w:t>
            </w:r>
          </w:p>
          <w:p w:rsidR="006D149A" w:rsidRPr="006D149A" w:rsidRDefault="00856878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8568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обучающиеся в МАОДОПО ЛУЦ по профессиям и дополнительным общеобразовательным общеразвивающим программам и все желающие</w:t>
            </w:r>
          </w:p>
        </w:tc>
      </w:tr>
      <w:tr w:rsidR="00FA0015" w:rsidRPr="006D149A" w:rsidTr="00CA22AC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датах проведения смен на календарный год</w:t>
            </w:r>
            <w:r w:rsidRPr="00FA0015">
              <w:rPr>
                <w:rFonts w:ascii="Tahoma" w:eastAsia="Times New Roman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9BA3B11" wp14:editId="0878D05F">
                  <wp:extent cx="6985" cy="698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67674" w:rsidRDefault="006D149A" w:rsidP="00FA0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смена продолжительностью </w:t>
            </w:r>
            <w:r w:rsidR="00F67674" w:rsidRPr="00F676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 фактических дней, 21 календарный день</w:t>
            </w:r>
            <w:r w:rsidR="00F67674"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67674" w:rsidRDefault="006D149A" w:rsidP="00FA0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(с </w:t>
            </w:r>
            <w:r w:rsidR="00FA0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июня по </w:t>
            </w:r>
            <w:r w:rsidR="00FA0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июля 202</w:t>
            </w:r>
            <w:r w:rsidR="00FA0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г.)</w:t>
            </w:r>
          </w:p>
          <w:p w:rsidR="006D149A" w:rsidRPr="006D149A" w:rsidRDefault="006D149A" w:rsidP="00FA001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A0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 w:rsidR="00FA0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FA0015" w:rsidRPr="006D149A" w:rsidTr="00CA22AC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реализуемых дополнительных образовательных программах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49A" w:rsidRPr="006D149A" w:rsidRDefault="00F67674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8568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Мастер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своего дела»</w:t>
            </w:r>
          </w:p>
        </w:tc>
      </w:tr>
      <w:tr w:rsidR="00FA0015" w:rsidRPr="006D149A" w:rsidTr="00CA22AC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реализуемых дополнительных оздоровительных программах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A0015" w:rsidRPr="006D149A" w:rsidTr="00CA22AC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методических разработках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49A" w:rsidRPr="006D149A" w:rsidRDefault="006D149A" w:rsidP="006D14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6D14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</w:tbl>
    <w:p w:rsidR="006D149A" w:rsidRDefault="006D149A"/>
    <w:sectPr w:rsidR="006D149A" w:rsidSect="00A2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1008C"/>
    <w:multiLevelType w:val="multilevel"/>
    <w:tmpl w:val="6D04C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1359"/>
    <w:rsid w:val="00001359"/>
    <w:rsid w:val="001C7AE6"/>
    <w:rsid w:val="006D149A"/>
    <w:rsid w:val="00856878"/>
    <w:rsid w:val="008A6A05"/>
    <w:rsid w:val="009928D2"/>
    <w:rsid w:val="00A23931"/>
    <w:rsid w:val="00BA42A6"/>
    <w:rsid w:val="00BD2611"/>
    <w:rsid w:val="00CA22AC"/>
    <w:rsid w:val="00F67674"/>
    <w:rsid w:val="00FA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1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qFormat/>
    <w:rsid w:val="0000135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001359"/>
    <w:pPr>
      <w:widowControl w:val="0"/>
      <w:autoSpaceDE w:val="0"/>
      <w:autoSpaceDN w:val="0"/>
      <w:spacing w:after="0" w:line="240" w:lineRule="auto"/>
      <w:ind w:left="67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D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dcterms:created xsi:type="dcterms:W3CDTF">2025-04-02T09:10:00Z</dcterms:created>
  <dcterms:modified xsi:type="dcterms:W3CDTF">2026-03-20T10:06:00Z</dcterms:modified>
</cp:coreProperties>
</file>